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31A" w:rsidRPr="00EB596B" w:rsidRDefault="004B431A" w:rsidP="0000576A">
      <w:pPr>
        <w:ind w:left="-143"/>
        <w:rPr>
          <w:rFonts w:cs="David"/>
          <w:b/>
          <w:bCs/>
          <w:rtl/>
        </w:rPr>
      </w:pPr>
      <w:r>
        <w:rPr>
          <w:rFonts w:cs="David"/>
          <w:b/>
          <w:bCs/>
          <w:rtl/>
        </w:rPr>
        <w:t xml:space="preserve">בס"ד  </w:t>
      </w:r>
      <w:r w:rsidR="00AB6AE2">
        <w:rPr>
          <w:rFonts w:cs="David" w:hint="cs"/>
          <w:b/>
          <w:bCs/>
          <w:rtl/>
        </w:rPr>
        <w:t xml:space="preserve">         </w:t>
      </w:r>
      <w:r w:rsidR="0000576A">
        <w:rPr>
          <w:rFonts w:cs="David" w:hint="cs"/>
          <w:b/>
          <w:bCs/>
          <w:rtl/>
        </w:rPr>
        <w:t xml:space="preserve">י' </w:t>
      </w:r>
      <w:r w:rsidR="00AB6AE2">
        <w:rPr>
          <w:rFonts w:cs="David" w:hint="cs"/>
          <w:b/>
          <w:bCs/>
          <w:rtl/>
        </w:rPr>
        <w:t>בתמוז</w:t>
      </w:r>
      <w:r>
        <w:rPr>
          <w:rFonts w:cs="David" w:hint="cs"/>
          <w:b/>
          <w:bCs/>
          <w:rtl/>
        </w:rPr>
        <w:t xml:space="preserve">, </w:t>
      </w:r>
      <w:r>
        <w:rPr>
          <w:rFonts w:cs="David"/>
          <w:b/>
          <w:bCs/>
          <w:rtl/>
        </w:rPr>
        <w:t xml:space="preserve">תשע"ב   </w:t>
      </w:r>
      <w:r>
        <w:rPr>
          <w:rFonts w:cs="David" w:hint="cs"/>
          <w:b/>
          <w:bCs/>
          <w:rtl/>
        </w:rPr>
        <w:t xml:space="preserve">  </w:t>
      </w:r>
      <w:r>
        <w:rPr>
          <w:rFonts w:cs="David"/>
          <w:b/>
          <w:bCs/>
          <w:rtl/>
        </w:rPr>
        <w:t xml:space="preserve">  </w:t>
      </w:r>
      <w:r>
        <w:rPr>
          <w:rFonts w:cs="David" w:hint="cs"/>
          <w:b/>
          <w:bCs/>
          <w:rtl/>
        </w:rPr>
        <w:t xml:space="preserve"> </w:t>
      </w:r>
      <w:r w:rsidR="00AB6AE2">
        <w:rPr>
          <w:rFonts w:cs="David" w:hint="cs"/>
          <w:b/>
          <w:bCs/>
          <w:rtl/>
        </w:rPr>
        <w:t xml:space="preserve">  </w:t>
      </w:r>
      <w:r w:rsidRPr="003E39AA">
        <w:rPr>
          <w:rFonts w:cs="David"/>
          <w:b/>
          <w:bCs/>
          <w:rtl/>
        </w:rPr>
        <w:t xml:space="preserve">  פרשת </w:t>
      </w:r>
      <w:r w:rsidRPr="00517DAD">
        <w:rPr>
          <w:rFonts w:cs="David"/>
          <w:b/>
          <w:bCs/>
          <w:sz w:val="28"/>
          <w:szCs w:val="28"/>
          <w:rtl/>
        </w:rPr>
        <w:t>"</w:t>
      </w:r>
      <w:r w:rsidR="00D22358">
        <w:rPr>
          <w:rFonts w:cs="David" w:hint="cs"/>
          <w:b/>
          <w:bCs/>
          <w:sz w:val="28"/>
          <w:szCs w:val="28"/>
          <w:rtl/>
        </w:rPr>
        <w:t>חוקת</w:t>
      </w:r>
      <w:r w:rsidRPr="00517DAD">
        <w:rPr>
          <w:rFonts w:cs="David"/>
          <w:b/>
          <w:bCs/>
          <w:sz w:val="28"/>
          <w:szCs w:val="28"/>
          <w:rtl/>
        </w:rPr>
        <w:t xml:space="preserve">"  </w:t>
      </w:r>
      <w:r w:rsidRPr="008E4462">
        <w:rPr>
          <w:rFonts w:cs="David"/>
          <w:b/>
          <w:bCs/>
          <w:color w:val="000000" w:themeColor="text1"/>
          <w:rtl/>
        </w:rPr>
        <w:t xml:space="preserve">מפטירים: </w:t>
      </w:r>
      <w:r w:rsidRPr="008E4462">
        <w:rPr>
          <w:rFonts w:cs="David" w:hint="cs"/>
          <w:b/>
          <w:bCs/>
          <w:color w:val="000000" w:themeColor="text1"/>
          <w:rtl/>
        </w:rPr>
        <w:t>"</w:t>
      </w:r>
      <w:r w:rsidR="0000576A" w:rsidRPr="0000576A">
        <w:rPr>
          <w:rFonts w:cs="David"/>
          <w:b/>
          <w:bCs/>
          <w:color w:val="000000" w:themeColor="text1"/>
          <w:rtl/>
        </w:rPr>
        <w:t>ויפתח הגלעדי</w:t>
      </w:r>
      <w:r>
        <w:rPr>
          <w:rFonts w:cs="David" w:hint="cs"/>
          <w:b/>
          <w:bCs/>
          <w:i/>
          <w:iCs/>
          <w:color w:val="000000" w:themeColor="text1"/>
          <w:rtl/>
        </w:rPr>
        <w:t>"</w:t>
      </w:r>
      <w:r w:rsidRPr="009726D5">
        <w:rPr>
          <w:rFonts w:cs="David" w:hint="cs"/>
          <w:b/>
          <w:bCs/>
          <w:i/>
          <w:iCs/>
          <w:color w:val="000000" w:themeColor="text1"/>
          <w:rtl/>
        </w:rPr>
        <w:t xml:space="preserve"> </w:t>
      </w:r>
      <w:r>
        <w:rPr>
          <w:rFonts w:cs="David" w:hint="cs"/>
          <w:b/>
          <w:bCs/>
          <w:i/>
          <w:iCs/>
          <w:color w:val="000000" w:themeColor="text1"/>
          <w:rtl/>
        </w:rPr>
        <w:t xml:space="preserve">       </w:t>
      </w:r>
      <w:r w:rsidRPr="009726D5">
        <w:rPr>
          <w:rFonts w:cs="David" w:hint="cs"/>
          <w:b/>
          <w:bCs/>
          <w:i/>
          <w:iCs/>
          <w:color w:val="000000" w:themeColor="text1"/>
          <w:rtl/>
        </w:rPr>
        <w:t xml:space="preserve">  </w:t>
      </w:r>
      <w:r>
        <w:rPr>
          <w:rFonts w:cs="David"/>
          <w:b/>
          <w:bCs/>
          <w:rtl/>
        </w:rPr>
        <w:t xml:space="preserve"> </w:t>
      </w:r>
      <w:r>
        <w:rPr>
          <w:rFonts w:cs="David" w:hint="cs"/>
          <w:b/>
          <w:bCs/>
          <w:rtl/>
        </w:rPr>
        <w:t xml:space="preserve">             </w:t>
      </w:r>
      <w:r>
        <w:rPr>
          <w:rFonts w:cs="David"/>
          <w:b/>
          <w:bCs/>
          <w:rtl/>
        </w:rPr>
        <w:t xml:space="preserve">   </w:t>
      </w:r>
      <w:r w:rsidR="0000576A">
        <w:rPr>
          <w:rFonts w:cs="David" w:hint="cs"/>
          <w:b/>
          <w:bCs/>
          <w:rtl/>
        </w:rPr>
        <w:t xml:space="preserve">  </w:t>
      </w:r>
      <w:r>
        <w:rPr>
          <w:rFonts w:cs="David"/>
          <w:b/>
          <w:bCs/>
          <w:rtl/>
        </w:rPr>
        <w:t>גיליון מס'</w:t>
      </w:r>
      <w:r>
        <w:rPr>
          <w:rFonts w:cs="David" w:hint="cs"/>
          <w:b/>
          <w:bCs/>
          <w:rtl/>
        </w:rPr>
        <w:t xml:space="preserve"> </w:t>
      </w:r>
      <w:r w:rsidR="0000576A">
        <w:rPr>
          <w:rFonts w:cs="David" w:hint="cs"/>
          <w:b/>
          <w:bCs/>
          <w:rtl/>
        </w:rPr>
        <w:t>340</w:t>
      </w:r>
    </w:p>
    <w:p w:rsidR="004B431A" w:rsidRDefault="004B431A" w:rsidP="004B431A">
      <w:pPr>
        <w:ind w:left="-143"/>
        <w:jc w:val="center"/>
        <w:rPr>
          <w:b/>
          <w:bCs/>
          <w:i/>
          <w:iCs/>
          <w:sz w:val="28"/>
          <w:szCs w:val="28"/>
          <w:rtl/>
        </w:rPr>
      </w:pPr>
      <w:r w:rsidRPr="00EB596B">
        <w:rPr>
          <w:rFonts w:cs="David"/>
          <w:b/>
          <w:bCs/>
          <w:sz w:val="32"/>
          <w:szCs w:val="32"/>
          <w:rtl/>
        </w:rPr>
        <w:t>אין עוד מלבדו...</w:t>
      </w:r>
      <w:r w:rsidRPr="00052A93">
        <w:rPr>
          <w:rFonts w:hint="cs"/>
          <w:b/>
          <w:bCs/>
          <w:i/>
          <w:iCs/>
          <w:rtl/>
        </w:rPr>
        <w:t xml:space="preserve"> </w:t>
      </w:r>
    </w:p>
    <w:p w:rsidR="004B431A" w:rsidRPr="00052A93" w:rsidRDefault="004B431A" w:rsidP="004B431A">
      <w:pPr>
        <w:ind w:left="-143"/>
        <w:jc w:val="center"/>
        <w:rPr>
          <w:rFonts w:cs="David"/>
          <w:b/>
          <w:bCs/>
          <w:sz w:val="36"/>
          <w:szCs w:val="36"/>
          <w:rtl/>
        </w:rPr>
      </w:pPr>
      <w:r w:rsidRPr="00052A93">
        <w:rPr>
          <w:rFonts w:hint="cs"/>
          <w:b/>
          <w:bCs/>
          <w:i/>
          <w:iCs/>
          <w:sz w:val="28"/>
          <w:szCs w:val="28"/>
          <w:rtl/>
        </w:rPr>
        <w:t xml:space="preserve">העלון מופץ לכבוד השכינה הקדושה, ולשם יחוד קודשא בריך הוא ושכינתה  </w:t>
      </w:r>
    </w:p>
    <w:tbl>
      <w:tblPr>
        <w:bidiVisual/>
        <w:tblW w:w="9393"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3"/>
      </w:tblGrid>
      <w:tr w:rsidR="004B431A" w:rsidRPr="00D061CB" w:rsidTr="00771D38">
        <w:trPr>
          <w:jc w:val="center"/>
        </w:trPr>
        <w:tc>
          <w:tcPr>
            <w:tcW w:w="9393" w:type="dxa"/>
          </w:tcPr>
          <w:p w:rsidR="004B431A" w:rsidRPr="006D0622" w:rsidRDefault="004B431A" w:rsidP="00771D38">
            <w:pPr>
              <w:pStyle w:val="5"/>
              <w:tabs>
                <w:tab w:val="left" w:pos="676"/>
              </w:tabs>
              <w:ind w:left="534" w:right="-142" w:hanging="393"/>
              <w:rPr>
                <w:rFonts w:ascii="Goudy Old Style" w:hAnsi="Goudy Old Style" w:cs="Guttman Stam"/>
                <w:sz w:val="96"/>
                <w:szCs w:val="96"/>
                <w:rtl/>
              </w:rPr>
            </w:pPr>
            <w:r w:rsidRPr="006D0622">
              <w:rPr>
                <w:i/>
                <w:iCs/>
                <w:sz w:val="96"/>
                <w:szCs w:val="96"/>
                <w:rtl/>
              </w:rPr>
              <w:t xml:space="preserve">   </w:t>
            </w:r>
            <w:r w:rsidRPr="006D0622">
              <w:rPr>
                <w:rFonts w:ascii="Goudy Old Style" w:hAnsi="Goudy Old Style" w:cs="Guttman Stam"/>
                <w:sz w:val="96"/>
                <w:szCs w:val="96"/>
                <w:rtl/>
              </w:rPr>
              <w:t>"</w:t>
            </w:r>
            <w:r w:rsidRPr="006D0622">
              <w:rPr>
                <w:rFonts w:ascii="Goudy Old Style" w:hAnsi="Goudy Old Style" w:cs="Guttman Stam" w:hint="cs"/>
                <w:sz w:val="96"/>
                <w:szCs w:val="96"/>
                <w:rtl/>
              </w:rPr>
              <w:t>חסדי</w:t>
            </w:r>
            <w:r w:rsidRPr="006D0622">
              <w:rPr>
                <w:rFonts w:ascii="Goudy Old Style" w:hAnsi="Goudy Old Style" w:cs="Guttman Stam"/>
                <w:sz w:val="96"/>
                <w:szCs w:val="96"/>
                <w:rtl/>
              </w:rPr>
              <w:t xml:space="preserve"> </w:t>
            </w:r>
            <w:r w:rsidRPr="006D0622">
              <w:rPr>
                <w:rFonts w:ascii="Goudy Old Style" w:hAnsi="Goudy Old Style" w:cs="Guttman Stam" w:hint="cs"/>
                <w:sz w:val="96"/>
                <w:szCs w:val="96"/>
                <w:rtl/>
              </w:rPr>
              <w:t>אשר</w:t>
            </w:r>
            <w:r w:rsidRPr="006D0622">
              <w:rPr>
                <w:rFonts w:ascii="Goudy Old Style" w:hAnsi="Goudy Old Style" w:cs="Guttman Stam"/>
                <w:sz w:val="96"/>
                <w:szCs w:val="96"/>
                <w:rtl/>
              </w:rPr>
              <w:t xml:space="preserve"> </w:t>
            </w:r>
            <w:r w:rsidRPr="006D0622">
              <w:rPr>
                <w:rFonts w:ascii="Goudy Old Style" w:hAnsi="Goudy Old Style" w:cs="Guttman Stam" w:hint="cs"/>
                <w:sz w:val="96"/>
                <w:szCs w:val="96"/>
                <w:rtl/>
              </w:rPr>
              <w:t>וחיה</w:t>
            </w:r>
            <w:r w:rsidRPr="006D0622">
              <w:rPr>
                <w:rFonts w:ascii="Goudy Old Style" w:hAnsi="Goudy Old Style" w:cs="Guttman Stam"/>
                <w:sz w:val="96"/>
                <w:szCs w:val="96"/>
                <w:rtl/>
              </w:rPr>
              <w:t>"</w:t>
            </w:r>
          </w:p>
        </w:tc>
      </w:tr>
    </w:tbl>
    <w:p w:rsidR="004B431A" w:rsidRPr="006F5D8C" w:rsidRDefault="004B431A" w:rsidP="004B431A">
      <w:pPr>
        <w:pStyle w:val="5"/>
        <w:ind w:right="-142"/>
        <w:jc w:val="left"/>
        <w:rPr>
          <w:b/>
          <w:bCs/>
          <w:i/>
          <w:iCs/>
          <w:color w:val="000000"/>
          <w:sz w:val="28"/>
          <w:szCs w:val="28"/>
          <w:rtl/>
        </w:rPr>
      </w:pPr>
      <w:r w:rsidRPr="00D061CB">
        <w:rPr>
          <w:b/>
          <w:bCs/>
          <w:i/>
          <w:iCs/>
          <w:sz w:val="22"/>
          <w:szCs w:val="22"/>
          <w:rtl/>
        </w:rPr>
        <w:t xml:space="preserve"> </w:t>
      </w:r>
      <w:r w:rsidRPr="006F5D8C">
        <w:rPr>
          <w:b/>
          <w:bCs/>
          <w:i/>
          <w:iCs/>
          <w:color w:val="000000"/>
          <w:sz w:val="28"/>
          <w:szCs w:val="28"/>
          <w:rtl/>
        </w:rPr>
        <w:t>"הלא פרוס לחמך לרעב, ועניים מרודים תביא בית. כי תראה ערום וכיסיתו, ומבשרך אל תתעלם…"</w:t>
      </w:r>
    </w:p>
    <w:p w:rsidR="004B431A" w:rsidRPr="006F5D8C" w:rsidRDefault="004B431A" w:rsidP="004B431A">
      <w:pPr>
        <w:pStyle w:val="5"/>
        <w:ind w:left="-142" w:right="-142"/>
        <w:rPr>
          <w:b/>
          <w:bCs/>
          <w:i/>
          <w:iCs/>
          <w:color w:val="000000"/>
          <w:sz w:val="28"/>
          <w:szCs w:val="28"/>
          <w:rtl/>
        </w:rPr>
      </w:pPr>
      <w:r w:rsidRPr="006F5D8C">
        <w:rPr>
          <w:b/>
          <w:bCs/>
          <w:color w:val="000000"/>
          <w:sz w:val="28"/>
          <w:szCs w:val="28"/>
          <w:rtl/>
        </w:rPr>
        <w:t>חלוקת מזון וסיוע לנזקקים ובית תמחוי נווה דוד, רחוב חיים בר-לב 3 רמלה טל': 08-9249055</w:t>
      </w:r>
    </w:p>
    <w:p w:rsidR="004B431A" w:rsidRPr="006F5D8C" w:rsidRDefault="0060744D" w:rsidP="004B431A">
      <w:pPr>
        <w:pStyle w:val="2"/>
        <w:tabs>
          <w:tab w:val="left" w:pos="5664"/>
        </w:tabs>
        <w:ind w:left="-199" w:right="-142" w:firstLine="141"/>
        <w:jc w:val="both"/>
        <w:rPr>
          <w:color w:val="000000"/>
          <w:sz w:val="24"/>
          <w:szCs w:val="24"/>
          <w:u w:val="single"/>
          <w:rtl/>
        </w:rPr>
      </w:pPr>
      <w:r w:rsidRPr="0060744D">
        <w:rPr>
          <w:noProof/>
          <w:sz w:val="24"/>
          <w:szCs w:val="24"/>
          <w:rtl/>
          <w:lang w:eastAsia="en-US"/>
        </w:rPr>
        <w:pict>
          <v:roundrect id="_x0000_s1026" style="position:absolute;left:0;text-align:left;margin-left:0;margin-top:6.55pt;width:129.35pt;height:76.75pt;z-index:251660288" arcsize="10923f">
            <v:textbox style="mso-next-textbox:#_x0000_s1026">
              <w:txbxContent>
                <w:p w:rsidR="004B431A" w:rsidRDefault="004B431A" w:rsidP="004B431A">
                  <w:pPr>
                    <w:ind w:left="-142" w:right="-142"/>
                    <w:jc w:val="center"/>
                    <w:rPr>
                      <w:rFonts w:cs="David"/>
                      <w:sz w:val="32"/>
                      <w:szCs w:val="32"/>
                      <w:rtl/>
                    </w:rPr>
                  </w:pPr>
                  <w:r>
                    <w:rPr>
                      <w:b/>
                      <w:bCs/>
                      <w:i/>
                      <w:iCs/>
                      <w:u w:val="single"/>
                      <w:rtl/>
                    </w:rPr>
                    <w:t>זמני השבת:</w:t>
                  </w:r>
                </w:p>
                <w:p w:rsidR="004B431A" w:rsidRDefault="004B431A" w:rsidP="004B431A">
                  <w:pPr>
                    <w:ind w:left="-142" w:right="-142"/>
                    <w:rPr>
                      <w:rFonts w:cs="David"/>
                      <w:b/>
                      <w:bCs/>
                      <w:i/>
                      <w:iCs/>
                      <w:rtl/>
                    </w:rPr>
                  </w:pPr>
                  <w:r w:rsidRPr="00467EFC">
                    <w:rPr>
                      <w:rFonts w:cs="David"/>
                      <w:b/>
                      <w:bCs/>
                      <w:i/>
                      <w:iCs/>
                      <w:rtl/>
                    </w:rPr>
                    <w:t xml:space="preserve">           </w:t>
                  </w:r>
                  <w:r w:rsidRPr="00467EFC">
                    <w:rPr>
                      <w:rFonts w:cs="David"/>
                      <w:b/>
                      <w:bCs/>
                      <w:i/>
                      <w:iCs/>
                      <w:u w:val="single"/>
                      <w:rtl/>
                    </w:rPr>
                    <w:t>כניסה</w:t>
                  </w:r>
                  <w:r>
                    <w:rPr>
                      <w:rFonts w:cs="David"/>
                      <w:b/>
                      <w:bCs/>
                      <w:i/>
                      <w:iCs/>
                      <w:rtl/>
                    </w:rPr>
                    <w:t xml:space="preserve">:          </w:t>
                  </w:r>
                  <w:r w:rsidRPr="00467EFC">
                    <w:rPr>
                      <w:rFonts w:cs="David"/>
                      <w:b/>
                      <w:bCs/>
                      <w:i/>
                      <w:iCs/>
                      <w:u w:val="single"/>
                      <w:rtl/>
                    </w:rPr>
                    <w:t>יציאה</w:t>
                  </w:r>
                  <w:r>
                    <w:rPr>
                      <w:rFonts w:cs="David"/>
                      <w:b/>
                      <w:bCs/>
                      <w:i/>
                      <w:iCs/>
                      <w:rtl/>
                    </w:rPr>
                    <w:t>:</w:t>
                  </w:r>
                </w:p>
                <w:p w:rsidR="004B431A" w:rsidRDefault="004B431A" w:rsidP="00A35A71">
                  <w:pPr>
                    <w:tabs>
                      <w:tab w:val="left" w:pos="1140"/>
                    </w:tabs>
                    <w:ind w:left="-142" w:right="-142"/>
                    <w:jc w:val="both"/>
                    <w:rPr>
                      <w:rFonts w:cs="David"/>
                      <w:rtl/>
                    </w:rPr>
                  </w:pPr>
                  <w:r>
                    <w:rPr>
                      <w:rFonts w:cs="David"/>
                      <w:rtl/>
                    </w:rPr>
                    <w:t>ב"ש     19:</w:t>
                  </w:r>
                  <w:r>
                    <w:rPr>
                      <w:rFonts w:cs="David" w:hint="cs"/>
                      <w:rtl/>
                    </w:rPr>
                    <w:t>2</w:t>
                  </w:r>
                  <w:r w:rsidR="00A35A71">
                    <w:rPr>
                      <w:rFonts w:cs="David" w:hint="cs"/>
                      <w:rtl/>
                    </w:rPr>
                    <w:t>9</w:t>
                  </w:r>
                  <w:r>
                    <w:rPr>
                      <w:rFonts w:cs="David"/>
                      <w:rtl/>
                    </w:rPr>
                    <w:tab/>
                    <w:t xml:space="preserve">   </w:t>
                  </w:r>
                  <w:r>
                    <w:rPr>
                      <w:rFonts w:cs="David"/>
                      <w:rtl/>
                    </w:rPr>
                    <w:tab/>
                    <w:t xml:space="preserve">    20:</w:t>
                  </w:r>
                  <w:r>
                    <w:rPr>
                      <w:rFonts w:cs="David" w:hint="cs"/>
                      <w:rtl/>
                    </w:rPr>
                    <w:t>3</w:t>
                  </w:r>
                  <w:r w:rsidR="00A35A71">
                    <w:rPr>
                      <w:rFonts w:cs="David" w:hint="cs"/>
                      <w:rtl/>
                    </w:rPr>
                    <w:t>2</w:t>
                  </w:r>
                </w:p>
                <w:p w:rsidR="004B431A" w:rsidRDefault="004B431A" w:rsidP="00981896">
                  <w:pPr>
                    <w:ind w:left="-142" w:right="-142"/>
                    <w:jc w:val="both"/>
                    <w:rPr>
                      <w:rFonts w:cs="David"/>
                      <w:rtl/>
                    </w:rPr>
                  </w:pPr>
                  <w:r>
                    <w:rPr>
                      <w:rFonts w:cs="David"/>
                      <w:rtl/>
                    </w:rPr>
                    <w:t>ת"א     19:</w:t>
                  </w:r>
                  <w:r>
                    <w:rPr>
                      <w:rFonts w:cs="David" w:hint="cs"/>
                      <w:rtl/>
                    </w:rPr>
                    <w:t>2</w:t>
                  </w:r>
                  <w:r w:rsidR="00981896">
                    <w:rPr>
                      <w:rFonts w:cs="David" w:hint="cs"/>
                      <w:rtl/>
                    </w:rPr>
                    <w:t>9</w:t>
                  </w:r>
                  <w:r>
                    <w:rPr>
                      <w:rFonts w:cs="David"/>
                      <w:rtl/>
                    </w:rPr>
                    <w:t xml:space="preserve">            20:</w:t>
                  </w:r>
                  <w:r>
                    <w:rPr>
                      <w:rFonts w:cs="David" w:hint="cs"/>
                      <w:rtl/>
                    </w:rPr>
                    <w:t>3</w:t>
                  </w:r>
                  <w:r w:rsidR="00AB6AE2">
                    <w:rPr>
                      <w:rFonts w:cs="David" w:hint="cs"/>
                      <w:rtl/>
                    </w:rPr>
                    <w:t>4</w:t>
                  </w:r>
                </w:p>
                <w:p w:rsidR="004B431A" w:rsidRDefault="004B431A" w:rsidP="00A35A71">
                  <w:pPr>
                    <w:ind w:left="-142" w:right="-142"/>
                    <w:jc w:val="both"/>
                    <w:rPr>
                      <w:rFonts w:cs="David"/>
                    </w:rPr>
                  </w:pPr>
                  <w:r>
                    <w:rPr>
                      <w:rFonts w:cs="David"/>
                      <w:rtl/>
                    </w:rPr>
                    <w:t>חיפה    19:</w:t>
                  </w:r>
                  <w:r w:rsidR="00AB6AE2">
                    <w:rPr>
                      <w:rFonts w:cs="David" w:hint="cs"/>
                      <w:rtl/>
                    </w:rPr>
                    <w:t>2</w:t>
                  </w:r>
                  <w:r w:rsidR="00A35A71">
                    <w:rPr>
                      <w:rFonts w:cs="David" w:hint="cs"/>
                      <w:rtl/>
                    </w:rPr>
                    <w:t>2</w:t>
                  </w:r>
                  <w:r>
                    <w:rPr>
                      <w:rFonts w:cs="David"/>
                      <w:rtl/>
                    </w:rPr>
                    <w:t xml:space="preserve">            20:</w:t>
                  </w:r>
                  <w:r>
                    <w:rPr>
                      <w:rFonts w:cs="David" w:hint="cs"/>
                      <w:rtl/>
                    </w:rPr>
                    <w:t>3</w:t>
                  </w:r>
                  <w:r w:rsidR="00AB6AE2">
                    <w:rPr>
                      <w:rFonts w:cs="David" w:hint="cs"/>
                      <w:rtl/>
                    </w:rPr>
                    <w:t>5</w:t>
                  </w:r>
                </w:p>
                <w:p w:rsidR="004B431A" w:rsidRPr="00190DE8" w:rsidRDefault="004B431A" w:rsidP="004B431A">
                  <w:pPr>
                    <w:ind w:left="-142" w:right="-142"/>
                    <w:rPr>
                      <w:rFonts w:cs="David"/>
                      <w:b/>
                      <w:bCs/>
                      <w:sz w:val="20"/>
                      <w:szCs w:val="20"/>
                      <w:u w:val="single"/>
                    </w:rPr>
                  </w:pPr>
                </w:p>
                <w:p w:rsidR="004B431A" w:rsidRPr="006C0321" w:rsidRDefault="004B431A" w:rsidP="004B431A">
                  <w:pPr>
                    <w:rPr>
                      <w:rtl/>
                    </w:rPr>
                  </w:pPr>
                </w:p>
              </w:txbxContent>
            </v:textbox>
          </v:roundrect>
        </w:pict>
      </w:r>
      <w:r w:rsidR="004B431A" w:rsidRPr="006F5D8C">
        <w:rPr>
          <w:b/>
          <w:bCs/>
          <w:color w:val="000000"/>
          <w:sz w:val="24"/>
          <w:szCs w:val="24"/>
          <w:u w:val="single"/>
          <w:rtl/>
        </w:rPr>
        <w:t>דבר נשיא העמותה:</w:t>
      </w:r>
      <w:r w:rsidR="004B431A" w:rsidRPr="006F5D8C">
        <w:rPr>
          <w:b/>
          <w:bCs/>
          <w:color w:val="000000"/>
          <w:sz w:val="24"/>
          <w:szCs w:val="24"/>
          <w:rtl/>
        </w:rPr>
        <w:tab/>
      </w:r>
      <w:r w:rsidR="004B431A" w:rsidRPr="006F5D8C">
        <w:rPr>
          <w:b/>
          <w:bCs/>
          <w:color w:val="000000"/>
          <w:sz w:val="24"/>
          <w:szCs w:val="24"/>
          <w:rtl/>
        </w:rPr>
        <w:tab/>
      </w:r>
    </w:p>
    <w:p w:rsidR="004B431A" w:rsidRPr="006F5D8C" w:rsidRDefault="004B431A" w:rsidP="004B431A">
      <w:pPr>
        <w:pStyle w:val="8"/>
        <w:ind w:left="-142" w:right="-142" w:firstLine="0"/>
        <w:rPr>
          <w:b/>
          <w:bCs/>
          <w:color w:val="000000"/>
          <w:rtl/>
        </w:rPr>
      </w:pPr>
      <w:r w:rsidRPr="006F5D8C">
        <w:rPr>
          <w:b/>
          <w:bCs/>
          <w:rtl/>
        </w:rPr>
        <w:t>עמותת "חסדי אשר וחיה" הנה עמותת חסד לנזקקים</w:t>
      </w:r>
      <w:r w:rsidRPr="006F5D8C">
        <w:rPr>
          <w:b/>
          <w:bCs/>
          <w:color w:val="000000"/>
          <w:rtl/>
        </w:rPr>
        <w:t xml:space="preserve">. העמותה ממוקמת </w:t>
      </w:r>
    </w:p>
    <w:p w:rsidR="004B431A" w:rsidRPr="006F5D8C" w:rsidRDefault="004B431A" w:rsidP="004B431A">
      <w:pPr>
        <w:pStyle w:val="8"/>
        <w:ind w:left="-142" w:right="-142" w:firstLine="0"/>
        <w:rPr>
          <w:b/>
          <w:bCs/>
          <w:color w:val="000000"/>
          <w:rtl/>
        </w:rPr>
      </w:pPr>
      <w:r w:rsidRPr="006F5D8C">
        <w:rPr>
          <w:b/>
          <w:bCs/>
          <w:color w:val="000000"/>
          <w:rtl/>
        </w:rPr>
        <w:t xml:space="preserve">ברחוב חיים בר לב 3 בעיר רמלה, ומתנהלת בחנות מושכרת. העמותה קוראת </w:t>
      </w:r>
    </w:p>
    <w:p w:rsidR="004B431A" w:rsidRPr="006F5D8C" w:rsidRDefault="004B431A" w:rsidP="004B431A">
      <w:pPr>
        <w:pStyle w:val="8"/>
        <w:ind w:left="-142" w:right="-142" w:firstLine="0"/>
        <w:rPr>
          <w:b/>
          <w:bCs/>
          <w:color w:val="000000"/>
          <w:rtl/>
        </w:rPr>
      </w:pPr>
      <w:r w:rsidRPr="006F5D8C">
        <w:rPr>
          <w:b/>
          <w:bCs/>
          <w:color w:val="000000"/>
          <w:rtl/>
        </w:rPr>
        <w:t xml:space="preserve">לתורמים אשר יכולים להטות כתף ולסייע לנזקקים, להתקשר ולתרום. </w:t>
      </w:r>
    </w:p>
    <w:p w:rsidR="004B431A" w:rsidRPr="006F5D8C" w:rsidRDefault="004B431A" w:rsidP="004B431A">
      <w:pPr>
        <w:pStyle w:val="8"/>
        <w:ind w:left="-142" w:right="-142" w:firstLine="0"/>
        <w:rPr>
          <w:b/>
          <w:bCs/>
          <w:color w:val="000000"/>
          <w:rtl/>
        </w:rPr>
      </w:pPr>
      <w:r w:rsidRPr="006F5D8C">
        <w:rPr>
          <w:b/>
          <w:bCs/>
          <w:color w:val="000000"/>
          <w:rtl/>
        </w:rPr>
        <w:t xml:space="preserve">כתוב שהמעשר את כספו מתעשר, זה הדבר היחיד שהקדוש ברוך הוא אומר </w:t>
      </w:r>
    </w:p>
    <w:p w:rsidR="004B431A" w:rsidRPr="006F5D8C" w:rsidRDefault="004B431A" w:rsidP="004B431A">
      <w:pPr>
        <w:pStyle w:val="8"/>
        <w:ind w:left="-142" w:right="-142" w:firstLine="0"/>
        <w:rPr>
          <w:b/>
          <w:bCs/>
          <w:color w:val="000000"/>
          <w:rtl/>
        </w:rPr>
      </w:pPr>
      <w:r w:rsidRPr="006F5D8C">
        <w:rPr>
          <w:b/>
          <w:bCs/>
          <w:color w:val="000000"/>
          <w:rtl/>
        </w:rPr>
        <w:t>במקורותינו לעם ישראל  "בחנוני נא בזאת".</w:t>
      </w:r>
    </w:p>
    <w:p w:rsidR="00AB6AE2" w:rsidRDefault="004B431A" w:rsidP="00AB6AE2">
      <w:pPr>
        <w:pStyle w:val="8"/>
        <w:ind w:left="-142" w:right="-142" w:firstLine="0"/>
        <w:rPr>
          <w:b/>
          <w:bCs/>
          <w:color w:val="000000"/>
          <w:rtl/>
        </w:rPr>
      </w:pPr>
      <w:r w:rsidRPr="006F5D8C">
        <w:rPr>
          <w:b/>
          <w:bCs/>
          <w:color w:val="000000"/>
          <w:rtl/>
        </w:rPr>
        <w:t>תושבים המעוניינים לתרום מוזמנים לפנות</w:t>
      </w:r>
      <w:r w:rsidR="00AB6AE2">
        <w:rPr>
          <w:b/>
          <w:bCs/>
          <w:color w:val="000000"/>
          <w:rtl/>
        </w:rPr>
        <w:t xml:space="preserve"> בטל': 08-9249055, 052-3128456 זיוה</w:t>
      </w:r>
      <w:r w:rsidR="00AB6AE2">
        <w:rPr>
          <w:rFonts w:hint="cs"/>
          <w:b/>
          <w:bCs/>
          <w:color w:val="000000"/>
          <w:rtl/>
        </w:rPr>
        <w:t xml:space="preserve">, </w:t>
      </w:r>
    </w:p>
    <w:p w:rsidR="004B431A" w:rsidRPr="006F5D8C" w:rsidRDefault="004B431A" w:rsidP="00AB6AE2">
      <w:pPr>
        <w:pStyle w:val="8"/>
        <w:ind w:left="-142" w:right="-142" w:firstLine="0"/>
        <w:rPr>
          <w:b/>
          <w:bCs/>
          <w:color w:val="000000"/>
          <w:rtl/>
        </w:rPr>
      </w:pPr>
      <w:r w:rsidRPr="006F5D8C">
        <w:rPr>
          <w:b/>
          <w:bCs/>
          <w:color w:val="000000"/>
          <w:rtl/>
        </w:rPr>
        <w:t>052-8943054, ליפא.</w:t>
      </w:r>
    </w:p>
    <w:p w:rsidR="004B431A" w:rsidRPr="0042490D" w:rsidRDefault="004B431A" w:rsidP="004B431A">
      <w:pPr>
        <w:ind w:left="-142" w:right="-142"/>
        <w:rPr>
          <w:rFonts w:cs="David"/>
          <w:sz w:val="20"/>
          <w:szCs w:val="20"/>
          <w:rtl/>
        </w:rPr>
      </w:pPr>
      <w:r>
        <w:rPr>
          <w:rtl/>
        </w:rPr>
        <w:t>*************************************************************************************</w:t>
      </w:r>
      <w:r>
        <w:rPr>
          <w:rFonts w:cs="David"/>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4B431A" w:rsidRPr="0042490D" w:rsidTr="00771D38">
        <w:trPr>
          <w:trHeight w:val="70"/>
          <w:jc w:val="center"/>
        </w:trPr>
        <w:tc>
          <w:tcPr>
            <w:tcW w:w="8907" w:type="dxa"/>
          </w:tcPr>
          <w:p w:rsidR="004B431A" w:rsidRDefault="004B431A" w:rsidP="00771D38">
            <w:pPr>
              <w:ind w:left="-142" w:right="-142"/>
              <w:jc w:val="center"/>
              <w:rPr>
                <w:rFonts w:cs="David"/>
                <w:b/>
                <w:bCs/>
                <w:color w:val="000000"/>
                <w:rtl/>
              </w:rPr>
            </w:pPr>
            <w:r w:rsidRPr="00F10E5D">
              <w:rPr>
                <w:rFonts w:cs="David"/>
                <w:b/>
                <w:bCs/>
                <w:color w:val="000000"/>
                <w:rtl/>
              </w:rPr>
              <w:t>המעוניין לברך ולהתברך או להנציח את יקיריו וחפץ</w:t>
            </w:r>
            <w:r>
              <w:rPr>
                <w:rFonts w:cs="David"/>
                <w:b/>
                <w:bCs/>
                <w:color w:val="000000"/>
                <w:rtl/>
              </w:rPr>
              <w:t xml:space="preserve"> </w:t>
            </w:r>
            <w:r w:rsidRPr="00F10E5D">
              <w:rPr>
                <w:rFonts w:cs="David"/>
                <w:b/>
                <w:bCs/>
                <w:color w:val="000000"/>
                <w:rtl/>
              </w:rPr>
              <w:t xml:space="preserve">לקבל חסות על העלון </w:t>
            </w:r>
          </w:p>
          <w:p w:rsidR="004B431A" w:rsidRPr="00F10E5D" w:rsidRDefault="004B431A" w:rsidP="00771D38">
            <w:pPr>
              <w:ind w:left="-142" w:right="-142"/>
              <w:jc w:val="center"/>
              <w:rPr>
                <w:rFonts w:cs="David"/>
                <w:b/>
                <w:bCs/>
                <w:color w:val="000000"/>
                <w:rtl/>
              </w:rPr>
            </w:pPr>
            <w:r>
              <w:rPr>
                <w:rFonts w:cs="David"/>
                <w:b/>
                <w:bCs/>
                <w:color w:val="000000"/>
                <w:rtl/>
              </w:rPr>
              <w:t xml:space="preserve">מוזמן להתקשר לטלפון הנ"ל: 08-9249055, 052-3128456 </w:t>
            </w:r>
            <w:r w:rsidRPr="00F10E5D">
              <w:rPr>
                <w:rFonts w:cs="David"/>
                <w:b/>
                <w:bCs/>
                <w:color w:val="000000"/>
                <w:rtl/>
              </w:rPr>
              <w:t>זיו</w:t>
            </w:r>
            <w:r>
              <w:rPr>
                <w:rFonts w:cs="David"/>
                <w:b/>
                <w:bCs/>
                <w:color w:val="000000"/>
                <w:rtl/>
              </w:rPr>
              <w:t>ה</w:t>
            </w:r>
          </w:p>
        </w:tc>
      </w:tr>
      <w:tr w:rsidR="004B431A" w:rsidRPr="00922ECA" w:rsidTr="00771D38">
        <w:trPr>
          <w:trHeight w:val="331"/>
          <w:jc w:val="center"/>
        </w:trPr>
        <w:tc>
          <w:tcPr>
            <w:tcW w:w="8907" w:type="dxa"/>
          </w:tcPr>
          <w:p w:rsidR="004B431A" w:rsidRPr="00DF2700" w:rsidRDefault="004B431A" w:rsidP="00771D38">
            <w:pPr>
              <w:ind w:left="-142" w:right="-142"/>
              <w:jc w:val="center"/>
              <w:rPr>
                <w:rFonts w:cs="David"/>
                <w:color w:val="000000"/>
                <w:sz w:val="32"/>
                <w:szCs w:val="32"/>
                <w:rtl/>
              </w:rPr>
            </w:pPr>
            <w:r w:rsidRPr="00DF2700">
              <w:rPr>
                <w:rFonts w:cs="David"/>
                <w:color w:val="000000"/>
                <w:sz w:val="32"/>
                <w:szCs w:val="32"/>
                <w:rtl/>
              </w:rPr>
              <w:t>לעמותה יש אישור לפי</w:t>
            </w:r>
            <w:r>
              <w:rPr>
                <w:rFonts w:cs="David"/>
                <w:color w:val="000000"/>
                <w:sz w:val="32"/>
                <w:szCs w:val="32"/>
                <w:rtl/>
              </w:rPr>
              <w:t xml:space="preserve"> סעיף 46 לפקודת המיסים להחזרי מ</w:t>
            </w:r>
            <w:r w:rsidRPr="00DF2700">
              <w:rPr>
                <w:rFonts w:cs="David"/>
                <w:color w:val="000000"/>
                <w:sz w:val="32"/>
                <w:szCs w:val="32"/>
                <w:rtl/>
              </w:rPr>
              <w:t xml:space="preserve">ס </w:t>
            </w:r>
            <w:r>
              <w:rPr>
                <w:rFonts w:cs="David"/>
                <w:color w:val="000000"/>
                <w:sz w:val="32"/>
                <w:szCs w:val="32"/>
                <w:rtl/>
              </w:rPr>
              <w:t xml:space="preserve">  </w:t>
            </w:r>
            <w:r w:rsidRPr="00DF2700">
              <w:rPr>
                <w:rFonts w:cs="David"/>
                <w:color w:val="000000"/>
                <w:sz w:val="32"/>
                <w:szCs w:val="32"/>
                <w:rtl/>
              </w:rPr>
              <w:t>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85"/>
      </w:tblGrid>
      <w:tr w:rsidR="004B431A" w:rsidRPr="00FA45CB" w:rsidTr="00771D38">
        <w:trPr>
          <w:trHeight w:val="18"/>
        </w:trPr>
        <w:tc>
          <w:tcPr>
            <w:tcW w:w="5285" w:type="dxa"/>
          </w:tcPr>
          <w:p w:rsidR="004B431A" w:rsidRPr="00D7463E" w:rsidRDefault="004B431A" w:rsidP="00D22358">
            <w:pPr>
              <w:ind w:right="-142"/>
              <w:jc w:val="center"/>
              <w:rPr>
                <w:rFonts w:cs="Guttman Stam"/>
                <w:i/>
                <w:iCs/>
                <w:sz w:val="48"/>
                <w:szCs w:val="48"/>
                <w:rtl/>
              </w:rPr>
            </w:pPr>
            <w:r w:rsidRPr="00AA2F6E">
              <w:rPr>
                <w:rFonts w:cs="Guttman Stam"/>
                <w:i/>
                <w:iCs/>
                <w:sz w:val="48"/>
                <w:szCs w:val="48"/>
                <w:rtl/>
              </w:rPr>
              <w:t>מפניני פרש</w:t>
            </w:r>
            <w:r>
              <w:rPr>
                <w:rFonts w:cs="Guttman Stam"/>
                <w:i/>
                <w:iCs/>
                <w:sz w:val="48"/>
                <w:szCs w:val="48"/>
                <w:rtl/>
              </w:rPr>
              <w:t>ת</w:t>
            </w:r>
            <w:r>
              <w:rPr>
                <w:rFonts w:cs="Guttman Stam" w:hint="cs"/>
                <w:i/>
                <w:iCs/>
                <w:sz w:val="48"/>
                <w:szCs w:val="48"/>
                <w:rtl/>
              </w:rPr>
              <w:t xml:space="preserve"> </w:t>
            </w:r>
            <w:r w:rsidR="00D22358">
              <w:rPr>
                <w:rFonts w:cs="Guttman Stam" w:hint="cs"/>
                <w:i/>
                <w:iCs/>
                <w:sz w:val="48"/>
                <w:szCs w:val="48"/>
                <w:rtl/>
              </w:rPr>
              <w:t>חוקת</w:t>
            </w:r>
            <w:r>
              <w:rPr>
                <w:rFonts w:cs="Guttman Stam" w:hint="cs"/>
                <w:i/>
                <w:iCs/>
                <w:sz w:val="48"/>
                <w:szCs w:val="48"/>
                <w:rtl/>
              </w:rPr>
              <w:t xml:space="preserve">  </w:t>
            </w:r>
          </w:p>
        </w:tc>
      </w:tr>
    </w:tbl>
    <w:p w:rsidR="004B431A" w:rsidRDefault="004B431A" w:rsidP="004B431A">
      <w:pPr>
        <w:ind w:right="-142"/>
        <w:rPr>
          <w:rtl/>
        </w:rPr>
      </w:pPr>
    </w:p>
    <w:p w:rsidR="004B431A" w:rsidRDefault="004B431A" w:rsidP="004B431A">
      <w:pPr>
        <w:ind w:right="-142"/>
        <w:rPr>
          <w:rtl/>
        </w:rPr>
      </w:pPr>
    </w:p>
    <w:p w:rsidR="00D22358" w:rsidRDefault="00D22358" w:rsidP="004B431A">
      <w:pPr>
        <w:ind w:right="-142"/>
        <w:rPr>
          <w:rtl/>
        </w:rPr>
      </w:pPr>
    </w:p>
    <w:p w:rsidR="00D22358" w:rsidRDefault="00D22358" w:rsidP="004B431A">
      <w:pPr>
        <w:ind w:right="-142"/>
        <w:rPr>
          <w:rtl/>
        </w:rPr>
      </w:pPr>
    </w:p>
    <w:p w:rsidR="00342D62" w:rsidRPr="00342D62" w:rsidRDefault="00342D62" w:rsidP="00342D62">
      <w:pPr>
        <w:ind w:right="-142"/>
        <w:rPr>
          <w:rFonts w:cs="David"/>
          <w:sz w:val="28"/>
          <w:szCs w:val="28"/>
          <w:u w:val="single"/>
        </w:rPr>
      </w:pPr>
      <w:r>
        <w:rPr>
          <w:rFonts w:cs="David" w:hint="cs"/>
          <w:b/>
          <w:bCs/>
          <w:sz w:val="28"/>
          <w:szCs w:val="28"/>
          <w:u w:val="single"/>
          <w:rtl/>
        </w:rPr>
        <w:t>"</w:t>
      </w:r>
      <w:r w:rsidRPr="00342D62">
        <w:rPr>
          <w:rFonts w:cs="David" w:hint="cs"/>
          <w:b/>
          <w:bCs/>
          <w:sz w:val="28"/>
          <w:szCs w:val="28"/>
          <w:u w:val="single"/>
          <w:rtl/>
        </w:rPr>
        <w:t>וידבר ה’ אל משה ואל אהרון לאמור: זאת חוקת התורה אשר צוה ה’ לאמור דבר אל בני ישראל ויקחו אליך פרה אדומה תמימה אשר אין בה מום אשר לא עלה עליה על</w:t>
      </w:r>
      <w:r>
        <w:rPr>
          <w:rFonts w:cs="David" w:hint="cs"/>
          <w:b/>
          <w:bCs/>
          <w:sz w:val="28"/>
          <w:szCs w:val="28"/>
          <w:u w:val="single"/>
          <w:rtl/>
        </w:rPr>
        <w:t>"</w:t>
      </w:r>
      <w:r w:rsidRPr="00342D62">
        <w:rPr>
          <w:rFonts w:cs="David" w:hint="cs"/>
          <w:sz w:val="28"/>
          <w:szCs w:val="28"/>
          <w:u w:val="single"/>
          <w:rtl/>
        </w:rPr>
        <w:t> (חקת יט א-ב)</w:t>
      </w:r>
    </w:p>
    <w:p w:rsidR="00342D62" w:rsidRDefault="00342D62" w:rsidP="00077609">
      <w:pPr>
        <w:ind w:right="-142"/>
        <w:rPr>
          <w:b/>
          <w:bCs/>
          <w:u w:val="single"/>
          <w:rtl/>
        </w:rPr>
      </w:pPr>
      <w:r w:rsidRPr="00342D62">
        <w:rPr>
          <w:rFonts w:cs="David" w:hint="cs"/>
          <w:rtl/>
        </w:rPr>
        <w:t>בפרשה זו מודיעה התורה דין של פרה אדומה תמימה, ולהביאה בהר המשחה שהוא הר הזיתים שהיה בדיוק נוכח בית המקדש, וישחטו אותה שם וישרפו אותה וימלאו מים חיים וישימו בכלי ויזרקו האפר של הפרה לתוך אותם המים ויזו את המים האלו על גבי הטמאים והמים האלו נקראים מי נידה. וה</w:t>
      </w:r>
      <w:r w:rsidR="00077609">
        <w:rPr>
          <w:rFonts w:cs="David" w:hint="cs"/>
          <w:rtl/>
        </w:rPr>
        <w:t>י</w:t>
      </w:r>
      <w:r w:rsidRPr="00342D62">
        <w:rPr>
          <w:rFonts w:cs="David" w:hint="cs"/>
          <w:rtl/>
        </w:rPr>
        <w:t>יתה להם סגולה שהיו מטהרים את הטמאים ומטמאים את הטהורים. ומצ</w:t>
      </w:r>
      <w:r w:rsidR="00077609">
        <w:rPr>
          <w:rFonts w:cs="David" w:hint="cs"/>
          <w:rtl/>
        </w:rPr>
        <w:t>ו</w:t>
      </w:r>
      <w:r w:rsidRPr="00342D62">
        <w:rPr>
          <w:rFonts w:cs="David" w:hint="cs"/>
          <w:rtl/>
        </w:rPr>
        <w:t>וה זו היא אחת מסודותיה המופלאים של התורה שאי אפשר לחקור ולא לשאול</w:t>
      </w:r>
      <w:r w:rsidR="00077609">
        <w:rPr>
          <w:rFonts w:cs="David" w:hint="cs"/>
          <w:rtl/>
        </w:rPr>
        <w:t xml:space="preserve"> טעמה, אלא יש לקיים אותה כחוקה,</w:t>
      </w:r>
      <w:r w:rsidRPr="00342D62">
        <w:rPr>
          <w:rFonts w:cs="David" w:hint="cs"/>
          <w:rtl/>
        </w:rPr>
        <w:t xml:space="preserve">ולא נתגלה סודה אלא למשה רבנו בלבד ואפילו שלמה המלך שהכתוב אומר עליו חכם מכל האדם (מ"א ה) שהיה בקי בכל מיני חכמה לא השיג סודה </w:t>
      </w:r>
      <w:r w:rsidR="00077609">
        <w:rPr>
          <w:rFonts w:cs="David" w:hint="cs"/>
          <w:rtl/>
        </w:rPr>
        <w:t>של פרה אדומה וזהו שאמר : אמרתי א</w:t>
      </w:r>
      <w:r w:rsidRPr="00342D62">
        <w:rPr>
          <w:rFonts w:cs="David" w:hint="cs"/>
          <w:rtl/>
        </w:rPr>
        <w:t xml:space="preserve">חכמה והיא רחוקה ממני (קהלת ז) כלומר: חשבתי בלבי אני אחכים ואגיע להבין סודה של פרה אדומה והנה היא רחוקה ממני </w:t>
      </w:r>
      <w:r w:rsidRPr="00077609">
        <w:rPr>
          <w:rFonts w:cs="David" w:hint="cs"/>
          <w:b/>
          <w:bCs/>
          <w:u w:val="single"/>
          <w:rtl/>
        </w:rPr>
        <w:t>והי"א רחוק"ה בגימטריא פרה אדומה</w:t>
      </w:r>
      <w:r w:rsidRPr="00077609">
        <w:rPr>
          <w:rFonts w:hint="cs"/>
          <w:b/>
          <w:bCs/>
          <w:u w:val="single"/>
          <w:rtl/>
        </w:rPr>
        <w:t>.</w:t>
      </w:r>
    </w:p>
    <w:p w:rsidR="00077609" w:rsidRPr="003241EA" w:rsidRDefault="003241EA" w:rsidP="00077609">
      <w:pPr>
        <w:ind w:right="-142"/>
        <w:rPr>
          <w:rFonts w:cs="David"/>
          <w:b/>
          <w:bCs/>
          <w:sz w:val="28"/>
          <w:szCs w:val="28"/>
          <w:u w:val="single"/>
        </w:rPr>
      </w:pPr>
      <w:r>
        <w:rPr>
          <w:rFonts w:cs="David" w:hint="cs"/>
          <w:b/>
          <w:bCs/>
          <w:sz w:val="28"/>
          <w:szCs w:val="28"/>
          <w:u w:val="single"/>
          <w:rtl/>
        </w:rPr>
        <w:t>"</w:t>
      </w:r>
      <w:r w:rsidR="00077609" w:rsidRPr="003241EA">
        <w:rPr>
          <w:rFonts w:cs="David" w:hint="cs"/>
          <w:b/>
          <w:bCs/>
          <w:sz w:val="28"/>
          <w:szCs w:val="28"/>
          <w:u w:val="single"/>
          <w:rtl/>
        </w:rPr>
        <w:t>זאת התורה אדם כי ימות באוהל</w:t>
      </w:r>
      <w:r>
        <w:rPr>
          <w:rFonts w:cs="David" w:hint="cs"/>
          <w:b/>
          <w:bCs/>
          <w:sz w:val="28"/>
          <w:szCs w:val="28"/>
          <w:u w:val="single"/>
          <w:rtl/>
        </w:rPr>
        <w:t>"</w:t>
      </w:r>
      <w:r w:rsidR="00077609" w:rsidRPr="003241EA">
        <w:rPr>
          <w:rFonts w:cs="David" w:hint="cs"/>
          <w:b/>
          <w:bCs/>
          <w:sz w:val="28"/>
          <w:szCs w:val="28"/>
          <w:u w:val="single"/>
          <w:rtl/>
        </w:rPr>
        <w:t xml:space="preserve"> (חקת יט-יד)</w:t>
      </w:r>
    </w:p>
    <w:p w:rsidR="00077609" w:rsidRPr="003241EA" w:rsidRDefault="00077609" w:rsidP="00077609">
      <w:pPr>
        <w:ind w:right="-142"/>
        <w:rPr>
          <w:rFonts w:cs="David"/>
          <w:rtl/>
        </w:rPr>
      </w:pPr>
      <w:r w:rsidRPr="003241EA">
        <w:rPr>
          <w:rFonts w:cs="David" w:hint="cs"/>
          <w:rtl/>
        </w:rPr>
        <w:t>הכוונה למסור נפש כדי ללמוד תורה גם אם זה קשה כי הם חינו ואורך ימנו לכן נאמר אדם כי ימות באהלה של תורה.</w:t>
      </w:r>
    </w:p>
    <w:p w:rsidR="00A80948" w:rsidRDefault="00077609" w:rsidP="002C41AB">
      <w:pPr>
        <w:ind w:right="-142"/>
        <w:rPr>
          <w:rFonts w:cs="David"/>
          <w:b/>
          <w:bCs/>
          <w:sz w:val="28"/>
          <w:szCs w:val="28"/>
          <w:u w:val="single"/>
          <w:rtl/>
        </w:rPr>
      </w:pPr>
      <w:r w:rsidRPr="003241EA">
        <w:rPr>
          <w:rFonts w:cs="David" w:hint="cs"/>
          <w:rtl/>
        </w:rPr>
        <w:t xml:space="preserve">דברי חז"ל אלא מהווים </w:t>
      </w:r>
      <w:r w:rsidRPr="003241EA">
        <w:rPr>
          <w:rFonts w:cs="David" w:hint="cs"/>
          <w:b/>
          <w:bCs/>
          <w:rtl/>
        </w:rPr>
        <w:t>לדעת החפץ חיים על התורה עצה טובה לניצול הזמן ללימוד תורה</w:t>
      </w:r>
      <w:r w:rsidR="003241EA">
        <w:rPr>
          <w:rFonts w:cs="David" w:hint="cs"/>
          <w:rtl/>
        </w:rPr>
        <w:t xml:space="preserve"> ובדרך משל ה</w:t>
      </w:r>
      <w:r w:rsidRPr="003241EA">
        <w:rPr>
          <w:rFonts w:cs="David" w:hint="cs"/>
          <w:rtl/>
        </w:rPr>
        <w:t>מ</w:t>
      </w:r>
      <w:r w:rsidR="003241EA">
        <w:rPr>
          <w:rFonts w:cs="David" w:hint="cs"/>
          <w:rtl/>
        </w:rPr>
        <w:t xml:space="preserve">שיל זאת </w:t>
      </w:r>
    </w:p>
    <w:p w:rsidR="00A80948" w:rsidRPr="00A80948" w:rsidRDefault="00A80948" w:rsidP="00A80948">
      <w:pPr>
        <w:rPr>
          <w:sz w:val="10"/>
          <w:szCs w:val="10"/>
          <w:rtl/>
        </w:rPr>
      </w:pPr>
    </w:p>
    <w:p w:rsidR="003241EA" w:rsidRPr="002C41AB" w:rsidRDefault="003241EA" w:rsidP="002C41AB">
      <w:pPr>
        <w:ind w:right="-142"/>
        <w:rPr>
          <w:rFonts w:cs="David"/>
          <w:b/>
          <w:bCs/>
          <w:rtl/>
        </w:rPr>
      </w:pPr>
      <w:r w:rsidRPr="003241EA">
        <w:rPr>
          <w:rFonts w:cs="David" w:hint="cs"/>
          <w:b/>
          <w:bCs/>
          <w:sz w:val="28"/>
          <w:szCs w:val="28"/>
          <w:u w:val="single"/>
          <w:rtl/>
        </w:rPr>
        <w:t>לסוחר גדול שהיה טרוד במ</w:t>
      </w:r>
      <w:r w:rsidR="00077609" w:rsidRPr="003241EA">
        <w:rPr>
          <w:rFonts w:cs="David" w:hint="cs"/>
          <w:b/>
          <w:bCs/>
          <w:sz w:val="28"/>
          <w:szCs w:val="28"/>
          <w:u w:val="single"/>
          <w:rtl/>
        </w:rPr>
        <w:t>סחרו</w:t>
      </w:r>
      <w:r w:rsidR="00077609" w:rsidRPr="003241EA">
        <w:rPr>
          <w:rFonts w:cs="David" w:hint="cs"/>
          <w:sz w:val="28"/>
          <w:szCs w:val="28"/>
          <w:rtl/>
        </w:rPr>
        <w:t xml:space="preserve"> </w:t>
      </w:r>
      <w:r w:rsidR="00077609" w:rsidRPr="003241EA">
        <w:rPr>
          <w:rFonts w:cs="David" w:hint="cs"/>
          <w:rtl/>
        </w:rPr>
        <w:t>מבוקר ועד ערב. מרוב טרדותיו לא היה לאיש זמן להתפלל בציבור וכמו כן לא נותר לו הרבה זמן במשך היום והלילה לקביעת עתים לתורה.</w:t>
      </w:r>
      <w:r w:rsidRPr="003241EA">
        <w:rPr>
          <w:rFonts w:ascii="Arial" w:eastAsia="Times New Roman" w:hAnsi="Arial" w:cs="Arial" w:hint="cs"/>
          <w:color w:val="000080"/>
          <w:sz w:val="20"/>
          <w:szCs w:val="20"/>
          <w:rtl/>
          <w:lang w:eastAsia="en-US"/>
        </w:rPr>
        <w:t xml:space="preserve"> </w:t>
      </w:r>
      <w:r>
        <w:rPr>
          <w:rFonts w:cs="David" w:hint="cs"/>
          <w:rtl/>
        </w:rPr>
        <w:t>ח</w:t>
      </w:r>
      <w:r w:rsidRPr="003241EA">
        <w:rPr>
          <w:rFonts w:cs="David" w:hint="cs"/>
          <w:rtl/>
        </w:rPr>
        <w:t>לפו השנים ושיער לבן החל מבצבץ בזקנו,כוחותיו נידלדלו, והוא החל לחוש כי קיצו קרב</w:t>
      </w:r>
      <w:r>
        <w:rPr>
          <w:rFonts w:cs="David" w:hint="cs"/>
          <w:rtl/>
        </w:rPr>
        <w:t xml:space="preserve"> ובא,ולא רחוק היום בו יצטרך לתת</w:t>
      </w:r>
      <w:r w:rsidRPr="003241EA">
        <w:rPr>
          <w:rFonts w:cs="David" w:hint="cs"/>
          <w:rtl/>
        </w:rPr>
        <w:t xml:space="preserve"> דין וחשבון על מעשיו לפני מלך מלכי המלכים. </w:t>
      </w:r>
      <w:r>
        <w:rPr>
          <w:rFonts w:cs="David" w:hint="cs"/>
          <w:rtl/>
        </w:rPr>
        <w:t xml:space="preserve">לכן </w:t>
      </w:r>
      <w:r w:rsidRPr="003241EA">
        <w:rPr>
          <w:rFonts w:cs="David" w:hint="cs"/>
          <w:rtl/>
        </w:rPr>
        <w:t xml:space="preserve">החליט כי עליו להכין צידה לדרך, ולצורך זה עליו לשנות את סדר יומו. מאותו יום </w:t>
      </w:r>
      <w:r w:rsidRPr="002C41AB">
        <w:rPr>
          <w:rFonts w:cs="David" w:hint="cs"/>
          <w:b/>
          <w:bCs/>
          <w:rtl/>
        </w:rPr>
        <w:t>ואילך הלך בכל יום לבית הכנסת לתפילת שחרית בציבור, אחר התפילה נשאר במשך שעתיים בבית המדרש כדי ללמוד ואחר כך הלך לחנותו.</w:t>
      </w:r>
      <w:r w:rsidRPr="003241EA">
        <w:rPr>
          <w:rFonts w:cs="David" w:hint="cs"/>
          <w:rtl/>
        </w:rPr>
        <w:t xml:space="preserve">כאשר הגיע לחנות,לאחר שהיה של כשלש שעות בבית הכנסת ובבית המדרש שאלה אותו אשתו </w:t>
      </w:r>
      <w:r w:rsidR="002C41AB" w:rsidRPr="003241EA">
        <w:rPr>
          <w:rFonts w:cs="David" w:hint="cs"/>
          <w:rtl/>
        </w:rPr>
        <w:t>בתימהון</w:t>
      </w:r>
      <w:r w:rsidRPr="003241EA">
        <w:rPr>
          <w:rFonts w:cs="David" w:hint="cs"/>
          <w:rtl/>
        </w:rPr>
        <w:t xml:space="preserve"> לפשר איחורו,והוסיפה ואמרה לו: "הלא ידעת כי בשעות אלו החנות הומה סוחרים הממהרים לדרכם, ומה לך כי ה</w:t>
      </w:r>
      <w:r w:rsidR="002C41AB">
        <w:rPr>
          <w:rFonts w:cs="David" w:hint="cs"/>
          <w:rtl/>
        </w:rPr>
        <w:t xml:space="preserve">תעכבת? </w:t>
      </w:r>
      <w:r w:rsidRPr="003241EA">
        <w:rPr>
          <w:rFonts w:cs="David" w:hint="cs"/>
          <w:rtl/>
        </w:rPr>
        <w:t>התחמק הבעל מלהשיב לה רק זאת אמר לה שהיה טרוד בענ</w:t>
      </w:r>
      <w:r w:rsidR="002C41AB">
        <w:rPr>
          <w:rFonts w:cs="David" w:hint="cs"/>
          <w:rtl/>
        </w:rPr>
        <w:t>י</w:t>
      </w:r>
      <w:r w:rsidRPr="003241EA">
        <w:rPr>
          <w:rFonts w:cs="David" w:hint="cs"/>
          <w:rtl/>
        </w:rPr>
        <w:t>ין חשוב מאד ונאלץ היה להתעכב.</w:t>
      </w:r>
    </w:p>
    <w:p w:rsidR="003241EA" w:rsidRPr="003241EA" w:rsidRDefault="003241EA" w:rsidP="003241EA">
      <w:pPr>
        <w:ind w:right="-142"/>
        <w:rPr>
          <w:rFonts w:cs="David"/>
          <w:rtl/>
        </w:rPr>
      </w:pPr>
      <w:r w:rsidRPr="003241EA">
        <w:rPr>
          <w:rFonts w:cs="David" w:hint="cs"/>
          <w:rtl/>
        </w:rPr>
        <w:t>וכך במשך כמה ימים היה מאחר מלבוא לבית המסחר,ובכל פעם התחמק מלספר לאשתו היכן היה.</w:t>
      </w:r>
    </w:p>
    <w:p w:rsidR="003241EA" w:rsidRPr="002C41AB" w:rsidRDefault="003241EA" w:rsidP="002C41AB">
      <w:pPr>
        <w:ind w:right="-142"/>
        <w:rPr>
          <w:rFonts w:cs="David"/>
          <w:b/>
          <w:bCs/>
          <w:rtl/>
        </w:rPr>
      </w:pPr>
      <w:r w:rsidRPr="003241EA">
        <w:rPr>
          <w:rFonts w:cs="David" w:hint="cs"/>
          <w:rtl/>
        </w:rPr>
        <w:t>בוקר אחד פקעה סבלנותה של הא</w:t>
      </w:r>
      <w:r w:rsidR="002C41AB">
        <w:rPr>
          <w:rFonts w:cs="David" w:hint="cs"/>
          <w:rtl/>
        </w:rPr>
        <w:t>י</w:t>
      </w:r>
      <w:r w:rsidRPr="003241EA">
        <w:rPr>
          <w:rFonts w:cs="David" w:hint="cs"/>
          <w:rtl/>
        </w:rPr>
        <w:t>שה,וכאשר ראתה ששוב הוא משתהה מלבוא לחנות,יצאה לדרך כדי לחפש אחריו ולברר פעם אחת ולתמיד להיכן הוא נעלם בכל בוקר.מה רבה ה</w:t>
      </w:r>
      <w:r w:rsidR="002C41AB">
        <w:rPr>
          <w:rFonts w:cs="David" w:hint="cs"/>
          <w:rtl/>
        </w:rPr>
        <w:t xml:space="preserve">ייתה תמיהתה </w:t>
      </w:r>
      <w:r w:rsidRPr="003241EA">
        <w:rPr>
          <w:rFonts w:cs="David" w:hint="cs"/>
          <w:rtl/>
        </w:rPr>
        <w:t>כאשר נתברר לה שבעלה נמנה בשעות אלו עם חובשי בית המדרש. היא מיהרה לשים פניה לעבר בית המדרש, ואכן ראתה במו עיניה את בעלה יושב רכון על הספרים והוגה בתורה. מיד הרימה קול גדול ואמרה</w:t>
      </w:r>
      <w:r w:rsidRPr="002C41AB">
        <w:rPr>
          <w:rFonts w:cs="David" w:hint="cs"/>
          <w:b/>
          <w:bCs/>
          <w:rtl/>
        </w:rPr>
        <w:t>: "מה אתך? האם יצאת מדעתך?! הלא החנות מלאה קונים ואתה יושב כאן ולומד?! לא איכפת לי ההפסד שהנך גורם לנו,אבל כלום אפשר לגרש לקוחות קבועים מהחנות,בשעה שמכל עבר ישנם סוחרים המתחרים בנו"!</w:t>
      </w:r>
    </w:p>
    <w:p w:rsidR="003241EA" w:rsidRDefault="003241EA" w:rsidP="0079053C">
      <w:pPr>
        <w:ind w:right="-142"/>
        <w:rPr>
          <w:rFonts w:cs="David"/>
          <w:b/>
          <w:bCs/>
          <w:color w:val="000000" w:themeColor="text1"/>
          <w:rtl/>
        </w:rPr>
      </w:pPr>
      <w:r w:rsidRPr="003241EA">
        <w:rPr>
          <w:rFonts w:cs="David" w:hint="cs"/>
          <w:rtl/>
        </w:rPr>
        <w:t xml:space="preserve">ענה בעלה ואמר לה: "שמעי נא רעייתי ועני לי מה היית עושה אילו בוקר </w:t>
      </w:r>
      <w:r w:rsidRPr="002C41AB">
        <w:rPr>
          <w:rFonts w:cs="David" w:hint="cs"/>
          <w:color w:val="000000" w:themeColor="text1"/>
          <w:rtl/>
        </w:rPr>
        <w:t>אחד היה</w:t>
      </w:r>
      <w:r w:rsidRPr="003241EA">
        <w:rPr>
          <w:rFonts w:cs="David" w:hint="cs"/>
          <w:rtl/>
        </w:rPr>
        <w:t xml:space="preserve"> בא מלאך המוות ואומר לך שהגיע זמני להפטר מן העולם,כלום היית יכולה לומר לו שאין אתה פנאי לכך, הואיל והחנות מלאה קונים? בוודאי לא היית יכולה לומר זאת. אם כן מהיום ואילך חשבי בכל בוקר בשעות שאני נעדר מהחנות,</w:t>
      </w:r>
      <w:r w:rsidRPr="002C41AB">
        <w:rPr>
          <w:rFonts w:cs="David" w:hint="cs"/>
          <w:b/>
          <w:bCs/>
          <w:rtl/>
        </w:rPr>
        <w:t>כאילו נלקחתי על ידי מלאך המוות ומה איכפת לך שאחרי שעה או שעתיים אקום לתחי</w:t>
      </w:r>
      <w:r w:rsidR="002C41AB">
        <w:rPr>
          <w:rFonts w:cs="David" w:hint="cs"/>
          <w:b/>
          <w:bCs/>
          <w:rtl/>
        </w:rPr>
        <w:t>י</w:t>
      </w:r>
      <w:r w:rsidRPr="002C41AB">
        <w:rPr>
          <w:rFonts w:cs="David" w:hint="cs"/>
          <w:b/>
          <w:bCs/>
          <w:rtl/>
        </w:rPr>
        <w:t>ה ואבוא לעזור לך בחנות".</w:t>
      </w:r>
      <w:r w:rsidR="0079053C">
        <w:rPr>
          <w:rFonts w:ascii="Arial" w:hAnsi="Arial" w:cs="David" w:hint="cs"/>
          <w:color w:val="000000" w:themeColor="text1"/>
          <w:shd w:val="clear" w:color="auto" w:fill="FFFAEA"/>
          <w:rtl/>
        </w:rPr>
        <w:t xml:space="preserve"> </w:t>
      </w:r>
      <w:r w:rsidR="0079053C" w:rsidRPr="0079053C">
        <w:rPr>
          <w:rFonts w:cs="David" w:hint="cs"/>
          <w:b/>
          <w:bCs/>
          <w:color w:val="000000" w:themeColor="text1"/>
          <w:rtl/>
        </w:rPr>
        <w:t>ע</w:t>
      </w:r>
      <w:r w:rsidR="0079053C" w:rsidRPr="0079053C">
        <w:rPr>
          <w:rFonts w:cs="David"/>
          <w:b/>
          <w:bCs/>
          <w:color w:val="000000" w:themeColor="text1"/>
          <w:rtl/>
        </w:rPr>
        <w:t xml:space="preserve">ל האדם לחשוב כאילו הוא מת,ואז </w:t>
      </w:r>
      <w:r w:rsidR="0079053C" w:rsidRPr="0079053C">
        <w:rPr>
          <w:rFonts w:cs="David"/>
          <w:b/>
          <w:bCs/>
          <w:color w:val="000000" w:themeColor="text1"/>
          <w:rtl/>
        </w:rPr>
        <w:lastRenderedPageBreak/>
        <w:t>יתבטלו מאליהם כל התירוצים והסיבות המעכבים אותו מללמוד. באופן זה יבחין היטב עד כמה טרדותיו ומפריעיו טפלים לעומת לימוד התורה,וימצא על ידי זה זמן רב ללימוד</w:t>
      </w:r>
      <w:r w:rsidR="0079053C" w:rsidRPr="0079053C">
        <w:rPr>
          <w:rFonts w:cs="David" w:hint="cs"/>
          <w:b/>
          <w:bCs/>
          <w:color w:val="000000" w:themeColor="text1"/>
          <w:rtl/>
        </w:rPr>
        <w:t>.</w:t>
      </w:r>
    </w:p>
    <w:p w:rsidR="0079053C" w:rsidRPr="0079053C" w:rsidRDefault="0079053C" w:rsidP="0079053C">
      <w:pPr>
        <w:ind w:right="-142"/>
        <w:rPr>
          <w:rFonts w:cs="David"/>
          <w:b/>
          <w:bCs/>
          <w:color w:val="000000" w:themeColor="text1"/>
          <w:sz w:val="12"/>
          <w:szCs w:val="12"/>
          <w:rtl/>
        </w:rPr>
      </w:pPr>
    </w:p>
    <w:p w:rsidR="002C41AB" w:rsidRPr="0079053C" w:rsidRDefault="002C41AB" w:rsidP="002C41AB">
      <w:pPr>
        <w:ind w:right="-142"/>
        <w:rPr>
          <w:rFonts w:cs="David"/>
          <w:color w:val="000000" w:themeColor="text1"/>
          <w:sz w:val="28"/>
          <w:szCs w:val="28"/>
          <w:u w:val="single"/>
        </w:rPr>
      </w:pPr>
      <w:r w:rsidRPr="0079053C">
        <w:rPr>
          <w:rFonts w:cs="David" w:hint="cs"/>
          <w:b/>
          <w:bCs/>
          <w:color w:val="000000" w:themeColor="text1"/>
          <w:sz w:val="28"/>
          <w:szCs w:val="28"/>
          <w:u w:val="single"/>
          <w:rtl/>
        </w:rPr>
        <w:t>"ויביאו בני ישראל כל העדה מדבר צין בחודש הראשון וישב העם בקדש ותמת שם מרים ותיקבר שם" (חקת כ-א)</w:t>
      </w:r>
    </w:p>
    <w:p w:rsidR="002C41AB" w:rsidRDefault="002C41AB" w:rsidP="002C41AB">
      <w:pPr>
        <w:ind w:right="-142"/>
        <w:rPr>
          <w:rFonts w:cs="David"/>
          <w:color w:val="000000" w:themeColor="text1"/>
          <w:rtl/>
        </w:rPr>
      </w:pPr>
      <w:r w:rsidRPr="002C41AB">
        <w:rPr>
          <w:rFonts w:cs="David" w:hint="cs"/>
          <w:color w:val="000000" w:themeColor="text1"/>
          <w:rtl/>
        </w:rPr>
        <w:t>סמכו מיתת מרים לפרשת פרה אדומה. ללמדנו כשם שמפרה אדומה מכפרים כך, גם מיתת צדיקים מכפרות על עם</w:t>
      </w:r>
      <w:r w:rsidR="00F86E47">
        <w:rPr>
          <w:rFonts w:cs="David" w:hint="cs"/>
          <w:color w:val="000000" w:themeColor="text1"/>
          <w:rtl/>
        </w:rPr>
        <w:t xml:space="preserve"> ישראל והראיה </w:t>
      </w:r>
      <w:r w:rsidR="00F86E47" w:rsidRPr="00F86E47">
        <w:rPr>
          <w:rFonts w:cs="David" w:hint="cs"/>
          <w:b/>
          <w:bCs/>
          <w:color w:val="000000" w:themeColor="text1"/>
          <w:rtl/>
        </w:rPr>
        <w:t>פרה אדומה בגימטריא</w:t>
      </w:r>
      <w:r w:rsidRPr="00F86E47">
        <w:rPr>
          <w:rFonts w:cs="David" w:hint="cs"/>
          <w:b/>
          <w:bCs/>
          <w:color w:val="000000" w:themeColor="text1"/>
          <w:rtl/>
        </w:rPr>
        <w:t xml:space="preserve"> מכפר</w:t>
      </w:r>
      <w:r w:rsidRPr="002C41AB">
        <w:rPr>
          <w:rFonts w:cs="David" w:hint="cs"/>
          <w:color w:val="000000" w:themeColor="text1"/>
          <w:rtl/>
        </w:rPr>
        <w:t>.</w:t>
      </w:r>
    </w:p>
    <w:p w:rsidR="00F86E47" w:rsidRPr="0079053C" w:rsidRDefault="00F86E47" w:rsidP="00F86E47">
      <w:pPr>
        <w:ind w:right="-142"/>
        <w:rPr>
          <w:rFonts w:cs="David"/>
          <w:color w:val="000000" w:themeColor="text1"/>
          <w:u w:val="single"/>
        </w:rPr>
      </w:pPr>
      <w:r w:rsidRPr="0079053C">
        <w:rPr>
          <w:rFonts w:cs="David" w:hint="cs"/>
          <w:b/>
          <w:bCs/>
          <w:color w:val="000000" w:themeColor="text1"/>
          <w:sz w:val="28"/>
          <w:szCs w:val="28"/>
          <w:u w:val="single"/>
          <w:rtl/>
        </w:rPr>
        <w:t>"וידבר...קח את המטה והקהל...ודבר</w:t>
      </w:r>
      <w:r w:rsidR="00790B42">
        <w:rPr>
          <w:rFonts w:cs="David" w:hint="cs"/>
          <w:b/>
          <w:bCs/>
          <w:color w:val="000000" w:themeColor="text1"/>
          <w:sz w:val="28"/>
          <w:szCs w:val="28"/>
          <w:u w:val="single"/>
          <w:rtl/>
        </w:rPr>
        <w:t>ת</w:t>
      </w:r>
      <w:r w:rsidRPr="0079053C">
        <w:rPr>
          <w:rFonts w:cs="David" w:hint="cs"/>
          <w:b/>
          <w:bCs/>
          <w:color w:val="000000" w:themeColor="text1"/>
          <w:sz w:val="28"/>
          <w:szCs w:val="28"/>
          <w:u w:val="single"/>
          <w:rtl/>
        </w:rPr>
        <w:t>ם אל הסלע לעיניהם נתן מימיו והוצאת להם מים מין הסלע והשקית את העדה ואת בעירם" (חקת כ-ח</w:t>
      </w:r>
      <w:r w:rsidRPr="0079053C">
        <w:rPr>
          <w:rFonts w:cs="David" w:hint="cs"/>
          <w:b/>
          <w:bCs/>
          <w:color w:val="000000" w:themeColor="text1"/>
          <w:u w:val="single"/>
          <w:rtl/>
        </w:rPr>
        <w:t>)</w:t>
      </w:r>
    </w:p>
    <w:p w:rsidR="00F86E47" w:rsidRDefault="00F86E47" w:rsidP="00F86E47">
      <w:pPr>
        <w:ind w:right="-142"/>
        <w:rPr>
          <w:rFonts w:cs="David"/>
          <w:color w:val="000000" w:themeColor="text1"/>
          <w:rtl/>
        </w:rPr>
      </w:pPr>
      <w:r w:rsidRPr="00F86E47">
        <w:rPr>
          <w:rFonts w:cs="David" w:hint="cs"/>
          <w:color w:val="000000" w:themeColor="text1"/>
          <w:rtl/>
        </w:rPr>
        <w:t>ציוה ה' את משה לדבר לסלע ותוציא להם מים ובפסוק יא מבואר שמשה היכה בסלע ולא דיבר לסלע יו</w:t>
      </w:r>
      <w:r>
        <w:rPr>
          <w:rFonts w:cs="David" w:hint="cs"/>
          <w:color w:val="000000" w:themeColor="text1"/>
          <w:rtl/>
        </w:rPr>
        <w:t>צא שלא קיים את  ציווי הקב''ה בד</w:t>
      </w:r>
      <w:r w:rsidRPr="00F86E47">
        <w:rPr>
          <w:rFonts w:cs="David" w:hint="cs"/>
          <w:color w:val="000000" w:themeColor="text1"/>
          <w:rtl/>
        </w:rPr>
        <w:t>קדוק ולכן ה' הענישו</w:t>
      </w:r>
      <w:r>
        <w:rPr>
          <w:rFonts w:cs="David" w:hint="cs"/>
          <w:color w:val="000000" w:themeColor="text1"/>
          <w:rtl/>
        </w:rPr>
        <w:t>,</w:t>
      </w:r>
      <w:r w:rsidRPr="00F86E47">
        <w:rPr>
          <w:rFonts w:cs="David" w:hint="cs"/>
          <w:color w:val="000000" w:themeColor="text1"/>
          <w:rtl/>
        </w:rPr>
        <w:t xml:space="preserve"> משה רבנו הבחין שעם ישראל יותר מידי תלוי בו ושוכחים שהוא רק המנהיג של ישראל ולא בורא עולם</w:t>
      </w:r>
      <w:r>
        <w:rPr>
          <w:rFonts w:cs="David" w:hint="cs"/>
          <w:color w:val="000000" w:themeColor="text1"/>
          <w:rtl/>
        </w:rPr>
        <w:t>,</w:t>
      </w:r>
      <w:r w:rsidRPr="00F86E47">
        <w:rPr>
          <w:rFonts w:cs="David" w:hint="cs"/>
          <w:color w:val="000000" w:themeColor="text1"/>
          <w:rtl/>
        </w:rPr>
        <w:t xml:space="preserve"> </w:t>
      </w:r>
      <w:r>
        <w:rPr>
          <w:rFonts w:cs="David" w:hint="cs"/>
          <w:color w:val="000000" w:themeColor="text1"/>
          <w:rtl/>
        </w:rPr>
        <w:t xml:space="preserve"> הם התפלאו מהניסים הגדולים שעשה להם מ</w:t>
      </w:r>
      <w:r w:rsidRPr="00F86E47">
        <w:rPr>
          <w:rFonts w:cs="David" w:hint="cs"/>
          <w:color w:val="000000" w:themeColor="text1"/>
          <w:rtl/>
        </w:rPr>
        <w:t>יציאת מצרים</w:t>
      </w:r>
      <w:r>
        <w:rPr>
          <w:rFonts w:cs="David" w:hint="cs"/>
          <w:color w:val="000000" w:themeColor="text1"/>
          <w:rtl/>
        </w:rPr>
        <w:t>,</w:t>
      </w:r>
      <w:r w:rsidRPr="00F86E47">
        <w:rPr>
          <w:rFonts w:cs="David" w:hint="cs"/>
          <w:color w:val="000000" w:themeColor="text1"/>
          <w:rtl/>
        </w:rPr>
        <w:t xml:space="preserve"> והדיבור לסלע זה דבר עצום שיכול לבלבל את עם ישראל ולחשוב שמשה רבנו ב</w:t>
      </w:r>
      <w:r>
        <w:rPr>
          <w:rFonts w:cs="David" w:hint="cs"/>
          <w:color w:val="000000" w:themeColor="text1"/>
          <w:rtl/>
        </w:rPr>
        <w:t xml:space="preserve">על כוחות ויעשו אותו כמין אלוקים, </w:t>
      </w:r>
      <w:r w:rsidRPr="00F86E47">
        <w:rPr>
          <w:rFonts w:cs="David" w:hint="cs"/>
          <w:color w:val="000000" w:themeColor="text1"/>
          <w:rtl/>
        </w:rPr>
        <w:t>לכן הפחית את הנס והיכה בסלע וכוונתו ה</w:t>
      </w:r>
      <w:r>
        <w:rPr>
          <w:rFonts w:cs="David" w:hint="cs"/>
          <w:color w:val="000000" w:themeColor="text1"/>
          <w:rtl/>
        </w:rPr>
        <w:t>י</w:t>
      </w:r>
      <w:r w:rsidRPr="00F86E47">
        <w:rPr>
          <w:rFonts w:cs="David" w:hint="cs"/>
          <w:color w:val="000000" w:themeColor="text1"/>
          <w:rtl/>
        </w:rPr>
        <w:t>יתה לטובה ולא לרעה</w:t>
      </w:r>
      <w:r>
        <w:rPr>
          <w:rFonts w:cs="David" w:hint="cs"/>
          <w:color w:val="000000" w:themeColor="text1"/>
          <w:rtl/>
        </w:rPr>
        <w:t>,</w:t>
      </w:r>
      <w:r w:rsidRPr="00F86E47">
        <w:rPr>
          <w:rFonts w:cs="David" w:hint="cs"/>
          <w:color w:val="000000" w:themeColor="text1"/>
          <w:rtl/>
        </w:rPr>
        <w:t xml:space="preserve"> אך הקב''ה מדקדק עם הצדיקים כחוט השערה.</w:t>
      </w:r>
    </w:p>
    <w:p w:rsidR="004B431A" w:rsidRDefault="004B431A" w:rsidP="004B431A">
      <w:pPr>
        <w:ind w:right="-142"/>
        <w:rPr>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D85455" w:rsidTr="00771D38">
        <w:tc>
          <w:tcPr>
            <w:tcW w:w="3600" w:type="dxa"/>
          </w:tcPr>
          <w:p w:rsidR="00D85455" w:rsidRDefault="00D85455" w:rsidP="00771D38">
            <w:pPr>
              <w:ind w:right="284"/>
              <w:jc w:val="center"/>
              <w:rPr>
                <w:rFonts w:cs="David"/>
                <w:b/>
                <w:bCs/>
                <w:i/>
                <w:iCs/>
                <w:sz w:val="44"/>
                <w:szCs w:val="44"/>
                <w:u w:val="single"/>
                <w:rtl/>
              </w:rPr>
            </w:pPr>
            <w:r>
              <w:rPr>
                <w:rFonts w:cs="Guttman Stam" w:hint="cs"/>
                <w:i/>
                <w:iCs/>
                <w:sz w:val="44"/>
                <w:szCs w:val="44"/>
                <w:rtl/>
              </w:rPr>
              <w:t>פינת ההלכה</w:t>
            </w:r>
          </w:p>
        </w:tc>
      </w:tr>
    </w:tbl>
    <w:p w:rsidR="00D85455" w:rsidRDefault="00D85455" w:rsidP="00D85455">
      <w:pPr>
        <w:ind w:right="284"/>
        <w:jc w:val="center"/>
        <w:rPr>
          <w:sz w:val="28"/>
          <w:szCs w:val="28"/>
          <w:rtl/>
        </w:rPr>
      </w:pPr>
    </w:p>
    <w:p w:rsidR="00610E40" w:rsidRDefault="00610E40" w:rsidP="00610E40">
      <w:pPr>
        <w:ind w:right="-180"/>
        <w:rPr>
          <w:rFonts w:ascii="Arial" w:hAnsi="Arial" w:cs="David"/>
          <w:b/>
          <w:bCs/>
          <w:color w:val="000000" w:themeColor="text1"/>
          <w:sz w:val="32"/>
          <w:szCs w:val="32"/>
          <w:u w:val="single"/>
          <w:rtl/>
          <w:lang w:eastAsia="en-US"/>
        </w:rPr>
      </w:pPr>
      <w:r w:rsidRPr="000725AB">
        <w:rPr>
          <w:rFonts w:ascii="Arial" w:hAnsi="Arial" w:cs="David" w:hint="cs"/>
          <w:b/>
          <w:bCs/>
          <w:color w:val="000000" w:themeColor="text1"/>
          <w:sz w:val="32"/>
          <w:szCs w:val="32"/>
          <w:u w:val="single"/>
          <w:rtl/>
          <w:lang w:eastAsia="en-US"/>
        </w:rPr>
        <w:t>מי האיש החפץ חיים?</w:t>
      </w:r>
    </w:p>
    <w:p w:rsidR="00610E40" w:rsidRPr="00771D12" w:rsidRDefault="00610E40" w:rsidP="00610E40">
      <w:pPr>
        <w:tabs>
          <w:tab w:val="num" w:pos="0"/>
        </w:tabs>
        <w:ind w:right="-180"/>
        <w:rPr>
          <w:rFonts w:ascii="Arial" w:hAnsi="Arial" w:cs="David"/>
          <w:b/>
          <w:bCs/>
          <w:color w:val="000000" w:themeColor="text1"/>
          <w:rtl/>
          <w:lang w:eastAsia="en-US"/>
        </w:rPr>
      </w:pPr>
      <w:r w:rsidRPr="000725AB">
        <w:rPr>
          <w:rFonts w:ascii="Arial" w:hAnsi="Arial" w:cs="David" w:hint="cs"/>
          <w:b/>
          <w:bCs/>
          <w:color w:val="000000" w:themeColor="text1"/>
          <w:u w:val="single"/>
          <w:rtl/>
          <w:lang w:eastAsia="en-US"/>
        </w:rPr>
        <w:t xml:space="preserve">תוכחה במקומה - </w:t>
      </w:r>
      <w:r w:rsidRPr="000725AB">
        <w:rPr>
          <w:rFonts w:ascii="Arial" w:hAnsi="Arial" w:cs="David" w:hint="cs"/>
          <w:color w:val="000000" w:themeColor="text1"/>
          <w:rtl/>
          <w:lang w:eastAsia="en-US"/>
        </w:rPr>
        <w:t>התנאי השלישי לדיבור לשון הרע לתועלת</w:t>
      </w:r>
      <w:r>
        <w:rPr>
          <w:rFonts w:ascii="Arial" w:hAnsi="Arial" w:cs="David" w:hint="cs"/>
          <w:b/>
          <w:bCs/>
          <w:color w:val="000000" w:themeColor="text1"/>
          <w:rtl/>
          <w:lang w:eastAsia="en-US"/>
        </w:rPr>
        <w:t>:</w:t>
      </w:r>
    </w:p>
    <w:p w:rsidR="00610E40" w:rsidRPr="000725AB" w:rsidRDefault="00610E40" w:rsidP="00610E40">
      <w:pPr>
        <w:tabs>
          <w:tab w:val="num" w:pos="0"/>
        </w:tabs>
        <w:ind w:right="-180"/>
        <w:rPr>
          <w:rFonts w:ascii="Arial" w:hAnsi="Arial" w:cs="David"/>
          <w:color w:val="000000" w:themeColor="text1"/>
          <w:rtl/>
          <w:lang w:eastAsia="en-US"/>
        </w:rPr>
      </w:pPr>
      <w:r w:rsidRPr="000725AB">
        <w:rPr>
          <w:rFonts w:ascii="Arial" w:hAnsi="Arial" w:cs="David" w:hint="cs"/>
          <w:color w:val="000000" w:themeColor="text1"/>
          <w:rtl/>
          <w:lang w:eastAsia="en-US"/>
        </w:rPr>
        <w:t>הוכח את הנאשם בטרם תדבר עליו. החובה הראשונה היא להוכיח את הנאשם ורק אח"כ יהיה מותר לספר את הדברים כשמתכוונים לתועלת. ייתכן שהשיחה עם הנאשם תבטל את הצורך לספר את הרכילות ותפיג את החשדות בקשר לכוונותיו האמיתיות.</w:t>
      </w:r>
    </w:p>
    <w:p w:rsidR="00610E40" w:rsidRDefault="00610E40" w:rsidP="00610E40">
      <w:pPr>
        <w:tabs>
          <w:tab w:val="num" w:pos="0"/>
        </w:tabs>
        <w:ind w:right="-180"/>
        <w:rPr>
          <w:rFonts w:ascii="Arial" w:hAnsi="Arial" w:cs="David"/>
          <w:color w:val="000000" w:themeColor="text1"/>
          <w:rtl/>
          <w:lang w:eastAsia="en-US"/>
        </w:rPr>
      </w:pPr>
      <w:r w:rsidRPr="000725AB">
        <w:rPr>
          <w:rFonts w:ascii="Arial" w:hAnsi="Arial" w:cs="David" w:hint="cs"/>
          <w:b/>
          <w:bCs/>
          <w:color w:val="000000" w:themeColor="text1"/>
          <w:u w:val="single"/>
          <w:rtl/>
          <w:lang w:eastAsia="en-US"/>
        </w:rPr>
        <w:t>דיוק לעומת הגזמות</w:t>
      </w:r>
      <w:r w:rsidRPr="000725AB">
        <w:rPr>
          <w:rFonts w:ascii="Arial" w:hAnsi="Arial" w:cs="David" w:hint="cs"/>
          <w:color w:val="000000" w:themeColor="text1"/>
          <w:rtl/>
          <w:lang w:eastAsia="en-US"/>
        </w:rPr>
        <w:t xml:space="preserve"> </w:t>
      </w:r>
      <w:r w:rsidRPr="000725AB">
        <w:rPr>
          <w:rFonts w:ascii="Arial" w:hAnsi="Arial" w:cs="David"/>
          <w:color w:val="000000" w:themeColor="text1"/>
          <w:rtl/>
          <w:lang w:eastAsia="en-US"/>
        </w:rPr>
        <w:t>–</w:t>
      </w:r>
      <w:r w:rsidRPr="000725AB">
        <w:rPr>
          <w:rFonts w:ascii="Arial" w:hAnsi="Arial" w:cs="David" w:hint="cs"/>
          <w:color w:val="000000" w:themeColor="text1"/>
          <w:rtl/>
          <w:lang w:eastAsia="en-US"/>
        </w:rPr>
        <w:t xml:space="preserve"> תנאי רביעי לדיבור לשון הרע לתועלת. </w:t>
      </w:r>
    </w:p>
    <w:p w:rsidR="00610E40" w:rsidRPr="00610E40" w:rsidRDefault="00610E40" w:rsidP="00610E40">
      <w:pPr>
        <w:tabs>
          <w:tab w:val="num" w:pos="0"/>
        </w:tabs>
        <w:ind w:right="-180"/>
        <w:rPr>
          <w:rFonts w:ascii="Arial" w:hAnsi="Arial" w:cs="David"/>
          <w:color w:val="000000" w:themeColor="text1"/>
          <w:rtl/>
          <w:lang w:eastAsia="en-US"/>
        </w:rPr>
      </w:pPr>
      <w:r w:rsidRPr="000725AB">
        <w:rPr>
          <w:rFonts w:ascii="Arial" w:hAnsi="Arial" w:cs="David" w:hint="cs"/>
          <w:color w:val="000000" w:themeColor="text1"/>
          <w:rtl/>
          <w:lang w:eastAsia="en-US"/>
        </w:rPr>
        <w:t xml:space="preserve">בנוגע  לדיבור רכילות לתועלת יש להעמיד דברים על דיוקם  ולא להגזים בתיאורם אפילו כשהאדם המוזהר לא מתייחס מספיק אסור להגזים. יש לספר רק את הדברים הנחוצים להשגת המטרה ולא מעבר. </w:t>
      </w:r>
    </w:p>
    <w:p w:rsidR="00610E40" w:rsidRPr="000725AB" w:rsidRDefault="00610E40" w:rsidP="00610E40">
      <w:pPr>
        <w:tabs>
          <w:tab w:val="num" w:pos="0"/>
        </w:tabs>
        <w:ind w:right="-180"/>
        <w:rPr>
          <w:rFonts w:ascii="Arial" w:hAnsi="Arial" w:cs="David"/>
          <w:b/>
          <w:bCs/>
          <w:color w:val="000000" w:themeColor="text1"/>
          <w:sz w:val="32"/>
          <w:szCs w:val="32"/>
          <w:u w:val="single"/>
          <w:rtl/>
          <w:lang w:eastAsia="en-US"/>
        </w:rPr>
      </w:pPr>
      <w:r w:rsidRPr="000725AB">
        <w:rPr>
          <w:rFonts w:ascii="Arial" w:hAnsi="Arial" w:cs="David" w:hint="cs"/>
          <w:b/>
          <w:bCs/>
          <w:color w:val="000000" w:themeColor="text1"/>
          <w:sz w:val="32"/>
          <w:szCs w:val="32"/>
          <w:u w:val="single"/>
          <w:rtl/>
          <w:lang w:eastAsia="en-US"/>
        </w:rPr>
        <w:t xml:space="preserve">כל השומר שבת </w:t>
      </w:r>
      <w:r w:rsidRPr="000725AB">
        <w:rPr>
          <w:rFonts w:ascii="Arial" w:hAnsi="Arial" w:cs="David"/>
          <w:b/>
          <w:bCs/>
          <w:color w:val="000000" w:themeColor="text1"/>
          <w:sz w:val="32"/>
          <w:szCs w:val="32"/>
          <w:u w:val="single"/>
          <w:rtl/>
          <w:lang w:eastAsia="en-US"/>
        </w:rPr>
        <w:t>–</w:t>
      </w:r>
      <w:r w:rsidRPr="000725AB">
        <w:rPr>
          <w:rFonts w:ascii="Arial" w:hAnsi="Arial" w:cs="David" w:hint="cs"/>
          <w:b/>
          <w:bCs/>
          <w:color w:val="000000" w:themeColor="text1"/>
          <w:sz w:val="32"/>
          <w:szCs w:val="32"/>
          <w:u w:val="single"/>
          <w:rtl/>
          <w:lang w:eastAsia="en-US"/>
        </w:rPr>
        <w:t xml:space="preserve"> השבת משמרתו...</w:t>
      </w:r>
    </w:p>
    <w:p w:rsidR="00610E40" w:rsidRPr="000725AB" w:rsidRDefault="00610E40" w:rsidP="00610E40">
      <w:pPr>
        <w:numPr>
          <w:ilvl w:val="0"/>
          <w:numId w:val="6"/>
        </w:numPr>
        <w:tabs>
          <w:tab w:val="clear" w:pos="720"/>
          <w:tab w:val="left" w:pos="360"/>
        </w:tabs>
        <w:ind w:left="360" w:right="-180"/>
        <w:rPr>
          <w:rFonts w:ascii="Arial" w:hAnsi="Arial" w:cs="David"/>
          <w:color w:val="000000" w:themeColor="text1"/>
          <w:rtl/>
          <w:lang w:eastAsia="en-US"/>
        </w:rPr>
      </w:pPr>
      <w:r w:rsidRPr="000725AB">
        <w:rPr>
          <w:rFonts w:ascii="Arial" w:hAnsi="Arial" w:cs="David" w:hint="cs"/>
          <w:color w:val="000000" w:themeColor="text1"/>
          <w:rtl/>
          <w:lang w:eastAsia="en-US"/>
        </w:rPr>
        <w:t>מעיקר הדין מותר לפתוח את דלת המקרר החשמלי בשבת בין כשהמנוע פועל ובין שהפסיק את פעילותו. אולם חייבים לכבות את המנורה שבמקרר עוד מערב שבת.</w:t>
      </w:r>
    </w:p>
    <w:p w:rsidR="00610E40" w:rsidRDefault="00610E40" w:rsidP="00610E40">
      <w:pPr>
        <w:numPr>
          <w:ilvl w:val="0"/>
          <w:numId w:val="6"/>
        </w:numPr>
        <w:tabs>
          <w:tab w:val="clear" w:pos="720"/>
          <w:tab w:val="left" w:pos="360"/>
        </w:tabs>
        <w:ind w:left="360" w:right="-180"/>
        <w:rPr>
          <w:rFonts w:ascii="Arial" w:hAnsi="Arial" w:cs="David"/>
          <w:color w:val="000000" w:themeColor="text1"/>
          <w:lang w:eastAsia="en-US"/>
        </w:rPr>
      </w:pPr>
      <w:r w:rsidRPr="000725AB">
        <w:rPr>
          <w:rFonts w:ascii="Arial" w:hAnsi="Arial" w:cs="David" w:hint="cs"/>
          <w:color w:val="000000" w:themeColor="text1"/>
          <w:rtl/>
          <w:lang w:eastAsia="en-US"/>
        </w:rPr>
        <w:t xml:space="preserve">מותר להשתמש בשבת במתקן חשמלי למים קרים אף בשעה שהמנוע פוסק והמחמיר להשתמש בו רק בשעה </w:t>
      </w:r>
    </w:p>
    <w:p w:rsidR="00610E40" w:rsidRPr="000725AB" w:rsidRDefault="00610E40" w:rsidP="00610E40">
      <w:pPr>
        <w:tabs>
          <w:tab w:val="left" w:pos="360"/>
        </w:tabs>
        <w:ind w:left="360" w:right="-180"/>
        <w:rPr>
          <w:rFonts w:ascii="Arial" w:hAnsi="Arial" w:cs="David"/>
          <w:color w:val="000000" w:themeColor="text1"/>
          <w:lang w:eastAsia="en-US"/>
        </w:rPr>
      </w:pPr>
      <w:r w:rsidRPr="000725AB">
        <w:rPr>
          <w:rFonts w:ascii="Arial" w:hAnsi="Arial" w:cs="David" w:hint="cs"/>
          <w:color w:val="000000" w:themeColor="text1"/>
          <w:rtl/>
          <w:lang w:eastAsia="en-US"/>
        </w:rPr>
        <w:t>שהמנוע פועל תבוא עליו הברכה.</w:t>
      </w:r>
    </w:p>
    <w:p w:rsidR="004B431A" w:rsidRDefault="004B431A" w:rsidP="004B431A">
      <w:pPr>
        <w:tabs>
          <w:tab w:val="left" w:pos="180"/>
        </w:tabs>
        <w:ind w:right="720"/>
        <w:rPr>
          <w:rFonts w:cs="David"/>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4B431A" w:rsidTr="00771D38">
        <w:tc>
          <w:tcPr>
            <w:tcW w:w="3600" w:type="dxa"/>
          </w:tcPr>
          <w:p w:rsidR="004B431A" w:rsidRDefault="004B431A" w:rsidP="00771D38">
            <w:pPr>
              <w:jc w:val="center"/>
              <w:rPr>
                <w:rFonts w:cs="David"/>
                <w:b/>
                <w:bCs/>
                <w:i/>
                <w:iCs/>
                <w:sz w:val="44"/>
                <w:szCs w:val="44"/>
                <w:u w:val="single"/>
                <w:rtl/>
              </w:rPr>
            </w:pPr>
            <w:r>
              <w:rPr>
                <w:rFonts w:cs="Guttman Stam" w:hint="cs"/>
                <w:i/>
                <w:iCs/>
                <w:sz w:val="44"/>
                <w:szCs w:val="44"/>
                <w:rtl/>
              </w:rPr>
              <w:t>מעשה שהיה</w:t>
            </w:r>
          </w:p>
        </w:tc>
      </w:tr>
    </w:tbl>
    <w:p w:rsidR="00632FBD" w:rsidRPr="00501DC8" w:rsidRDefault="00501DC8" w:rsidP="00501DC8">
      <w:pPr>
        <w:rPr>
          <w:rFonts w:ascii="Arial" w:eastAsia="Times New Roman" w:hAnsi="Arial" w:cs="David"/>
          <w:b/>
          <w:bCs/>
          <w:sz w:val="44"/>
          <w:szCs w:val="44"/>
          <w:u w:val="single"/>
          <w:rtl/>
        </w:rPr>
      </w:pPr>
      <w:r w:rsidRPr="00501DC8">
        <w:rPr>
          <w:rFonts w:ascii="Arial" w:eastAsia="Times New Roman" w:hAnsi="Arial" w:cs="David" w:hint="cs"/>
          <w:b/>
          <w:bCs/>
          <w:sz w:val="44"/>
          <w:szCs w:val="44"/>
          <w:u w:val="single"/>
          <w:rtl/>
        </w:rPr>
        <w:t>חוק חסר משמעות</w:t>
      </w:r>
    </w:p>
    <w:p w:rsidR="00632FBD" w:rsidRPr="00632FBD" w:rsidRDefault="00632FBD" w:rsidP="00632FBD">
      <w:pPr>
        <w:rPr>
          <w:rFonts w:ascii="Arial" w:eastAsia="Times New Roman" w:hAnsi="Arial" w:cs="David"/>
        </w:rPr>
      </w:pPr>
      <w:r w:rsidRPr="00632FBD">
        <w:rPr>
          <w:rFonts w:ascii="Arial" w:eastAsia="Times New Roman" w:hAnsi="Arial" w:cs="David"/>
          <w:rtl/>
        </w:rPr>
        <w:t>המשאית הישנה והגונחת עלתה בקושי את העליות שאחרי שער הגיא. רפי הנהג אחז בהגה הגדול ועקב בדאגה אחר המחוג שהראה את חום המנוע. הדבר האחרון שחסר לו זה שכלי הרכב ייתקע בצד הדרך. כל מה שהוא רצה זה להגיע כבר לירושלים ולפרוק את הסחורה הבלתי חוקית אצל אחד מסוחרי השוק השחור, לקבל את מעט הכסף שמגיע לו תמורת ההברחה ולחזור הביתה בשלום</w:t>
      </w:r>
      <w:r w:rsidRPr="00632FBD">
        <w:rPr>
          <w:rFonts w:ascii="Arial" w:eastAsia="Times New Roman" w:hAnsi="Arial" w:cs="David"/>
        </w:rPr>
        <w:t>.</w:t>
      </w:r>
      <w:r>
        <w:rPr>
          <w:rFonts w:ascii="Arial" w:eastAsia="Times New Roman" w:hAnsi="Arial" w:cs="David" w:hint="cs"/>
          <w:rtl/>
        </w:rPr>
        <w:t xml:space="preserve"> </w:t>
      </w:r>
      <w:r w:rsidRPr="00632FBD">
        <w:rPr>
          <w:rFonts w:ascii="Arial" w:eastAsia="Times New Roman" w:hAnsi="Arial" w:cs="David"/>
          <w:rtl/>
        </w:rPr>
        <w:t xml:space="preserve">אבל אז, לחרדתו הרבה של רפי, הגיח מאחורי משאיתו ג'יפ של המשטרה הבריטית ובה סרג'נט ושני חיילים. הבריטים הורו לרפי לעצור מיד, </w:t>
      </w:r>
      <w:r w:rsidRPr="00501DC8">
        <w:rPr>
          <w:rFonts w:ascii="Arial" w:eastAsia="Times New Roman" w:hAnsi="Arial" w:cs="David"/>
          <w:b/>
          <w:bCs/>
          <w:rtl/>
        </w:rPr>
        <w:t>ואחד החיילים קפץ מהג'יפ וטיפס אל ארגז המשאית</w:t>
      </w:r>
      <w:r w:rsidRPr="00501DC8">
        <w:rPr>
          <w:rFonts w:ascii="Arial" w:eastAsia="Times New Roman" w:hAnsi="Arial" w:cs="David"/>
          <w:b/>
          <w:bCs/>
        </w:rPr>
        <w:t>.</w:t>
      </w:r>
      <w:r w:rsidRPr="00501DC8">
        <w:rPr>
          <w:rFonts w:ascii="Arial" w:eastAsia="Times New Roman" w:hAnsi="Arial" w:cs="David"/>
          <w:b/>
          <w:bCs/>
          <w:rtl/>
        </w:rPr>
        <w:t xml:space="preserve"> </w:t>
      </w:r>
      <w:r w:rsidRPr="00501DC8">
        <w:rPr>
          <w:rFonts w:ascii="Arial" w:eastAsia="Times New Roman" w:hAnsi="Arial" w:cs="David" w:hint="cs"/>
          <w:b/>
          <w:bCs/>
          <w:rtl/>
        </w:rPr>
        <w:t>'</w:t>
      </w:r>
      <w:r w:rsidRPr="00501DC8">
        <w:rPr>
          <w:rFonts w:ascii="Arial" w:eastAsia="Times New Roman" w:hAnsi="Arial" w:cs="David"/>
          <w:b/>
          <w:bCs/>
          <w:rtl/>
        </w:rPr>
        <w:t>יש פה בצלים', הודיע החייל לקצין שנותר בג'יפ. הוא בדק את הכיתוב על הארגזים ואמר שמקור הסחורה הוא ממצרים</w:t>
      </w:r>
      <w:r w:rsidRPr="00632FBD">
        <w:rPr>
          <w:rFonts w:ascii="Arial" w:eastAsia="Times New Roman" w:hAnsi="Arial" w:cs="David"/>
        </w:rPr>
        <w:t>.</w:t>
      </w:r>
      <w:r>
        <w:rPr>
          <w:rFonts w:ascii="Arial" w:eastAsia="Times New Roman" w:hAnsi="Arial" w:cs="David" w:hint="cs"/>
          <w:rtl/>
        </w:rPr>
        <w:t xml:space="preserve">  '</w:t>
      </w:r>
      <w:r w:rsidRPr="00632FBD">
        <w:rPr>
          <w:rFonts w:ascii="Arial" w:eastAsia="Times New Roman" w:hAnsi="Arial" w:cs="David"/>
          <w:rtl/>
        </w:rPr>
        <w:t>יש לך ניירות? תעודת משלוח של הסחורה?' שאל הקצין את רפי</w:t>
      </w:r>
      <w:r w:rsidRPr="00632FBD">
        <w:rPr>
          <w:rFonts w:ascii="Arial" w:eastAsia="Times New Roman" w:hAnsi="Arial" w:cs="David"/>
        </w:rPr>
        <w:t>.</w:t>
      </w:r>
    </w:p>
    <w:p w:rsidR="00632FBD" w:rsidRPr="00632FBD" w:rsidRDefault="00632FBD" w:rsidP="00632FBD">
      <w:pPr>
        <w:rPr>
          <w:rFonts w:ascii="Arial" w:eastAsia="Times New Roman" w:hAnsi="Arial" w:cs="David"/>
        </w:rPr>
      </w:pPr>
      <w:r w:rsidRPr="00632FBD">
        <w:rPr>
          <w:rFonts w:ascii="Arial" w:eastAsia="Times New Roman" w:hAnsi="Arial" w:cs="David"/>
          <w:rtl/>
        </w:rPr>
        <w:t xml:space="preserve">לרפי כמובן לא היו שום ניירות, </w:t>
      </w:r>
      <w:r w:rsidRPr="00501DC8">
        <w:rPr>
          <w:rFonts w:ascii="Arial" w:eastAsia="Times New Roman" w:hAnsi="Arial" w:cs="David"/>
          <w:b/>
          <w:bCs/>
          <w:rtl/>
        </w:rPr>
        <w:t>ועד מהרה הוא מצא את עצמו בבית המעצר הבריטי בעוון הברחת תוצרת חקלאית</w:t>
      </w:r>
      <w:r w:rsidRPr="00501DC8">
        <w:rPr>
          <w:rFonts w:ascii="Arial" w:eastAsia="Times New Roman" w:hAnsi="Arial" w:cs="David"/>
          <w:b/>
          <w:bCs/>
        </w:rPr>
        <w:t>.</w:t>
      </w:r>
    </w:p>
    <w:p w:rsidR="00501DC8" w:rsidRDefault="00632FBD" w:rsidP="00632FBD">
      <w:pPr>
        <w:rPr>
          <w:rFonts w:ascii="Arial" w:eastAsia="Times New Roman" w:hAnsi="Arial" w:cs="David"/>
          <w:b/>
          <w:bCs/>
          <w:u w:val="single"/>
          <w:rtl/>
        </w:rPr>
      </w:pPr>
      <w:r w:rsidRPr="00632FBD">
        <w:rPr>
          <w:rFonts w:ascii="Arial" w:eastAsia="Times New Roman" w:hAnsi="Arial" w:cs="David"/>
          <w:rtl/>
        </w:rPr>
        <w:t>לאחר כמה ימים שוחרר רפי בערבות עד למשפטו שאמור היה להתקיים חודש לאחר מכן. עוד לפני שחזר הביתה, הלך רפי לרחוב יפו, למשרדו של עורך הדין יגאל לוי, ידידו משכבר הימים</w:t>
      </w:r>
      <w:r>
        <w:rPr>
          <w:rFonts w:ascii="Arial" w:eastAsia="Times New Roman" w:hAnsi="Arial" w:cs="David" w:hint="cs"/>
          <w:rtl/>
        </w:rPr>
        <w:t>. '</w:t>
      </w:r>
      <w:r w:rsidRPr="00632FBD">
        <w:rPr>
          <w:rFonts w:ascii="Arial" w:eastAsia="Times New Roman" w:hAnsi="Arial" w:cs="David"/>
          <w:rtl/>
        </w:rPr>
        <w:t>מה מביא אותך אלי?' שמח עורך הדין לקראת חברו, אך הבין מיד לפי מראה פניו שהסיבות אינן משמחות</w:t>
      </w:r>
      <w:r>
        <w:rPr>
          <w:rFonts w:ascii="Arial" w:eastAsia="Times New Roman" w:hAnsi="Arial" w:cs="David" w:hint="cs"/>
          <w:rtl/>
        </w:rPr>
        <w:t>. '</w:t>
      </w:r>
      <w:r w:rsidRPr="00632FBD">
        <w:rPr>
          <w:rFonts w:ascii="Arial" w:eastAsia="Times New Roman" w:hAnsi="Arial" w:cs="David"/>
          <w:rtl/>
        </w:rPr>
        <w:t>הברחתָ בצל ממצרים?' התפלא עורך הדין לאחר ששמע את החדשות מפי רפי, 'אתה יודע שהבריטים מאוד מחמירים בימים אלו על עבירות כאלו. אני כמובן אייצג אותך במשפט, אבל דע לך שאתה בבעיה גדולה מאוד</w:t>
      </w:r>
      <w:r w:rsidRPr="00632FBD">
        <w:rPr>
          <w:rFonts w:ascii="Arial" w:eastAsia="Times New Roman" w:hAnsi="Arial" w:cs="David"/>
        </w:rPr>
        <w:t>'</w:t>
      </w:r>
      <w:r>
        <w:rPr>
          <w:rFonts w:ascii="Arial" w:eastAsia="Times New Roman" w:hAnsi="Arial" w:cs="David" w:hint="cs"/>
          <w:rtl/>
        </w:rPr>
        <w:t xml:space="preserve">. </w:t>
      </w:r>
      <w:r w:rsidRPr="00632FBD">
        <w:rPr>
          <w:rFonts w:ascii="Arial" w:eastAsia="Times New Roman" w:hAnsi="Arial" w:cs="David"/>
          <w:rtl/>
        </w:rPr>
        <w:t>חודש חלף, וביום המיועד התייצבו רפי ובני משפחתו המודאגים באולם המשפט, כשהם מתפללים ומקווים לטוב. פניו של עורך הדין יגאל לוי לא בישרו טוב. במשך כל הימים האחרונים הוא ניסה למצוא תקדימים משפטיים שיעזרו להמתיק את גזר הדין, אך לא מצא. הכול נתון עכשיו לרחמיו של השופט הבריטי הקשוח והקפדן</w:t>
      </w:r>
      <w:r w:rsidRPr="00632FBD">
        <w:rPr>
          <w:rFonts w:ascii="Arial" w:eastAsia="Times New Roman" w:hAnsi="Arial" w:cs="David"/>
        </w:rPr>
        <w:t>.</w:t>
      </w:r>
      <w:r>
        <w:rPr>
          <w:rFonts w:ascii="Arial" w:eastAsia="Times New Roman" w:hAnsi="Arial" w:cs="David" w:hint="cs"/>
          <w:rtl/>
        </w:rPr>
        <w:t xml:space="preserve"> </w:t>
      </w:r>
    </w:p>
    <w:p w:rsidR="00632FBD" w:rsidRPr="00632FBD" w:rsidRDefault="00632FBD" w:rsidP="00632FBD">
      <w:pPr>
        <w:rPr>
          <w:rFonts w:ascii="Arial" w:eastAsia="Times New Roman" w:hAnsi="Arial" w:cs="David"/>
        </w:rPr>
      </w:pPr>
      <w:r w:rsidRPr="00632FBD">
        <w:rPr>
          <w:rFonts w:ascii="Arial" w:eastAsia="Times New Roman" w:hAnsi="Arial" w:cs="David"/>
          <w:b/>
          <w:bCs/>
          <w:u w:val="single"/>
          <w:rtl/>
        </w:rPr>
        <w:t>רגע אחד לפני כניסתו של השופט זינק עורך הדין ממקומו ורץ אל מחוץ לאולם</w:t>
      </w:r>
      <w:r w:rsidRPr="00632FBD">
        <w:rPr>
          <w:rFonts w:ascii="Arial" w:eastAsia="Times New Roman" w:hAnsi="Arial" w:cs="David"/>
          <w:b/>
          <w:bCs/>
          <w:u w:val="single"/>
        </w:rPr>
        <w:t>.</w:t>
      </w:r>
    </w:p>
    <w:p w:rsidR="00632FBD" w:rsidRPr="00632FBD" w:rsidRDefault="00632FBD" w:rsidP="00632FBD">
      <w:pPr>
        <w:rPr>
          <w:rFonts w:ascii="Arial" w:eastAsia="Times New Roman" w:hAnsi="Arial" w:cs="David"/>
        </w:rPr>
      </w:pPr>
      <w:r w:rsidRPr="00632FBD">
        <w:rPr>
          <w:rFonts w:ascii="Arial" w:eastAsia="Times New Roman" w:hAnsi="Arial" w:cs="David"/>
        </w:rPr>
        <w:t>'</w:t>
      </w:r>
      <w:r w:rsidRPr="00632FBD">
        <w:rPr>
          <w:rFonts w:ascii="Arial" w:eastAsia="Times New Roman" w:hAnsi="Arial" w:cs="David"/>
          <w:rtl/>
        </w:rPr>
        <w:t>היי, לאיפה אתה בורח?' צעק אחריו רפי, אבל לא קיבל מענה</w:t>
      </w:r>
      <w:r w:rsidRPr="00632FBD">
        <w:rPr>
          <w:rFonts w:ascii="Arial" w:eastAsia="Times New Roman" w:hAnsi="Arial" w:cs="David"/>
        </w:rPr>
        <w:t>.</w:t>
      </w:r>
      <w:r>
        <w:rPr>
          <w:rFonts w:ascii="Arial" w:eastAsia="Times New Roman" w:hAnsi="Arial" w:cs="David" w:hint="cs"/>
          <w:rtl/>
        </w:rPr>
        <w:t xml:space="preserve"> </w:t>
      </w:r>
      <w:r w:rsidRPr="00632FBD">
        <w:rPr>
          <w:rFonts w:ascii="Arial" w:eastAsia="Times New Roman" w:hAnsi="Arial" w:cs="David"/>
          <w:rtl/>
        </w:rPr>
        <w:t>השופט נכנס לאולם, התובע התייצב על מקומו ורק עורך הדין של רפי נעדר</w:t>
      </w:r>
      <w:r>
        <w:rPr>
          <w:rFonts w:ascii="Arial" w:eastAsia="Times New Roman" w:hAnsi="Arial" w:cs="David" w:hint="cs"/>
          <w:rtl/>
        </w:rPr>
        <w:t>. '</w:t>
      </w:r>
      <w:r w:rsidRPr="00632FBD">
        <w:rPr>
          <w:rFonts w:ascii="Arial" w:eastAsia="Times New Roman" w:hAnsi="Arial" w:cs="David"/>
          <w:rtl/>
        </w:rPr>
        <w:t>האם הנאשם מייצג את עצמו?' שאל השופט בכעס נוכח הפרת סדרי הדין</w:t>
      </w:r>
      <w:r w:rsidRPr="00632FBD">
        <w:rPr>
          <w:rFonts w:ascii="Arial" w:eastAsia="Times New Roman" w:hAnsi="Arial" w:cs="David"/>
        </w:rPr>
        <w:t>.</w:t>
      </w:r>
    </w:p>
    <w:p w:rsidR="00632FBD" w:rsidRPr="00632FBD" w:rsidRDefault="00632FBD" w:rsidP="00632FBD">
      <w:pPr>
        <w:rPr>
          <w:rFonts w:ascii="Arial" w:eastAsia="Times New Roman" w:hAnsi="Arial" w:cs="David"/>
        </w:rPr>
      </w:pPr>
      <w:r w:rsidRPr="00632FBD">
        <w:rPr>
          <w:rFonts w:ascii="Arial" w:eastAsia="Times New Roman" w:hAnsi="Arial" w:cs="David"/>
          <w:rtl/>
        </w:rPr>
        <w:t>באותו רגע חזר עורך הדין יגאל לוי בריצה בהולה, והתייצב על מקומו כשהוא מבקש את סליחת בית המשפט ומתנצל עמוקות</w:t>
      </w:r>
      <w:r w:rsidRPr="00632FBD">
        <w:rPr>
          <w:rFonts w:ascii="Arial" w:eastAsia="Times New Roman" w:hAnsi="Arial" w:cs="David"/>
        </w:rPr>
        <w:t>.</w:t>
      </w:r>
      <w:r w:rsidRPr="00632FBD">
        <w:rPr>
          <w:rFonts w:ascii="Arial" w:eastAsia="Times New Roman" w:hAnsi="Arial" w:cs="David"/>
          <w:rtl/>
        </w:rPr>
        <w:t xml:space="preserve">השופט נתן אות לתובע, והלה החל להסביר את חומרת מעשיו של הנאשם וביקש למצות את הדין ולגזור עליו </w:t>
      </w:r>
      <w:r w:rsidRPr="00632FBD">
        <w:rPr>
          <w:rFonts w:ascii="Arial" w:eastAsia="Times New Roman" w:hAnsi="Arial" w:cs="David"/>
          <w:rtl/>
        </w:rPr>
        <w:lastRenderedPageBreak/>
        <w:t xml:space="preserve">לא פחות מעשר שנות מאסר. עתה נתן השופט את רשות הדיבור לפרקליט הנאשם. להפתעת כל הנוכחים, יגאל לוי ביקש להעלות את מרשו לדוכן העדים. </w:t>
      </w:r>
      <w:r w:rsidRPr="00632FBD">
        <w:rPr>
          <w:rFonts w:ascii="Arial" w:eastAsia="Times New Roman" w:hAnsi="Arial" w:cs="David"/>
          <w:u w:val="single"/>
          <w:rtl/>
        </w:rPr>
        <w:t>'ספר בבקשה לבית המשפט כיצד הברחת את הבצל ממצרים', ביקש עורך הדין</w:t>
      </w:r>
      <w:r w:rsidRPr="00632FBD">
        <w:rPr>
          <w:rFonts w:ascii="Arial" w:eastAsia="Times New Roman" w:hAnsi="Arial" w:cs="David"/>
          <w:u w:val="single"/>
        </w:rPr>
        <w:t>.</w:t>
      </w:r>
    </w:p>
    <w:p w:rsidR="00632FBD" w:rsidRPr="00632FBD" w:rsidRDefault="00632FBD" w:rsidP="00632FBD">
      <w:pPr>
        <w:rPr>
          <w:rFonts w:ascii="Arial" w:eastAsia="Times New Roman" w:hAnsi="Arial" w:cs="David"/>
          <w:b/>
          <w:bCs/>
        </w:rPr>
      </w:pPr>
      <w:r w:rsidRPr="00632FBD">
        <w:rPr>
          <w:rFonts w:ascii="Arial" w:eastAsia="Times New Roman" w:hAnsi="Arial" w:cs="David"/>
          <w:b/>
          <w:bCs/>
          <w:rtl/>
        </w:rPr>
        <w:t>רפי וכל בני משפחתו וידידיו חשבו שעורך הדין השתגע. במקום לבקש את רחמי בית המשפט, הוא עושה את העבודה עבור התביעה ומחזק את אשמתו של הנאשם</w:t>
      </w:r>
      <w:r w:rsidRPr="00632FBD">
        <w:rPr>
          <w:rFonts w:ascii="Arial" w:eastAsia="Times New Roman" w:hAnsi="Arial" w:cs="David"/>
          <w:b/>
          <w:bCs/>
        </w:rPr>
        <w:t>?!</w:t>
      </w:r>
    </w:p>
    <w:p w:rsidR="00632FBD" w:rsidRPr="00632FBD" w:rsidRDefault="00632FBD" w:rsidP="00632FBD">
      <w:pPr>
        <w:rPr>
          <w:rFonts w:ascii="Arial" w:eastAsia="Times New Roman" w:hAnsi="Arial" w:cs="David"/>
        </w:rPr>
      </w:pPr>
      <w:r w:rsidRPr="00632FBD">
        <w:rPr>
          <w:rFonts w:ascii="Arial" w:eastAsia="Times New Roman" w:hAnsi="Arial" w:cs="David"/>
          <w:rtl/>
        </w:rPr>
        <w:t>אבל יגאל לוי התעקש ודרש: 'תאר את הדרך, באלו כבישים עברת, באלו דרכים נסעת, שחזר בבקשה בפרוטרוט את המסלול שעברת ממצרים ועד לירושלים</w:t>
      </w:r>
      <w:r w:rsidRPr="00632FBD">
        <w:rPr>
          <w:rFonts w:ascii="Arial" w:eastAsia="Times New Roman" w:hAnsi="Arial" w:cs="David"/>
        </w:rPr>
        <w:t>'.</w:t>
      </w:r>
    </w:p>
    <w:p w:rsidR="00632FBD" w:rsidRPr="00632FBD" w:rsidRDefault="00632FBD" w:rsidP="00632FBD">
      <w:pPr>
        <w:rPr>
          <w:rFonts w:ascii="Arial" w:eastAsia="Times New Roman" w:hAnsi="Arial" w:cs="David"/>
        </w:rPr>
      </w:pPr>
      <w:r w:rsidRPr="00632FBD">
        <w:rPr>
          <w:rFonts w:ascii="Arial" w:eastAsia="Times New Roman" w:hAnsi="Arial" w:cs="David"/>
          <w:rtl/>
        </w:rPr>
        <w:t xml:space="preserve">כאשר רפי סיים את עדותו, פנה עורך הדין אל השופט: 'ברשות כבודו, אבקש לשמוע את </w:t>
      </w:r>
      <w:r w:rsidRPr="00632FBD">
        <w:rPr>
          <w:rFonts w:ascii="Arial" w:eastAsia="Times New Roman" w:hAnsi="Arial" w:cs="David"/>
          <w:b/>
          <w:bCs/>
          <w:rtl/>
        </w:rPr>
        <w:t>נוסח החוק שבעטיו מרשי מואשם</w:t>
      </w:r>
      <w:r>
        <w:rPr>
          <w:rFonts w:ascii="Arial" w:eastAsia="Times New Roman" w:hAnsi="Arial" w:cs="David" w:hint="cs"/>
          <w:rtl/>
        </w:rPr>
        <w:t>'. '</w:t>
      </w:r>
      <w:r w:rsidRPr="00632FBD">
        <w:rPr>
          <w:rFonts w:ascii="Arial" w:eastAsia="Times New Roman" w:hAnsi="Arial" w:cs="David"/>
          <w:rtl/>
        </w:rPr>
        <w:t xml:space="preserve">בקשתך תתמלא מיד', השיב השופט ורמז לספרן בית המשפט שפתח ספר עב כרס והחל להקריא את נוסח החוק: </w:t>
      </w:r>
      <w:r w:rsidRPr="00632FBD">
        <w:rPr>
          <w:rFonts w:ascii="Arial" w:eastAsia="Times New Roman" w:hAnsi="Arial" w:cs="David"/>
          <w:b/>
          <w:bCs/>
          <w:u w:val="single"/>
          <w:rtl/>
        </w:rPr>
        <w:t>'אין להעביר ירקות, פירות או כל דבר מאכל אל תוך המדינה, לא בדרך הים ולא בדרך האוויר</w:t>
      </w:r>
      <w:r w:rsidRPr="00632FBD">
        <w:rPr>
          <w:rFonts w:ascii="Arial" w:eastAsia="Times New Roman" w:hAnsi="Arial" w:cs="David"/>
          <w:b/>
          <w:bCs/>
          <w:u w:val="single"/>
        </w:rPr>
        <w:t>'.</w:t>
      </w:r>
    </w:p>
    <w:p w:rsidR="00501DC8" w:rsidRDefault="00632FBD" w:rsidP="00632FBD">
      <w:pPr>
        <w:rPr>
          <w:rFonts w:ascii="Arial" w:eastAsia="Times New Roman" w:hAnsi="Arial" w:cs="David"/>
          <w:rtl/>
        </w:rPr>
      </w:pPr>
      <w:r w:rsidRPr="00632FBD">
        <w:rPr>
          <w:rFonts w:ascii="Arial" w:eastAsia="Times New Roman" w:hAnsi="Arial" w:cs="David"/>
          <w:rtl/>
        </w:rPr>
        <w:t xml:space="preserve">תדהמה נפלה באולם. השופט דפק בפטישו והודיע כי הנאשם זכאי מכל אשמה. רק עורך הדין יגאל לוי חייך לעצמו בסיפוק. רגע לפני תחילת הדיון הוא </w:t>
      </w:r>
      <w:r w:rsidRPr="00632FBD">
        <w:rPr>
          <w:rFonts w:ascii="Arial" w:eastAsia="Times New Roman" w:hAnsi="Arial" w:cs="David"/>
          <w:b/>
          <w:bCs/>
          <w:rtl/>
        </w:rPr>
        <w:t>נזכר שהבריטים החילו את חוקיהם על ארץ ישראל המנדטורית, הם רק שכחו שבריטניה היא אי המוקף מים מכל עבריו</w:t>
      </w:r>
      <w:r w:rsidRPr="00632FBD">
        <w:rPr>
          <w:rFonts w:ascii="Arial" w:eastAsia="Times New Roman" w:hAnsi="Arial" w:cs="David"/>
          <w:rtl/>
        </w:rPr>
        <w:t>. הוא רץ לבדוק את נוסח החוק בספריית בית המשפט, וכשחזר לאולם כבר ידע שהוא מצא את הפרצה בחוק שבאמצעותה יזכה את שולחו</w:t>
      </w:r>
      <w:r w:rsidRPr="00632FBD">
        <w:rPr>
          <w:rFonts w:ascii="Arial" w:eastAsia="Times New Roman" w:hAnsi="Arial" w:cs="David"/>
        </w:rPr>
        <w:t>.</w:t>
      </w:r>
      <w:r>
        <w:rPr>
          <w:rFonts w:ascii="Arial" w:eastAsia="Times New Roman" w:hAnsi="Arial" w:cs="David" w:hint="cs"/>
          <w:rtl/>
        </w:rPr>
        <w:t xml:space="preserve"> </w:t>
      </w:r>
    </w:p>
    <w:p w:rsidR="00632FBD" w:rsidRPr="00501DC8" w:rsidRDefault="00632FBD" w:rsidP="00632FBD">
      <w:pPr>
        <w:rPr>
          <w:rFonts w:ascii="Arial" w:eastAsia="Times New Roman" w:hAnsi="Arial" w:cs="David"/>
          <w:b/>
          <w:bCs/>
        </w:rPr>
      </w:pPr>
      <w:r w:rsidRPr="00632FBD">
        <w:rPr>
          <w:rFonts w:ascii="Arial" w:eastAsia="Times New Roman" w:hAnsi="Arial" w:cs="David"/>
          <w:b/>
          <w:bCs/>
          <w:sz w:val="28"/>
          <w:szCs w:val="28"/>
          <w:rtl/>
        </w:rPr>
        <w:t>בפרשת השבוע</w:t>
      </w:r>
      <w:r w:rsidRPr="00632FBD">
        <w:rPr>
          <w:rFonts w:ascii="Arial" w:eastAsia="Times New Roman" w:hAnsi="Arial" w:cs="David"/>
          <w:rtl/>
        </w:rPr>
        <w:t xml:space="preserve"> אנ</w:t>
      </w:r>
      <w:r>
        <w:rPr>
          <w:rFonts w:ascii="Arial" w:eastAsia="Times New Roman" w:hAnsi="Arial" w:cs="David"/>
          <w:rtl/>
        </w:rPr>
        <w:t>ו קוראים על מצוות פרה אדומה שחז</w:t>
      </w:r>
      <w:r>
        <w:rPr>
          <w:rFonts w:ascii="Arial" w:eastAsia="Times New Roman" w:hAnsi="Arial" w:cs="David" w:hint="cs"/>
          <w:rtl/>
        </w:rPr>
        <w:t>"</w:t>
      </w:r>
      <w:r w:rsidRPr="00632FBD">
        <w:rPr>
          <w:rFonts w:ascii="Arial" w:eastAsia="Times New Roman" w:hAnsi="Arial" w:cs="David"/>
          <w:rtl/>
        </w:rPr>
        <w:t xml:space="preserve">ל אומרים שטעמה נסתר מעינינו, ויש לקיימה כגזירה שאין לערער אחריה. הדבר הזה בא ללמדנו ולהזכיר לנו שגם במצוות אחרות, שנדמה לנו שאנו מבינים את טעמיהן ואת סיבותיהן, יש טעמים רבים אחרים הנסתרים מעינינו, </w:t>
      </w:r>
      <w:r w:rsidRPr="00501DC8">
        <w:rPr>
          <w:rFonts w:ascii="Arial" w:eastAsia="Times New Roman" w:hAnsi="Arial" w:cs="David"/>
          <w:b/>
          <w:bCs/>
          <w:rtl/>
        </w:rPr>
        <w:t>ועלינו</w:t>
      </w:r>
      <w:r w:rsidRPr="00632FBD">
        <w:rPr>
          <w:rFonts w:ascii="Arial" w:eastAsia="Times New Roman" w:hAnsi="Arial" w:cs="David"/>
          <w:rtl/>
        </w:rPr>
        <w:t xml:space="preserve"> </w:t>
      </w:r>
      <w:r w:rsidRPr="00501DC8">
        <w:rPr>
          <w:rFonts w:ascii="Arial" w:eastAsia="Times New Roman" w:hAnsi="Arial" w:cs="David"/>
          <w:b/>
          <w:bCs/>
          <w:rtl/>
        </w:rPr>
        <w:t>לקיימן בלי חשבונות והרהורים מתוך שמחה על הזכות וההזדמנות לשמוע בקול הקב</w:t>
      </w:r>
      <w:r w:rsidRPr="00501DC8">
        <w:rPr>
          <w:rFonts w:ascii="Arial" w:eastAsia="Times New Roman" w:hAnsi="Arial" w:cs="David" w:hint="cs"/>
          <w:b/>
          <w:bCs/>
          <w:rtl/>
        </w:rPr>
        <w:t>"</w:t>
      </w:r>
      <w:r w:rsidRPr="00501DC8">
        <w:rPr>
          <w:rFonts w:ascii="Arial" w:eastAsia="Times New Roman" w:hAnsi="Arial" w:cs="David"/>
          <w:b/>
          <w:bCs/>
          <w:rtl/>
        </w:rPr>
        <w:t>ה ולקיים את מצוותיו</w:t>
      </w:r>
      <w:r w:rsidRPr="00501DC8">
        <w:rPr>
          <w:rFonts w:ascii="Arial" w:eastAsia="Times New Roman" w:hAnsi="Arial" w:cs="David"/>
          <w:b/>
          <w:bCs/>
        </w:rPr>
        <w:t>.</w:t>
      </w:r>
    </w:p>
    <w:p w:rsidR="00632FBD" w:rsidRDefault="00632FBD" w:rsidP="00BB267C">
      <w:pPr>
        <w:rPr>
          <w:rFonts w:ascii="Arial" w:eastAsia="Times New Roman" w:hAnsi="Arial" w:cs="David"/>
          <w:rtl/>
        </w:rPr>
      </w:pPr>
    </w:p>
    <w:p w:rsidR="00632FBD" w:rsidRPr="00501DC8" w:rsidRDefault="00501DC8" w:rsidP="00BB267C">
      <w:pPr>
        <w:rPr>
          <w:rFonts w:ascii="Arial" w:eastAsia="Times New Roman" w:hAnsi="Arial" w:cs="David"/>
          <w:b/>
          <w:bCs/>
          <w:sz w:val="28"/>
          <w:szCs w:val="28"/>
          <w:rtl/>
        </w:rPr>
      </w:pPr>
      <w:r w:rsidRPr="00501DC8">
        <w:rPr>
          <w:rFonts w:ascii="Arial" w:eastAsia="Times New Roman" w:hAnsi="Arial" w:cs="David" w:hint="cs"/>
          <w:b/>
          <w:bCs/>
          <w:sz w:val="44"/>
          <w:szCs w:val="44"/>
          <w:rtl/>
        </w:rPr>
        <w:t>על מה אתה בונה..?</w:t>
      </w:r>
    </w:p>
    <w:p w:rsidR="00501DC8" w:rsidRPr="00501DC8" w:rsidRDefault="00501DC8" w:rsidP="00501DC8">
      <w:pPr>
        <w:rPr>
          <w:rFonts w:ascii="Arial" w:eastAsia="Times New Roman" w:hAnsi="Arial" w:cs="David"/>
        </w:rPr>
      </w:pPr>
      <w:r>
        <w:rPr>
          <w:rFonts w:ascii="Arial" w:eastAsia="Times New Roman" w:hAnsi="Arial" w:cs="David" w:hint="cs"/>
          <w:rtl/>
        </w:rPr>
        <w:t>כ</w:t>
      </w:r>
      <w:r w:rsidRPr="00501DC8">
        <w:rPr>
          <w:rFonts w:ascii="Arial" w:eastAsia="Times New Roman" w:hAnsi="Arial" w:cs="David"/>
          <w:rtl/>
        </w:rPr>
        <w:t>בר שנים שהוא חולם על בית בטבע. הוא מעדיף אותו בעמק, במקום מוקף הרים גבוהים ומלאי עצים, הוא אוהב לראות את השמש הזורחת מעל ראשי העצים, את תנועת העצים ברוח, ואת העננים הנושקים אל ראשי ההרים</w:t>
      </w:r>
      <w:r w:rsidRPr="00501DC8">
        <w:rPr>
          <w:rFonts w:ascii="Arial" w:eastAsia="Times New Roman" w:hAnsi="Arial" w:cs="David"/>
        </w:rPr>
        <w:t>.</w:t>
      </w:r>
    </w:p>
    <w:p w:rsidR="00501DC8" w:rsidRPr="00501DC8" w:rsidRDefault="00501DC8" w:rsidP="00501DC8">
      <w:pPr>
        <w:rPr>
          <w:rFonts w:ascii="Arial" w:eastAsia="Times New Roman" w:hAnsi="Arial" w:cs="David"/>
        </w:rPr>
      </w:pPr>
      <w:r w:rsidRPr="00501DC8">
        <w:rPr>
          <w:rFonts w:ascii="Arial" w:eastAsia="Times New Roman" w:hAnsi="Arial" w:cs="David"/>
          <w:rtl/>
        </w:rPr>
        <w:t>שנים שהוא מחפש. אבל עדיין לא מצא את מקום החלומות שלו. הבית שבדמיונו היה ברור יותר מכל דבר אחר, ופרויקטים שונים של בתים בסיטונאות שנבנו בעיירות המתפתחות ברחבי אירופה לא דיברו אליו, גם אם מחלון הבית המתוכנן נראו כמה הרים ועצים</w:t>
      </w:r>
      <w:r w:rsidRPr="00501DC8">
        <w:rPr>
          <w:rFonts w:ascii="Arial" w:eastAsia="Times New Roman" w:hAnsi="Arial" w:cs="David"/>
        </w:rPr>
        <w:t>.</w:t>
      </w:r>
    </w:p>
    <w:p w:rsidR="00501DC8" w:rsidRPr="00501DC8" w:rsidRDefault="00501DC8" w:rsidP="00501DC8">
      <w:pPr>
        <w:rPr>
          <w:rFonts w:ascii="Arial" w:eastAsia="Times New Roman" w:hAnsi="Arial" w:cs="David"/>
        </w:rPr>
      </w:pPr>
      <w:r w:rsidRPr="00501DC8">
        <w:rPr>
          <w:rFonts w:ascii="Arial" w:eastAsia="Times New Roman" w:hAnsi="Arial" w:cs="David"/>
          <w:rtl/>
        </w:rPr>
        <w:t>באחת ממסעות החיפוש שלו, בחודשי החורף הקרים, בעודו נוהג במכונית הקרוואן שלו (מעונוע) יחד עם אשתו ושתי הקטנטנים שלהם. הוא מצא את העמק שלו</w:t>
      </w:r>
      <w:r w:rsidRPr="00501DC8">
        <w:rPr>
          <w:rFonts w:ascii="Arial" w:eastAsia="Times New Roman" w:hAnsi="Arial" w:cs="David"/>
        </w:rPr>
        <w:t>.</w:t>
      </w:r>
      <w:r w:rsidRPr="00501DC8">
        <w:rPr>
          <w:rFonts w:ascii="Arial" w:eastAsia="Times New Roman" w:hAnsi="Arial" w:cs="David"/>
        </w:rPr>
        <w:br/>
      </w:r>
      <w:r w:rsidRPr="00501DC8">
        <w:rPr>
          <w:rFonts w:ascii="Arial" w:eastAsia="Times New Roman" w:hAnsi="Arial" w:cs="David"/>
          <w:b/>
          <w:bCs/>
        </w:rPr>
        <w:t>'</w:t>
      </w:r>
      <w:r w:rsidRPr="00501DC8">
        <w:rPr>
          <w:rFonts w:ascii="Arial" w:eastAsia="Times New Roman" w:hAnsi="Arial" w:cs="David"/>
          <w:b/>
          <w:bCs/>
          <w:rtl/>
        </w:rPr>
        <w:t>כאן אבנה את הבית' הכריז</w:t>
      </w:r>
      <w:r>
        <w:rPr>
          <w:rFonts w:ascii="Arial" w:eastAsia="Times New Roman" w:hAnsi="Arial" w:cs="David" w:hint="cs"/>
          <w:b/>
          <w:bCs/>
          <w:rtl/>
        </w:rPr>
        <w:t>!!</w:t>
      </w:r>
    </w:p>
    <w:p w:rsidR="00501DC8" w:rsidRPr="00501DC8" w:rsidRDefault="00501DC8" w:rsidP="00501DC8">
      <w:pPr>
        <w:rPr>
          <w:rFonts w:ascii="Arial" w:eastAsia="Times New Roman" w:hAnsi="Arial" w:cs="David"/>
        </w:rPr>
      </w:pPr>
      <w:r w:rsidRPr="00501DC8">
        <w:rPr>
          <w:rFonts w:ascii="Arial" w:eastAsia="Times New Roman" w:hAnsi="Arial" w:cs="David"/>
        </w:rPr>
        <w:t>'</w:t>
      </w:r>
      <w:r w:rsidRPr="00501DC8">
        <w:rPr>
          <w:rFonts w:ascii="Arial" w:eastAsia="Times New Roman" w:hAnsi="Arial" w:cs="David"/>
          <w:rtl/>
        </w:rPr>
        <w:t>אבל אנחנו באמצע שום מקום!' מחתה הגברת, שחלומה הסתכם במשהו הרבה יותר עירוני</w:t>
      </w:r>
      <w:r w:rsidRPr="00501DC8">
        <w:rPr>
          <w:rFonts w:ascii="Arial" w:eastAsia="Times New Roman" w:hAnsi="Arial" w:cs="David"/>
        </w:rPr>
        <w:t>.</w:t>
      </w:r>
    </w:p>
    <w:p w:rsidR="00501DC8" w:rsidRPr="00501DC8" w:rsidRDefault="00501DC8" w:rsidP="00501DC8">
      <w:pPr>
        <w:rPr>
          <w:rFonts w:ascii="Arial" w:eastAsia="Times New Roman" w:hAnsi="Arial" w:cs="David"/>
        </w:rPr>
      </w:pPr>
      <w:r w:rsidRPr="00501DC8">
        <w:rPr>
          <w:rFonts w:ascii="Arial" w:eastAsia="Times New Roman" w:hAnsi="Arial" w:cs="David"/>
        </w:rPr>
        <w:t>'</w:t>
      </w:r>
      <w:r w:rsidRPr="00501DC8">
        <w:rPr>
          <w:rFonts w:ascii="Arial" w:eastAsia="Times New Roman" w:hAnsi="Arial" w:cs="David"/>
          <w:rtl/>
        </w:rPr>
        <w:t>רק כאן ארצה לגור! זה החלום שלי', הכריז שוב, 'או שנמשיך לגור בקרוואן?' הציג את האלטרנטיבה המאיימת</w:t>
      </w:r>
      <w:r w:rsidRPr="00501DC8">
        <w:rPr>
          <w:rFonts w:ascii="Arial" w:eastAsia="Times New Roman" w:hAnsi="Arial" w:cs="David"/>
        </w:rPr>
        <w:t>.</w:t>
      </w:r>
    </w:p>
    <w:p w:rsidR="00501DC8" w:rsidRPr="00501DC8" w:rsidRDefault="00501DC8" w:rsidP="00501DC8">
      <w:pPr>
        <w:rPr>
          <w:rFonts w:ascii="Arial" w:eastAsia="Times New Roman" w:hAnsi="Arial" w:cs="David"/>
        </w:rPr>
      </w:pPr>
      <w:r w:rsidRPr="00501DC8">
        <w:rPr>
          <w:rFonts w:ascii="Arial" w:eastAsia="Times New Roman" w:hAnsi="Arial" w:cs="David"/>
          <w:rtl/>
        </w:rPr>
        <w:t>היא הסכימה בעל כורחה. והוא התחיל לבנות</w:t>
      </w:r>
      <w:r w:rsidRPr="00501DC8">
        <w:rPr>
          <w:rFonts w:ascii="Arial" w:eastAsia="Times New Roman" w:hAnsi="Arial" w:cs="David"/>
        </w:rPr>
        <w:t>.</w:t>
      </w:r>
    </w:p>
    <w:p w:rsidR="00501DC8" w:rsidRPr="00501DC8" w:rsidRDefault="00501DC8" w:rsidP="00501DC8">
      <w:pPr>
        <w:rPr>
          <w:rFonts w:ascii="Arial" w:eastAsia="Times New Roman" w:hAnsi="Arial" w:cs="David"/>
        </w:rPr>
      </w:pPr>
      <w:r w:rsidRPr="00501DC8">
        <w:rPr>
          <w:rFonts w:ascii="Arial" w:eastAsia="Times New Roman" w:hAnsi="Arial" w:cs="David"/>
          <w:rtl/>
        </w:rPr>
        <w:t xml:space="preserve">הוא היה משקיען. הוא הביא את חומרי הבנייה הטובים ביותר, הוא קנה בהזמנה מיוחדת </w:t>
      </w:r>
      <w:r w:rsidRPr="00501DC8">
        <w:rPr>
          <w:rFonts w:ascii="Arial" w:eastAsia="Times New Roman" w:hAnsi="Arial" w:cs="David"/>
          <w:b/>
          <w:bCs/>
          <w:rtl/>
        </w:rPr>
        <w:t>עצי אורן מפינלנד הידועים בדחיסות ועמידות ממושכת, מהם בנה את השלד</w:t>
      </w:r>
      <w:r w:rsidRPr="00501DC8">
        <w:rPr>
          <w:rFonts w:ascii="Arial" w:eastAsia="Times New Roman" w:hAnsi="Arial" w:cs="David"/>
          <w:rtl/>
        </w:rPr>
        <w:t xml:space="preserve">. את פנים הבית הוא ציפה </w:t>
      </w:r>
      <w:r w:rsidRPr="00501DC8">
        <w:rPr>
          <w:rFonts w:ascii="Arial" w:eastAsia="Times New Roman" w:hAnsi="Arial" w:cs="David"/>
          <w:b/>
          <w:bCs/>
          <w:rtl/>
        </w:rPr>
        <w:t>בשילוב של עצים איכותיים ובעיקר בעצים מסוג איפאה, מהגוני, ומרנטי</w:t>
      </w:r>
      <w:r w:rsidRPr="00501DC8">
        <w:rPr>
          <w:rFonts w:ascii="Arial" w:eastAsia="Times New Roman" w:hAnsi="Arial" w:cs="David"/>
          <w:rtl/>
        </w:rPr>
        <w:t xml:space="preserve">. </w:t>
      </w:r>
      <w:r w:rsidRPr="00501DC8">
        <w:rPr>
          <w:rFonts w:ascii="Arial" w:eastAsia="Times New Roman" w:hAnsi="Arial" w:cs="David"/>
          <w:b/>
          <w:bCs/>
          <w:rtl/>
        </w:rPr>
        <w:t>חומרי הגימור היו ממיטב היצרנים, הוא לא התפשר על כלום</w:t>
      </w:r>
      <w:r w:rsidRPr="00501DC8">
        <w:rPr>
          <w:rFonts w:ascii="Arial" w:eastAsia="Times New Roman" w:hAnsi="Arial" w:cs="David"/>
        </w:rPr>
        <w:t>.</w:t>
      </w:r>
      <w:r w:rsidRPr="00501DC8">
        <w:rPr>
          <w:rFonts w:ascii="Arial" w:eastAsia="Times New Roman" w:hAnsi="Arial" w:cs="David"/>
        </w:rPr>
        <w:br/>
      </w:r>
      <w:r w:rsidRPr="00501DC8">
        <w:rPr>
          <w:rFonts w:ascii="Arial" w:eastAsia="Times New Roman" w:hAnsi="Arial" w:cs="David"/>
          <w:rtl/>
        </w:rPr>
        <w:t>צוות של פועלים עזר לו. הקור היה מקפיא, האזור היה מושלג, אולם הם עבדו בחריצות כמעט בלי הפסקה. שלושה חודשים חלפו והבית עמד על תילו, גדול יפה ומרהיב. והעיקר, בעמק החלומות שלו</w:t>
      </w:r>
      <w:r w:rsidRPr="00501DC8">
        <w:rPr>
          <w:rFonts w:ascii="Arial" w:eastAsia="Times New Roman" w:hAnsi="Arial" w:cs="David"/>
        </w:rPr>
        <w:t>.</w:t>
      </w:r>
    </w:p>
    <w:p w:rsidR="00501DC8" w:rsidRPr="00501DC8" w:rsidRDefault="00501DC8" w:rsidP="00501DC8">
      <w:pPr>
        <w:rPr>
          <w:rFonts w:ascii="Arial" w:eastAsia="Times New Roman" w:hAnsi="Arial" w:cs="David"/>
        </w:rPr>
      </w:pPr>
      <w:r w:rsidRPr="00501DC8">
        <w:rPr>
          <w:rFonts w:ascii="Arial" w:eastAsia="Times New Roman" w:hAnsi="Arial" w:cs="David"/>
          <w:rtl/>
        </w:rPr>
        <w:t>הוא היה מרוצה כשהשמש החלה להפציע מבעד לצמרות העצים מכריזה על בואו של האביב</w:t>
      </w:r>
      <w:r w:rsidRPr="00501DC8">
        <w:rPr>
          <w:rFonts w:ascii="Arial" w:eastAsia="Times New Roman" w:hAnsi="Arial" w:cs="David"/>
        </w:rPr>
        <w:t>.</w:t>
      </w:r>
    </w:p>
    <w:p w:rsidR="00501DC8" w:rsidRPr="00501DC8" w:rsidRDefault="00501DC8" w:rsidP="00501DC8">
      <w:pPr>
        <w:rPr>
          <w:rFonts w:ascii="Arial" w:eastAsia="Times New Roman" w:hAnsi="Arial" w:cs="David"/>
        </w:rPr>
      </w:pPr>
      <w:r w:rsidRPr="00501DC8">
        <w:rPr>
          <w:rFonts w:ascii="Arial" w:eastAsia="Times New Roman" w:hAnsi="Arial" w:cs="David"/>
          <w:rtl/>
        </w:rPr>
        <w:t>השלגים החלו להפשיר</w:t>
      </w:r>
      <w:r w:rsidRPr="00501DC8">
        <w:rPr>
          <w:rFonts w:ascii="Arial" w:eastAsia="Times New Roman" w:hAnsi="Arial" w:cs="David"/>
        </w:rPr>
        <w:t>.</w:t>
      </w:r>
    </w:p>
    <w:p w:rsidR="00501DC8" w:rsidRPr="00501DC8" w:rsidRDefault="00501DC8" w:rsidP="00501DC8">
      <w:pPr>
        <w:rPr>
          <w:rFonts w:ascii="Arial" w:eastAsia="Times New Roman" w:hAnsi="Arial" w:cs="David"/>
        </w:rPr>
      </w:pPr>
      <w:r w:rsidRPr="00501DC8">
        <w:rPr>
          <w:rFonts w:ascii="Arial" w:eastAsia="Times New Roman" w:hAnsi="Arial" w:cs="David"/>
          <w:rtl/>
        </w:rPr>
        <w:t>בצהרי היום, כשהוא חזר עם משפחתו מטיול אביבי מדהים ביער. הוא גילה שהבית איננו. האגם שהיה קפוא בחורף החל להפשיר, והקרח שכבר לא היה חזק כמקודם נסדק מכובדו של הבית</w:t>
      </w:r>
      <w:r w:rsidRPr="00501DC8">
        <w:rPr>
          <w:rFonts w:ascii="Arial" w:eastAsia="Times New Roman" w:hAnsi="Arial" w:cs="David"/>
        </w:rPr>
        <w:t>.</w:t>
      </w:r>
    </w:p>
    <w:p w:rsidR="00501DC8" w:rsidRPr="00501DC8" w:rsidRDefault="00501DC8" w:rsidP="00501DC8">
      <w:pPr>
        <w:rPr>
          <w:rFonts w:ascii="Arial" w:eastAsia="Times New Roman" w:hAnsi="Arial" w:cs="David"/>
          <w:b/>
          <w:bCs/>
        </w:rPr>
      </w:pPr>
      <w:r w:rsidRPr="00501DC8">
        <w:rPr>
          <w:rFonts w:ascii="Arial" w:eastAsia="Times New Roman" w:hAnsi="Arial" w:cs="David"/>
          <w:b/>
          <w:bCs/>
          <w:rtl/>
        </w:rPr>
        <w:t>והבית שנבנה על האגם הקפוא נבלע לתוכו</w:t>
      </w:r>
      <w:r w:rsidRPr="00501DC8">
        <w:rPr>
          <w:rFonts w:ascii="Arial" w:eastAsia="Times New Roman" w:hAnsi="Arial" w:cs="David"/>
          <w:b/>
          <w:bCs/>
        </w:rPr>
        <w:t>.</w:t>
      </w:r>
    </w:p>
    <w:p w:rsidR="00501DC8" w:rsidRPr="00501DC8" w:rsidRDefault="00501DC8" w:rsidP="00501DC8">
      <w:pPr>
        <w:rPr>
          <w:rFonts w:ascii="Arial" w:eastAsia="Times New Roman" w:hAnsi="Arial" w:cs="David"/>
        </w:rPr>
      </w:pPr>
      <w:r w:rsidRPr="00501DC8">
        <w:rPr>
          <w:rFonts w:ascii="Arial" w:eastAsia="Times New Roman" w:hAnsi="Arial" w:cs="David"/>
          <w:b/>
          <w:bCs/>
          <w:sz w:val="28"/>
          <w:szCs w:val="28"/>
          <w:u w:val="single"/>
          <w:rtl/>
        </w:rPr>
        <w:t>בעולם שלנו יש אנשים שבונים בתים של קבע</w:t>
      </w:r>
      <w:r w:rsidRPr="00501DC8">
        <w:rPr>
          <w:rFonts w:ascii="Arial" w:eastAsia="Times New Roman" w:hAnsi="Arial" w:cs="David"/>
          <w:rtl/>
        </w:rPr>
        <w:t xml:space="preserve">, הם משוכנעים שהאדמה שתחת רגליהם יציבה ושהם חתמו כאן קבע לנצח, הם משקיעים את כל הונם ומרצם בצבירת הון ורכוש, </w:t>
      </w:r>
      <w:r w:rsidRPr="00501DC8">
        <w:rPr>
          <w:rFonts w:ascii="Arial" w:eastAsia="Times New Roman" w:hAnsi="Arial" w:cs="David"/>
          <w:b/>
          <w:bCs/>
          <w:rtl/>
        </w:rPr>
        <w:t>ובטוחים שהעולם שלהם לעד</w:t>
      </w:r>
      <w:r w:rsidRPr="00501DC8">
        <w:rPr>
          <w:rFonts w:ascii="Arial" w:eastAsia="Times New Roman" w:hAnsi="Arial" w:cs="David"/>
        </w:rPr>
        <w:t>.</w:t>
      </w:r>
    </w:p>
    <w:p w:rsidR="00501DC8" w:rsidRPr="00501DC8" w:rsidRDefault="00501DC8" w:rsidP="00501DC8">
      <w:pPr>
        <w:rPr>
          <w:rFonts w:ascii="Arial" w:eastAsia="Times New Roman" w:hAnsi="Arial" w:cs="David"/>
          <w:b/>
          <w:bCs/>
        </w:rPr>
      </w:pPr>
      <w:r w:rsidRPr="00501DC8">
        <w:rPr>
          <w:rFonts w:ascii="Arial" w:eastAsia="Times New Roman" w:hAnsi="Arial" w:cs="David"/>
          <w:rtl/>
        </w:rPr>
        <w:t xml:space="preserve">אבל, טעות. לאט לאט אדם מאבד את אחיזתו בעולם הזה, ומגיע היום שבו האדם מגלה שכל מה שהשקיע נותר מאחוריו, והוא נשאר בלי כלום. רק עם מה שבאמת נבנה על קרקע יציבה, </w:t>
      </w:r>
      <w:r w:rsidRPr="00501DC8">
        <w:rPr>
          <w:rFonts w:ascii="Arial" w:eastAsia="Times New Roman" w:hAnsi="Arial" w:cs="David"/>
          <w:b/>
          <w:bCs/>
          <w:rtl/>
        </w:rPr>
        <w:t>אלו החיים הרוחניים, העבודה הפנימית שאדם עושה עם עצמו, החיבור הפנימי שלו אל האמיתי והנצחי</w:t>
      </w:r>
      <w:r w:rsidRPr="00501DC8">
        <w:rPr>
          <w:rFonts w:ascii="Arial" w:eastAsia="Times New Roman" w:hAnsi="Arial" w:cs="David"/>
          <w:b/>
          <w:bCs/>
        </w:rPr>
        <w:t>.</w:t>
      </w:r>
    </w:p>
    <w:p w:rsidR="00501DC8" w:rsidRPr="00501DC8" w:rsidRDefault="00501DC8" w:rsidP="00501DC8">
      <w:pPr>
        <w:rPr>
          <w:rFonts w:ascii="Arial" w:eastAsia="Times New Roman" w:hAnsi="Arial" w:cs="David"/>
          <w:b/>
          <w:bCs/>
          <w:u w:val="single"/>
        </w:rPr>
      </w:pPr>
      <w:r w:rsidRPr="00501DC8">
        <w:rPr>
          <w:rFonts w:ascii="Arial" w:eastAsia="Times New Roman" w:hAnsi="Arial" w:cs="David"/>
          <w:b/>
          <w:bCs/>
          <w:u w:val="single"/>
          <w:rtl/>
        </w:rPr>
        <w:t>וזה ההבדל המשמעותי בין אשליה למציאות, בין מה שאדם חושב שיש לו לבין מה שבאמת שלו</w:t>
      </w:r>
      <w:r w:rsidRPr="00501DC8">
        <w:rPr>
          <w:rFonts w:ascii="Arial" w:eastAsia="Times New Roman" w:hAnsi="Arial" w:cs="David"/>
          <w:b/>
          <w:bCs/>
          <w:u w:val="single"/>
        </w:rPr>
        <w:t>.</w:t>
      </w:r>
    </w:p>
    <w:p w:rsidR="00632FBD" w:rsidRDefault="00632FBD" w:rsidP="00BB267C">
      <w:pPr>
        <w:rPr>
          <w:rFonts w:ascii="Arial" w:eastAsia="Times New Roman" w:hAnsi="Arial" w:cs="David"/>
          <w:rtl/>
        </w:rPr>
      </w:pPr>
    </w:p>
    <w:p w:rsidR="00632FBD" w:rsidRPr="00981896" w:rsidRDefault="0079053C" w:rsidP="00DF41EC">
      <w:pPr>
        <w:rPr>
          <w:rFonts w:ascii="Arial" w:eastAsia="Times New Roman" w:hAnsi="Arial" w:cs="David"/>
          <w:b/>
          <w:bCs/>
          <w:sz w:val="32"/>
          <w:szCs w:val="32"/>
          <w:rtl/>
        </w:rPr>
      </w:pPr>
      <w:r w:rsidRPr="00981896">
        <w:rPr>
          <w:rStyle w:val="a3"/>
          <w:rFonts w:ascii="Arial" w:hAnsi="Arial" w:cs="David" w:hint="cs"/>
          <w:b/>
          <w:bCs/>
          <w:i w:val="0"/>
          <w:iCs w:val="0"/>
          <w:color w:val="000000"/>
          <w:sz w:val="32"/>
          <w:szCs w:val="32"/>
          <w:shd w:val="clear" w:color="auto" w:fill="FFFFFF"/>
          <w:rtl/>
        </w:rPr>
        <w:t>ב</w:t>
      </w:r>
      <w:r w:rsidRPr="00981896">
        <w:rPr>
          <w:rStyle w:val="a3"/>
          <w:rFonts w:ascii="Arial" w:hAnsi="Arial" w:cs="David"/>
          <w:b/>
          <w:bCs/>
          <w:i w:val="0"/>
          <w:iCs w:val="0"/>
          <w:color w:val="000000"/>
          <w:sz w:val="32"/>
          <w:szCs w:val="32"/>
          <w:shd w:val="clear" w:color="auto" w:fill="FFFFFF"/>
          <w:rtl/>
        </w:rPr>
        <w:t>יום</w:t>
      </w:r>
      <w:r w:rsidRPr="00981896">
        <w:rPr>
          <w:rStyle w:val="apple-converted-space"/>
          <w:rFonts w:ascii="Arial" w:hAnsi="Arial" w:cs="David"/>
          <w:b/>
          <w:bCs/>
          <w:color w:val="222222"/>
          <w:sz w:val="32"/>
          <w:szCs w:val="32"/>
          <w:shd w:val="clear" w:color="auto" w:fill="FFFFFF"/>
        </w:rPr>
        <w:t> </w:t>
      </w:r>
      <w:r w:rsidRPr="00981896">
        <w:rPr>
          <w:rFonts w:ascii="Arial" w:hAnsi="Arial" w:cs="David" w:hint="cs"/>
          <w:b/>
          <w:bCs/>
          <w:color w:val="222222"/>
          <w:sz w:val="32"/>
          <w:szCs w:val="32"/>
          <w:shd w:val="clear" w:color="auto" w:fill="FFFFFF"/>
          <w:rtl/>
        </w:rPr>
        <w:t>חמישי</w:t>
      </w:r>
      <w:r w:rsidR="00DF41EC" w:rsidRPr="00981896">
        <w:rPr>
          <w:rFonts w:ascii="Arial" w:hAnsi="Arial" w:cs="David" w:hint="cs"/>
          <w:b/>
          <w:bCs/>
          <w:color w:val="222222"/>
          <w:sz w:val="32"/>
          <w:szCs w:val="32"/>
          <w:shd w:val="clear" w:color="auto" w:fill="FFFFFF"/>
          <w:rtl/>
        </w:rPr>
        <w:t xml:space="preserve"> הקרוב </w:t>
      </w:r>
      <w:r w:rsidR="00DF41EC" w:rsidRPr="00981896">
        <w:rPr>
          <w:rFonts w:ascii="Arial" w:hAnsi="Arial" w:cs="David"/>
          <w:b/>
          <w:bCs/>
          <w:color w:val="222222"/>
          <w:sz w:val="32"/>
          <w:szCs w:val="32"/>
          <w:shd w:val="clear" w:color="auto" w:fill="FFFFFF"/>
          <w:rtl/>
        </w:rPr>
        <w:t>ט"ו בתמו</w:t>
      </w:r>
      <w:r w:rsidR="00DF41EC" w:rsidRPr="00981896">
        <w:rPr>
          <w:rFonts w:ascii="Arial" w:hAnsi="Arial" w:cs="David" w:hint="cs"/>
          <w:b/>
          <w:bCs/>
          <w:color w:val="222222"/>
          <w:sz w:val="32"/>
          <w:szCs w:val="32"/>
          <w:shd w:val="clear" w:color="auto" w:fill="FFFFFF"/>
          <w:rtl/>
        </w:rPr>
        <w:t xml:space="preserve">ז, </w:t>
      </w:r>
      <w:r w:rsidRPr="00981896">
        <w:rPr>
          <w:rFonts w:ascii="Arial" w:hAnsi="Arial" w:cs="David"/>
          <w:b/>
          <w:bCs/>
          <w:color w:val="222222"/>
          <w:sz w:val="32"/>
          <w:szCs w:val="32"/>
          <w:shd w:val="clear" w:color="auto" w:fill="FFFFFF"/>
          <w:rtl/>
        </w:rPr>
        <w:t xml:space="preserve">תתקיים </w:t>
      </w:r>
      <w:r w:rsidRPr="00981896">
        <w:rPr>
          <w:rStyle w:val="a3"/>
          <w:rFonts w:ascii="Arial" w:hAnsi="Arial" w:cs="David"/>
          <w:b/>
          <w:bCs/>
          <w:i w:val="0"/>
          <w:iCs w:val="0"/>
          <w:color w:val="000000"/>
          <w:sz w:val="32"/>
          <w:szCs w:val="32"/>
          <w:shd w:val="clear" w:color="auto" w:fill="FFFFFF"/>
          <w:rtl/>
        </w:rPr>
        <w:t>הילולת</w:t>
      </w:r>
      <w:r w:rsidR="00DF41EC" w:rsidRPr="00981896">
        <w:rPr>
          <w:rFonts w:ascii="Arial" w:hAnsi="Arial" w:cs="David" w:hint="cs"/>
          <w:b/>
          <w:bCs/>
          <w:color w:val="222222"/>
          <w:sz w:val="32"/>
          <w:szCs w:val="32"/>
          <w:shd w:val="clear" w:color="auto" w:fill="FFFFFF"/>
          <w:rtl/>
        </w:rPr>
        <w:t xml:space="preserve"> </w:t>
      </w:r>
      <w:r w:rsidRPr="00981896">
        <w:rPr>
          <w:rFonts w:ascii="Arial" w:hAnsi="Arial" w:cs="David"/>
          <w:b/>
          <w:bCs/>
          <w:color w:val="222222"/>
          <w:sz w:val="32"/>
          <w:szCs w:val="32"/>
          <w:shd w:val="clear" w:color="auto" w:fill="FFFFFF"/>
          <w:rtl/>
        </w:rPr>
        <w:t>רבינו</w:t>
      </w:r>
      <w:r w:rsidRPr="00981896">
        <w:rPr>
          <w:rStyle w:val="apple-converted-space"/>
          <w:rFonts w:ascii="Arial" w:hAnsi="Arial" w:cs="David"/>
          <w:b/>
          <w:bCs/>
          <w:color w:val="222222"/>
          <w:sz w:val="32"/>
          <w:szCs w:val="32"/>
          <w:shd w:val="clear" w:color="auto" w:fill="FFFFFF"/>
        </w:rPr>
        <w:t> </w:t>
      </w:r>
      <w:r w:rsidRPr="00981896">
        <w:rPr>
          <w:rStyle w:val="a3"/>
          <w:rFonts w:ascii="Arial" w:hAnsi="Arial" w:cs="David"/>
          <w:b/>
          <w:bCs/>
          <w:i w:val="0"/>
          <w:iCs w:val="0"/>
          <w:color w:val="000000"/>
          <w:sz w:val="32"/>
          <w:szCs w:val="32"/>
          <w:shd w:val="clear" w:color="auto" w:fill="FFFFFF"/>
          <w:rtl/>
        </w:rPr>
        <w:t>הקדוש</w:t>
      </w:r>
      <w:r w:rsidRPr="00981896">
        <w:rPr>
          <w:rStyle w:val="apple-converted-space"/>
          <w:rFonts w:ascii="Arial" w:hAnsi="Arial" w:cs="David"/>
          <w:b/>
          <w:bCs/>
          <w:color w:val="222222"/>
          <w:sz w:val="32"/>
          <w:szCs w:val="32"/>
          <w:shd w:val="clear" w:color="auto" w:fill="FFFFFF"/>
        </w:rPr>
        <w:t> </w:t>
      </w:r>
      <w:r w:rsidRPr="00981896">
        <w:rPr>
          <w:rFonts w:ascii="Arial" w:hAnsi="Arial" w:cs="David"/>
          <w:b/>
          <w:bCs/>
          <w:color w:val="222222"/>
          <w:sz w:val="32"/>
          <w:szCs w:val="32"/>
          <w:shd w:val="clear" w:color="auto" w:fill="FFFFFF"/>
          <w:rtl/>
        </w:rPr>
        <w:t>חיים בן עטר זצוק"ל זיע"א</w:t>
      </w:r>
      <w:r w:rsidR="00DF41EC" w:rsidRPr="00981896">
        <w:rPr>
          <w:rFonts w:ascii="Arial" w:hAnsi="Arial" w:cs="David" w:hint="cs"/>
          <w:b/>
          <w:bCs/>
          <w:color w:val="222222"/>
          <w:sz w:val="32"/>
          <w:szCs w:val="32"/>
          <w:shd w:val="clear" w:color="auto" w:fill="FFFFFF"/>
          <w:rtl/>
        </w:rPr>
        <w:t xml:space="preserve"> (</w:t>
      </w:r>
      <w:r w:rsidRPr="00981896">
        <w:rPr>
          <w:rStyle w:val="a3"/>
          <w:rFonts w:ascii="Arial" w:hAnsi="Arial" w:cs="David"/>
          <w:b/>
          <w:bCs/>
          <w:i w:val="0"/>
          <w:iCs w:val="0"/>
          <w:color w:val="000000"/>
          <w:sz w:val="32"/>
          <w:szCs w:val="32"/>
          <w:shd w:val="clear" w:color="auto" w:fill="FFFFFF"/>
          <w:rtl/>
        </w:rPr>
        <w:t>אור החיים הקדוש</w:t>
      </w:r>
      <w:r w:rsidR="00DF41EC" w:rsidRPr="00981896">
        <w:rPr>
          <w:rFonts w:ascii="Arial" w:hAnsi="Arial" w:cs="David" w:hint="cs"/>
          <w:b/>
          <w:bCs/>
          <w:color w:val="222222"/>
          <w:sz w:val="32"/>
          <w:szCs w:val="32"/>
          <w:shd w:val="clear" w:color="auto" w:fill="FFFFFF"/>
          <w:rtl/>
        </w:rPr>
        <w:t>),</w:t>
      </w:r>
      <w:r w:rsidR="00DF41EC" w:rsidRPr="00981896">
        <w:rPr>
          <w:rFonts w:ascii="Arial" w:hAnsi="Arial" w:cs="Arial"/>
          <w:b/>
          <w:bCs/>
          <w:color w:val="000000"/>
          <w:sz w:val="32"/>
          <w:szCs w:val="32"/>
          <w:rtl/>
        </w:rPr>
        <w:t xml:space="preserve"> </w:t>
      </w:r>
      <w:r w:rsidR="00DF41EC" w:rsidRPr="00981896">
        <w:rPr>
          <w:rFonts w:ascii="Arial" w:hAnsi="Arial" w:cs="David" w:hint="cs"/>
          <w:b/>
          <w:bCs/>
          <w:color w:val="222222"/>
          <w:sz w:val="32"/>
          <w:szCs w:val="32"/>
          <w:shd w:val="clear" w:color="auto" w:fill="FFFFFF"/>
          <w:rtl/>
        </w:rPr>
        <w:t>ז</w:t>
      </w:r>
      <w:r w:rsidR="00DF41EC" w:rsidRPr="00981896">
        <w:rPr>
          <w:rFonts w:ascii="Arial" w:hAnsi="Arial" w:cs="David"/>
          <w:b/>
          <w:bCs/>
          <w:color w:val="222222"/>
          <w:sz w:val="32"/>
          <w:szCs w:val="32"/>
          <w:shd w:val="clear" w:color="auto" w:fill="FFFFFF"/>
          <w:rtl/>
        </w:rPr>
        <w:t>כותו תגן עלינו</w:t>
      </w:r>
      <w:r w:rsidR="00DF41EC" w:rsidRPr="00981896">
        <w:rPr>
          <w:rFonts w:ascii="Arial" w:hAnsi="Arial" w:cs="David" w:hint="cs"/>
          <w:b/>
          <w:bCs/>
          <w:color w:val="222222"/>
          <w:sz w:val="32"/>
          <w:szCs w:val="32"/>
          <w:shd w:val="clear" w:color="auto" w:fill="FFFFFF"/>
          <w:rtl/>
        </w:rPr>
        <w:t xml:space="preserve"> </w:t>
      </w:r>
      <w:r w:rsidR="00DF41EC" w:rsidRPr="00981896">
        <w:rPr>
          <w:rFonts w:ascii="Arial" w:hAnsi="Arial" w:cs="David"/>
          <w:b/>
          <w:bCs/>
          <w:color w:val="222222"/>
          <w:sz w:val="32"/>
          <w:szCs w:val="32"/>
          <w:shd w:val="clear" w:color="auto" w:fill="FFFFFF"/>
          <w:rtl/>
        </w:rPr>
        <w:t>ועל כל ישראל</w:t>
      </w:r>
      <w:r w:rsidR="00DF41EC" w:rsidRPr="00981896">
        <w:rPr>
          <w:rFonts w:ascii="Arial" w:eastAsia="Times New Roman" w:hAnsi="Arial" w:cs="David" w:hint="cs"/>
          <w:b/>
          <w:bCs/>
          <w:sz w:val="32"/>
          <w:szCs w:val="32"/>
          <w:rtl/>
        </w:rPr>
        <w:t>!!</w:t>
      </w:r>
    </w:p>
    <w:p w:rsidR="00DF41EC" w:rsidRPr="00DF41EC" w:rsidRDefault="00DF41EC" w:rsidP="0026518D">
      <w:pPr>
        <w:rPr>
          <w:rFonts w:ascii="Arial" w:eastAsia="Times New Roman" w:hAnsi="Arial" w:cs="David"/>
          <w:rtl/>
        </w:rPr>
      </w:pPr>
      <w:r w:rsidRPr="00DF41EC">
        <w:rPr>
          <w:rFonts w:ascii="Arial" w:eastAsia="Times New Roman" w:hAnsi="Arial" w:cs="David" w:hint="cs"/>
          <w:rtl/>
        </w:rPr>
        <w:t>א</w:t>
      </w:r>
      <w:r w:rsidRPr="00DF41EC">
        <w:rPr>
          <w:rFonts w:ascii="Arial" w:eastAsia="Times New Roman" w:hAnsi="Arial" w:cs="David"/>
          <w:rtl/>
        </w:rPr>
        <w:t>יש האלוקים הצדיק הפרוש רבי חיים בן עטר, הנקרא בפי כל ה"אור החיים" הקדוש ע"ש חיבורו, - נולד בעיר</w:t>
      </w:r>
      <w:r w:rsidRPr="00DF41EC">
        <w:rPr>
          <w:rFonts w:ascii="Arial" w:eastAsia="Times New Roman" w:hAnsi="Arial" w:cs="David"/>
          <w:b/>
          <w:bCs/>
          <w:rtl/>
        </w:rPr>
        <w:t xml:space="preserve"> </w:t>
      </w:r>
      <w:r w:rsidRPr="00DF41EC">
        <w:rPr>
          <w:rFonts w:ascii="Arial" w:eastAsia="Times New Roman" w:hAnsi="Arial" w:cs="David"/>
          <w:rtl/>
        </w:rPr>
        <w:t>סאלי שבמרוקו למשפחה חשובה. זקנו, רבי חיים בן עטר, היה מרביץ תורה בעיר סאלי בביהכ"נ הידוע בשם "ביהכ"נ בן עטר", ושקידתו בתורה הייתה רבה עד כי גם בלילי תמוז עסק בה רוב הלילה. למרות גדלותו העצומה בלטה בו ברבי חיים דרך הענווה והחסידות שבה דבק. היה רגיל בתעניות ובסגופים. לפעמים התענה שניים או שלשה ימים רצופים</w:t>
      </w:r>
      <w:r w:rsidRPr="00DF41EC">
        <w:rPr>
          <w:rFonts w:ascii="Arial" w:eastAsia="Times New Roman" w:hAnsi="Arial" w:cs="David"/>
        </w:rPr>
        <w:t xml:space="preserve">. </w:t>
      </w:r>
      <w:r w:rsidRPr="00DF41EC">
        <w:rPr>
          <w:rFonts w:ascii="Arial" w:eastAsia="Times New Roman" w:hAnsi="Arial" w:cs="David"/>
          <w:rtl/>
        </w:rPr>
        <w:t>לימים נאלץ רבי חיים לצאת מעירו בגלל רדיפות שנרדף, ובדרכו שהה בערים שונות במרוקו אך רעב כבד נפל על מרוקו ורבי חיים נאלץ להעתיק מגוריו למקום אחר וכך הגיע לאטליה. שם מצא אוהבי תורה אשר עזרו לו להדפיס כמה מספריו, הם סייעו בידו להקים את ישיבת כנסת ישראל בירושלים. שמו נתפרסם לכל הן בא"י והן ברוסיה ובפולין</w:t>
      </w:r>
      <w:r w:rsidRPr="00DF41EC">
        <w:rPr>
          <w:rFonts w:ascii="Arial" w:eastAsia="Times New Roman" w:hAnsi="Arial" w:cs="David"/>
        </w:rPr>
        <w:t xml:space="preserve">. </w:t>
      </w:r>
      <w:r w:rsidRPr="00DF41EC">
        <w:rPr>
          <w:rFonts w:ascii="Arial" w:eastAsia="Times New Roman" w:hAnsi="Arial" w:cs="David"/>
          <w:rtl/>
        </w:rPr>
        <w:lastRenderedPageBreak/>
        <w:t>בשנת תק"א עלה לירושלים עם שלושים מתלמידיו ויסד ישיבה שבה למדו לפניו אחד עשר חכמים עם ארבעה בחורים, ושם חיבר את ספרו "ראשון לציון". אך לא האריך ימים על ממלכתו וכבר שנה לאחר עלייתו לארץ ישראל נפטר רבינו בט"ו בתמוז שנת תק"ג והוא בן ארבעים ושבע שנים בלבד</w:t>
      </w:r>
      <w:r w:rsidRPr="00DF41EC">
        <w:rPr>
          <w:rFonts w:ascii="Arial" w:eastAsia="Times New Roman" w:hAnsi="Arial" w:cs="David"/>
        </w:rPr>
        <w:t>.</w:t>
      </w:r>
      <w:r w:rsidRPr="00DF41EC">
        <w:rPr>
          <w:rFonts w:ascii="Arial" w:eastAsia="Times New Roman" w:hAnsi="Arial" w:cs="David"/>
          <w:rtl/>
        </w:rPr>
        <w:t>מקום קבורתו הוא בשיפולי הר הזיתים בירושלים</w:t>
      </w:r>
      <w:r>
        <w:rPr>
          <w:rFonts w:ascii="Arial" w:eastAsia="Times New Roman" w:hAnsi="Arial" w:cs="David"/>
        </w:rPr>
        <w:t>.</w:t>
      </w:r>
    </w:p>
    <w:p w:rsidR="006802B5" w:rsidRPr="00025F27" w:rsidRDefault="003935A1" w:rsidP="003935A1">
      <w:pPr>
        <w:jc w:val="center"/>
        <w:rPr>
          <w:rFonts w:cs="Guttman Stam1"/>
          <w:sz w:val="32"/>
          <w:szCs w:val="32"/>
          <w:rtl/>
        </w:rPr>
      </w:pPr>
      <w:r w:rsidRPr="00025F27">
        <w:rPr>
          <w:rFonts w:cs="Guttman Stam1" w:hint="cs"/>
          <w:sz w:val="32"/>
          <w:szCs w:val="32"/>
          <w:rtl/>
        </w:rPr>
        <w:t>----------------------------------------------------</w:t>
      </w:r>
    </w:p>
    <w:p w:rsidR="00C01A2B" w:rsidRDefault="00C01A2B" w:rsidP="00C01A2B">
      <w:pPr>
        <w:spacing w:before="100" w:beforeAutospacing="1" w:after="100" w:afterAutospacing="1"/>
        <w:rPr>
          <w:rFonts w:cs="Guttman Stam1" w:hint="cs"/>
          <w:sz w:val="32"/>
          <w:szCs w:val="32"/>
          <w:rtl/>
        </w:rPr>
      </w:pPr>
      <w:r w:rsidRPr="00C01A2B">
        <w:rPr>
          <w:rFonts w:eastAsia="Times New Roman" w:cs="David" w:hint="cs"/>
          <w:b/>
          <w:bCs/>
          <w:sz w:val="36"/>
          <w:szCs w:val="36"/>
          <w:rtl/>
          <w:lang w:eastAsia="en-US"/>
        </w:rPr>
        <w:t>קבוצת ילדים משחקים ומשתובבים</w:t>
      </w:r>
      <w:r w:rsidRPr="00C01A2B">
        <w:rPr>
          <w:rFonts w:eastAsia="Times New Roman" w:cs="David" w:hint="cs"/>
          <w:rtl/>
          <w:lang w:eastAsia="en-US"/>
        </w:rPr>
        <w:t xml:space="preserve"> להנאתם על חוף הים. מן הצד עומד לו ילד קטן עם פנס בידו וכל אוניה העוברת במעמקי הים מסמן לה אותו הילד עם הפנס. עבר שם אדם אחד ושאל את הילד: "למי אתה מסמן עם הפנס?" עונה לו הילד: "אני מסמן לאוניות החולפות על פני ומחכה. אולי רב החובל יראה פנסי ויחזיר לי סימון זהה בפנס האוניה". צחק אותו אדם לתמימותו של הילד, ואמר לו: "וכי אתה חושב שרב החובל אשר כל אחריות האוניה על כתפיו להובילה לחוף מבטחים </w:t>
      </w:r>
      <w:r>
        <w:rPr>
          <w:rFonts w:eastAsia="Times New Roman" w:cs="David" w:hint="cs"/>
          <w:rtl/>
          <w:lang w:eastAsia="en-US"/>
        </w:rPr>
        <w:t>י</w:t>
      </w:r>
      <w:r w:rsidRPr="00C01A2B">
        <w:rPr>
          <w:rFonts w:eastAsia="Times New Roman" w:cs="David" w:hint="cs"/>
          <w:rtl/>
          <w:lang w:eastAsia="en-US"/>
        </w:rPr>
        <w:t>יתן ליבו לילד קטן העומד על החוף ומשחק עם פנסו?! לך שוב לחבריך ושחק ע</w:t>
      </w:r>
      <w:r>
        <w:rPr>
          <w:rFonts w:eastAsia="Times New Roman" w:cs="David" w:hint="cs"/>
          <w:rtl/>
          <w:lang w:eastAsia="en-US"/>
        </w:rPr>
        <w:t>י</w:t>
      </w:r>
      <w:r w:rsidRPr="00C01A2B">
        <w:rPr>
          <w:rFonts w:eastAsia="Times New Roman" w:cs="David" w:hint="cs"/>
          <w:rtl/>
          <w:lang w:eastAsia="en-US"/>
        </w:rPr>
        <w:t xml:space="preserve">מהם".ענה הילד לאותו האיש: "כן… בטוח אני שרב החובל יחזיר לי סימן". "ומנין לך ביטחון זה?", שאל האיש את הילד. אמר לו הילד:" רב החובל הוא אבא שלי!! בכל פעם שהוא עובר עם ספינתו ליד מקום מגורינו הוא מחפש את הפנס הקטן שלי שבו אני מאיר לכיוונו ומסמל לו את געגועי אליו, והוא מחזיר לי עם הפנס האוניה ומוכיח לי את אהבתו הגדולה".אחים ואחיות יקרים, </w:t>
      </w:r>
      <w:r w:rsidRPr="00C01A2B">
        <w:rPr>
          <w:rFonts w:eastAsia="Times New Roman" w:cs="David" w:hint="cs"/>
          <w:b/>
          <w:bCs/>
          <w:u w:val="single"/>
          <w:rtl/>
          <w:lang w:eastAsia="en-US"/>
        </w:rPr>
        <w:t>אל תשכחו את הפנס המדהים שיש בכל אחד מאיתנו- היא כמובן הנשמה, שאנו נאיר אותה באמצעות התורה והמצוות, וה' יאיר לנו חזרה בכל דרכינו ומעשי ידינו</w:t>
      </w:r>
      <w:r w:rsidRPr="00C01A2B">
        <w:rPr>
          <w:rFonts w:eastAsia="Times New Roman" w:hint="cs"/>
          <w:b/>
          <w:bCs/>
          <w:u w:val="single"/>
          <w:rtl/>
          <w:lang w:eastAsia="en-US"/>
        </w:rPr>
        <w:t>!</w:t>
      </w:r>
    </w:p>
    <w:tbl>
      <w:tblPr>
        <w:tblpPr w:leftFromText="180" w:rightFromText="180" w:vertAnchor="text" w:horzAnchor="margin" w:tblpXSpec="center" w:tblpY="18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EA1700" w:rsidTr="00EA1700">
        <w:tc>
          <w:tcPr>
            <w:tcW w:w="3600" w:type="dxa"/>
          </w:tcPr>
          <w:p w:rsidR="00EA1700" w:rsidRDefault="00795F15" w:rsidP="00EA1700">
            <w:pPr>
              <w:jc w:val="center"/>
              <w:rPr>
                <w:rFonts w:cs="David"/>
                <w:b/>
                <w:bCs/>
                <w:i/>
                <w:iCs/>
                <w:sz w:val="44"/>
                <w:szCs w:val="44"/>
                <w:u w:val="single"/>
                <w:rtl/>
              </w:rPr>
            </w:pPr>
            <w:r>
              <w:rPr>
                <w:rFonts w:cs="Guttman Stam" w:hint="cs"/>
                <w:i/>
                <w:iCs/>
                <w:sz w:val="44"/>
                <w:szCs w:val="44"/>
                <w:rtl/>
              </w:rPr>
              <w:t>פניני חוכמה</w:t>
            </w:r>
          </w:p>
        </w:tc>
      </w:tr>
    </w:tbl>
    <w:p w:rsidR="00D91D48" w:rsidRDefault="00D91D48" w:rsidP="004B431A">
      <w:pPr>
        <w:jc w:val="center"/>
        <w:rPr>
          <w:rFonts w:cs="David"/>
          <w:b/>
          <w:bCs/>
          <w:sz w:val="32"/>
          <w:szCs w:val="32"/>
          <w:rtl/>
        </w:rPr>
      </w:pPr>
    </w:p>
    <w:p w:rsidR="00D91D48" w:rsidRDefault="00D91D48" w:rsidP="004B431A">
      <w:pPr>
        <w:jc w:val="center"/>
        <w:rPr>
          <w:rFonts w:cs="David"/>
          <w:b/>
          <w:bCs/>
          <w:sz w:val="32"/>
          <w:szCs w:val="32"/>
          <w:rtl/>
        </w:rPr>
      </w:pPr>
    </w:p>
    <w:p w:rsidR="00027FD5" w:rsidRPr="00C5094D" w:rsidRDefault="00027FD5" w:rsidP="00027FD5">
      <w:pPr>
        <w:pStyle w:val="a4"/>
        <w:ind w:left="1440"/>
        <w:rPr>
          <w:rFonts w:cs="David"/>
        </w:rPr>
      </w:pPr>
    </w:p>
    <w:p w:rsidR="00A663DC" w:rsidRPr="0026518D" w:rsidRDefault="00A663DC" w:rsidP="0026518D">
      <w:pPr>
        <w:pStyle w:val="a4"/>
        <w:numPr>
          <w:ilvl w:val="0"/>
          <w:numId w:val="7"/>
        </w:numPr>
        <w:rPr>
          <w:rFonts w:cs="David"/>
          <w:rtl/>
        </w:rPr>
      </w:pPr>
      <w:r w:rsidRPr="0026518D">
        <w:rPr>
          <w:rFonts w:cs="David" w:hint="cs"/>
          <w:rtl/>
        </w:rPr>
        <w:t>"א</w:t>
      </w:r>
      <w:r w:rsidR="006802B5" w:rsidRPr="0026518D">
        <w:rPr>
          <w:rFonts w:cs="David"/>
          <w:rtl/>
        </w:rPr>
        <w:t>לוהים נתן לאדם שתי א</w:t>
      </w:r>
      <w:r w:rsidRPr="0026518D">
        <w:rPr>
          <w:rFonts w:cs="David" w:hint="cs"/>
          <w:rtl/>
        </w:rPr>
        <w:t>ו</w:t>
      </w:r>
      <w:r w:rsidR="006802B5" w:rsidRPr="0026518D">
        <w:rPr>
          <w:rFonts w:cs="David"/>
          <w:rtl/>
        </w:rPr>
        <w:t>זניים ופ</w:t>
      </w:r>
      <w:r w:rsidRPr="0026518D">
        <w:rPr>
          <w:rFonts w:cs="David"/>
          <w:rtl/>
        </w:rPr>
        <w:t>ה אחד כדי שיקשיב יותר וידבר פחו</w:t>
      </w:r>
      <w:r w:rsidRPr="0026518D">
        <w:rPr>
          <w:rFonts w:cs="David" w:hint="cs"/>
          <w:rtl/>
        </w:rPr>
        <w:t>ת"</w:t>
      </w:r>
    </w:p>
    <w:p w:rsidR="006802B5" w:rsidRPr="00C5094D" w:rsidRDefault="006802B5" w:rsidP="00A663DC">
      <w:pPr>
        <w:rPr>
          <w:rFonts w:cs="David"/>
          <w:sz w:val="12"/>
          <w:szCs w:val="12"/>
          <w:rtl/>
        </w:rPr>
      </w:pPr>
    </w:p>
    <w:p w:rsidR="00A663DC" w:rsidRPr="0026518D" w:rsidRDefault="00A663DC" w:rsidP="0026518D">
      <w:pPr>
        <w:pStyle w:val="a4"/>
        <w:numPr>
          <w:ilvl w:val="0"/>
          <w:numId w:val="7"/>
        </w:numPr>
        <w:rPr>
          <w:rFonts w:cs="David"/>
          <w:rtl/>
        </w:rPr>
      </w:pPr>
      <w:r w:rsidRPr="0026518D">
        <w:rPr>
          <w:rFonts w:cs="David" w:hint="cs"/>
          <w:rtl/>
        </w:rPr>
        <w:t>"</w:t>
      </w:r>
      <w:r w:rsidRPr="0026518D">
        <w:rPr>
          <w:rFonts w:cs="David"/>
          <w:rtl/>
        </w:rPr>
        <w:t>כל המקבל את הקיים בהבנה מאושר הוא. האושר נמצא בהישג יד ואין לחפשו במקום רחוק או אח</w:t>
      </w:r>
      <w:r w:rsidRPr="0026518D">
        <w:rPr>
          <w:rFonts w:cs="David" w:hint="cs"/>
          <w:rtl/>
        </w:rPr>
        <w:t>ר"</w:t>
      </w:r>
    </w:p>
    <w:p w:rsidR="00A663DC" w:rsidRPr="00C5094D" w:rsidRDefault="00A663DC" w:rsidP="00A663DC">
      <w:pPr>
        <w:rPr>
          <w:rFonts w:cs="David"/>
          <w:sz w:val="12"/>
          <w:szCs w:val="12"/>
          <w:rtl/>
        </w:rPr>
      </w:pPr>
    </w:p>
    <w:p w:rsidR="00A663DC" w:rsidRPr="0026518D" w:rsidRDefault="00A663DC" w:rsidP="0026518D">
      <w:pPr>
        <w:pStyle w:val="a4"/>
        <w:numPr>
          <w:ilvl w:val="0"/>
          <w:numId w:val="7"/>
        </w:numPr>
        <w:rPr>
          <w:rFonts w:cs="David"/>
          <w:rtl/>
        </w:rPr>
      </w:pPr>
      <w:r w:rsidRPr="0026518D">
        <w:rPr>
          <w:rFonts w:cs="David" w:hint="cs"/>
          <w:rtl/>
        </w:rPr>
        <w:t>"</w:t>
      </w:r>
      <w:r w:rsidRPr="0026518D">
        <w:rPr>
          <w:rFonts w:cs="David"/>
          <w:rtl/>
        </w:rPr>
        <w:t>יותר מדי אנו מסתתרים מאחורי תדמיות שפוטרות אותנו מלבחון מי אנחנו באמ</w:t>
      </w:r>
      <w:r w:rsidRPr="0026518D">
        <w:rPr>
          <w:rFonts w:cs="David" w:hint="cs"/>
          <w:rtl/>
        </w:rPr>
        <w:t>ת"</w:t>
      </w:r>
      <w:r w:rsidR="00C5094D" w:rsidRPr="0026518D">
        <w:rPr>
          <w:rFonts w:cs="David" w:hint="cs"/>
          <w:rtl/>
        </w:rPr>
        <w:t xml:space="preserve">- </w:t>
      </w:r>
      <w:r w:rsidR="00C5094D" w:rsidRPr="0026518D">
        <w:rPr>
          <w:rFonts w:cs="David" w:hint="cs"/>
          <w:b/>
          <w:bCs/>
          <w:rtl/>
        </w:rPr>
        <w:t>רבי נחמן מברסלב</w:t>
      </w:r>
    </w:p>
    <w:p w:rsidR="00A663DC" w:rsidRPr="00C5094D" w:rsidRDefault="00A663DC" w:rsidP="00A663DC">
      <w:pPr>
        <w:rPr>
          <w:rFonts w:cs="David"/>
          <w:sz w:val="12"/>
          <w:szCs w:val="12"/>
          <w:rtl/>
        </w:rPr>
      </w:pPr>
    </w:p>
    <w:p w:rsidR="00A663DC" w:rsidRPr="0026518D" w:rsidRDefault="00F7349E" w:rsidP="0026518D">
      <w:pPr>
        <w:pStyle w:val="a4"/>
        <w:numPr>
          <w:ilvl w:val="0"/>
          <w:numId w:val="7"/>
        </w:numPr>
        <w:rPr>
          <w:rFonts w:cs="David"/>
          <w:rtl/>
        </w:rPr>
      </w:pPr>
      <w:r w:rsidRPr="0026518D">
        <w:rPr>
          <w:rFonts w:cs="David" w:hint="cs"/>
          <w:rtl/>
        </w:rPr>
        <w:t>"</w:t>
      </w:r>
      <w:r w:rsidRPr="0026518D">
        <w:rPr>
          <w:rFonts w:cs="David"/>
          <w:rtl/>
        </w:rPr>
        <w:t>אין דבר משחרר יותר מן השמחה, היא מוציאה לח</w:t>
      </w:r>
      <w:r w:rsidRPr="0026518D">
        <w:rPr>
          <w:rFonts w:cs="David" w:hint="cs"/>
          <w:rtl/>
        </w:rPr>
        <w:t>ו</w:t>
      </w:r>
      <w:r w:rsidRPr="0026518D">
        <w:rPr>
          <w:rFonts w:cs="David"/>
          <w:rtl/>
        </w:rPr>
        <w:t>פשי את מוחך ומשרה עליו שלווה</w:t>
      </w:r>
      <w:r w:rsidRPr="0026518D">
        <w:rPr>
          <w:rFonts w:cs="David" w:hint="cs"/>
          <w:rtl/>
        </w:rPr>
        <w:t>"</w:t>
      </w:r>
      <w:r w:rsidR="00C5094D" w:rsidRPr="0026518D">
        <w:rPr>
          <w:rFonts w:cs="David" w:hint="cs"/>
          <w:rtl/>
        </w:rPr>
        <w:t xml:space="preserve">- </w:t>
      </w:r>
      <w:r w:rsidR="00C5094D" w:rsidRPr="0026518D">
        <w:rPr>
          <w:rFonts w:cs="David" w:hint="cs"/>
          <w:b/>
          <w:bCs/>
          <w:rtl/>
        </w:rPr>
        <w:t>רבי נחמן מברסלב</w:t>
      </w:r>
    </w:p>
    <w:p w:rsidR="00C5094D" w:rsidRDefault="00C5094D" w:rsidP="00F7349E">
      <w:pPr>
        <w:rPr>
          <w:rFonts w:cs="David" w:hint="cs"/>
          <w:sz w:val="12"/>
          <w:szCs w:val="12"/>
          <w:rtl/>
        </w:rPr>
      </w:pPr>
    </w:p>
    <w:p w:rsidR="00E84958" w:rsidRPr="00C5094D" w:rsidRDefault="00E84958" w:rsidP="00F7349E">
      <w:pPr>
        <w:rPr>
          <w:rFonts w:cs="David"/>
          <w:sz w:val="12"/>
          <w:szCs w:val="12"/>
          <w:rtl/>
        </w:rPr>
      </w:pPr>
    </w:p>
    <w:p w:rsidR="00C5094D" w:rsidRPr="0026518D" w:rsidRDefault="00C5094D" w:rsidP="0026518D">
      <w:pPr>
        <w:pStyle w:val="a4"/>
        <w:numPr>
          <w:ilvl w:val="0"/>
          <w:numId w:val="7"/>
        </w:numPr>
        <w:rPr>
          <w:rFonts w:cs="David"/>
          <w:rtl/>
        </w:rPr>
      </w:pPr>
      <w:r w:rsidRPr="0026518D">
        <w:rPr>
          <w:rFonts w:cs="David"/>
          <w:rtl/>
        </w:rPr>
        <w:t>בכל התחלה נדרש מכל אחד לפתוח דלתות חדשות. המפתח אליהן טמון בנתינה ובעשייה - תן צדקה ועשה חסד</w:t>
      </w:r>
      <w:r w:rsidRPr="0026518D">
        <w:rPr>
          <w:rFonts w:cs="David"/>
        </w:rPr>
        <w:t>! </w:t>
      </w:r>
      <w:r w:rsidRPr="0026518D">
        <w:rPr>
          <w:rFonts w:cs="David" w:hint="cs"/>
          <w:rtl/>
        </w:rPr>
        <w:t xml:space="preserve">"- </w:t>
      </w:r>
      <w:r w:rsidRPr="0026518D">
        <w:rPr>
          <w:rFonts w:cs="David" w:hint="cs"/>
          <w:b/>
          <w:bCs/>
          <w:rtl/>
        </w:rPr>
        <w:t>רבי נחמן מברסלב</w:t>
      </w:r>
    </w:p>
    <w:p w:rsidR="00C5094D" w:rsidRPr="0026518D" w:rsidRDefault="00C5094D" w:rsidP="0026518D">
      <w:pPr>
        <w:pStyle w:val="a4"/>
        <w:numPr>
          <w:ilvl w:val="0"/>
          <w:numId w:val="7"/>
        </w:numPr>
        <w:rPr>
          <w:rFonts w:cs="David"/>
          <w:rtl/>
        </w:rPr>
      </w:pPr>
      <w:r w:rsidRPr="0026518D">
        <w:rPr>
          <w:rFonts w:cs="David" w:hint="cs"/>
          <w:rtl/>
        </w:rPr>
        <w:t>האדם צריך</w:t>
      </w:r>
      <w:r w:rsidRPr="0026518D">
        <w:rPr>
          <w:rFonts w:cs="David"/>
          <w:rtl/>
        </w:rPr>
        <w:t xml:space="preserve"> </w:t>
      </w:r>
      <w:r w:rsidRPr="0026518D">
        <w:rPr>
          <w:rFonts w:cs="David" w:hint="cs"/>
          <w:rtl/>
        </w:rPr>
        <w:t>לדעת</w:t>
      </w:r>
      <w:r w:rsidRPr="0026518D">
        <w:rPr>
          <w:rFonts w:cs="David"/>
          <w:rtl/>
        </w:rPr>
        <w:t xml:space="preserve"> </w:t>
      </w:r>
      <w:r w:rsidRPr="0026518D">
        <w:rPr>
          <w:rFonts w:cs="David" w:hint="cs"/>
          <w:rtl/>
        </w:rPr>
        <w:t>להסתכל</w:t>
      </w:r>
      <w:r w:rsidRPr="0026518D">
        <w:rPr>
          <w:rFonts w:cs="David"/>
          <w:rtl/>
        </w:rPr>
        <w:t xml:space="preserve"> </w:t>
      </w:r>
      <w:r w:rsidRPr="0026518D">
        <w:rPr>
          <w:rFonts w:cs="David" w:hint="cs"/>
          <w:rtl/>
        </w:rPr>
        <w:t>על</w:t>
      </w:r>
      <w:r w:rsidRPr="0026518D">
        <w:rPr>
          <w:rFonts w:cs="David"/>
          <w:rtl/>
        </w:rPr>
        <w:t xml:space="preserve"> </w:t>
      </w:r>
      <w:r w:rsidRPr="0026518D">
        <w:rPr>
          <w:rFonts w:cs="David" w:hint="cs"/>
          <w:rtl/>
        </w:rPr>
        <w:t>כל</w:t>
      </w:r>
      <w:r w:rsidRPr="0026518D">
        <w:rPr>
          <w:rFonts w:cs="David"/>
          <w:rtl/>
        </w:rPr>
        <w:t xml:space="preserve"> </w:t>
      </w:r>
      <w:r w:rsidRPr="0026518D">
        <w:rPr>
          <w:rFonts w:cs="David" w:hint="cs"/>
          <w:rtl/>
        </w:rPr>
        <w:t>המהות</w:t>
      </w:r>
      <w:r w:rsidRPr="0026518D">
        <w:rPr>
          <w:rFonts w:cs="David"/>
          <w:rtl/>
        </w:rPr>
        <w:t xml:space="preserve"> </w:t>
      </w:r>
      <w:r w:rsidRPr="0026518D">
        <w:rPr>
          <w:rFonts w:cs="David" w:hint="cs"/>
          <w:rtl/>
        </w:rPr>
        <w:t>של</w:t>
      </w:r>
      <w:r w:rsidRPr="0026518D">
        <w:rPr>
          <w:rFonts w:cs="David"/>
          <w:rtl/>
        </w:rPr>
        <w:t xml:space="preserve"> </w:t>
      </w:r>
      <w:r w:rsidRPr="0026518D">
        <w:rPr>
          <w:rFonts w:cs="David" w:hint="cs"/>
          <w:rtl/>
        </w:rPr>
        <w:t>חייו</w:t>
      </w:r>
      <w:r w:rsidRPr="0026518D">
        <w:rPr>
          <w:rFonts w:cs="David"/>
          <w:rtl/>
        </w:rPr>
        <w:t xml:space="preserve"> </w:t>
      </w:r>
      <w:r w:rsidRPr="0026518D">
        <w:rPr>
          <w:rFonts w:cs="David" w:hint="cs"/>
          <w:rtl/>
        </w:rPr>
        <w:t>ולא</w:t>
      </w:r>
      <w:r w:rsidRPr="0026518D">
        <w:rPr>
          <w:rFonts w:cs="David"/>
          <w:rtl/>
        </w:rPr>
        <w:t xml:space="preserve"> </w:t>
      </w:r>
      <w:r w:rsidRPr="0026518D">
        <w:rPr>
          <w:rFonts w:cs="David" w:hint="cs"/>
          <w:rtl/>
        </w:rPr>
        <w:t>רק</w:t>
      </w:r>
      <w:r w:rsidRPr="0026518D">
        <w:rPr>
          <w:rFonts w:cs="David"/>
          <w:rtl/>
        </w:rPr>
        <w:t xml:space="preserve"> </w:t>
      </w:r>
      <w:r w:rsidRPr="0026518D">
        <w:rPr>
          <w:rFonts w:cs="David" w:hint="cs"/>
          <w:rtl/>
        </w:rPr>
        <w:t>לחיות</w:t>
      </w:r>
      <w:r w:rsidRPr="0026518D">
        <w:rPr>
          <w:rFonts w:cs="David"/>
          <w:rtl/>
        </w:rPr>
        <w:t xml:space="preserve"> </w:t>
      </w:r>
      <w:r w:rsidRPr="0026518D">
        <w:rPr>
          <w:rFonts w:cs="David" w:hint="cs"/>
          <w:rtl/>
        </w:rPr>
        <w:t>ממחשבה</w:t>
      </w:r>
      <w:r w:rsidRPr="0026518D">
        <w:rPr>
          <w:rFonts w:cs="David"/>
          <w:rtl/>
        </w:rPr>
        <w:t xml:space="preserve"> </w:t>
      </w:r>
      <w:r w:rsidRPr="0026518D">
        <w:rPr>
          <w:rFonts w:cs="David" w:hint="cs"/>
          <w:rtl/>
        </w:rPr>
        <w:t>למחשבה</w:t>
      </w:r>
      <w:r w:rsidRPr="0026518D">
        <w:rPr>
          <w:rFonts w:cs="David"/>
          <w:rtl/>
        </w:rPr>
        <w:t>.</w:t>
      </w:r>
    </w:p>
    <w:p w:rsidR="00F7349E" w:rsidRPr="00C5094D" w:rsidRDefault="00C5094D" w:rsidP="0026518D">
      <w:pPr>
        <w:ind w:left="720"/>
        <w:rPr>
          <w:rFonts w:cs="David"/>
          <w:rtl/>
        </w:rPr>
      </w:pPr>
      <w:r w:rsidRPr="00C5094D">
        <w:rPr>
          <w:rFonts w:cs="David" w:hint="cs"/>
          <w:rtl/>
        </w:rPr>
        <w:t>ונמשיל</w:t>
      </w:r>
      <w:r w:rsidRPr="00C5094D">
        <w:rPr>
          <w:rFonts w:cs="David"/>
          <w:rtl/>
        </w:rPr>
        <w:t xml:space="preserve"> </w:t>
      </w:r>
      <w:r w:rsidRPr="00C5094D">
        <w:rPr>
          <w:rFonts w:cs="David" w:hint="cs"/>
          <w:rtl/>
        </w:rPr>
        <w:t>את</w:t>
      </w:r>
      <w:r w:rsidRPr="00C5094D">
        <w:rPr>
          <w:rFonts w:cs="David"/>
          <w:rtl/>
        </w:rPr>
        <w:t xml:space="preserve"> </w:t>
      </w:r>
      <w:r w:rsidRPr="00C5094D">
        <w:rPr>
          <w:rFonts w:cs="David" w:hint="cs"/>
          <w:rtl/>
        </w:rPr>
        <w:t>הדבר</w:t>
      </w:r>
      <w:r w:rsidRPr="00C5094D">
        <w:rPr>
          <w:rFonts w:cs="David"/>
          <w:rtl/>
        </w:rPr>
        <w:t xml:space="preserve"> </w:t>
      </w:r>
      <w:r w:rsidRPr="00C5094D">
        <w:rPr>
          <w:rFonts w:cs="David" w:hint="cs"/>
          <w:rtl/>
        </w:rPr>
        <w:t>לשמים</w:t>
      </w:r>
      <w:r w:rsidRPr="00C5094D">
        <w:rPr>
          <w:rFonts w:cs="David"/>
          <w:rtl/>
        </w:rPr>
        <w:t xml:space="preserve"> </w:t>
      </w:r>
      <w:r w:rsidRPr="00C5094D">
        <w:rPr>
          <w:rFonts w:cs="David" w:hint="cs"/>
          <w:rtl/>
        </w:rPr>
        <w:t>כשמסתכלים</w:t>
      </w:r>
      <w:r w:rsidRPr="00C5094D">
        <w:rPr>
          <w:rFonts w:cs="David"/>
          <w:rtl/>
        </w:rPr>
        <w:t xml:space="preserve"> </w:t>
      </w:r>
      <w:r w:rsidRPr="00C5094D">
        <w:rPr>
          <w:rFonts w:cs="David" w:hint="cs"/>
          <w:rtl/>
        </w:rPr>
        <w:t>על</w:t>
      </w:r>
      <w:r w:rsidRPr="00C5094D">
        <w:rPr>
          <w:rFonts w:cs="David"/>
          <w:rtl/>
        </w:rPr>
        <w:t xml:space="preserve"> </w:t>
      </w:r>
      <w:r w:rsidRPr="00C5094D">
        <w:rPr>
          <w:rFonts w:cs="David" w:hint="cs"/>
          <w:rtl/>
        </w:rPr>
        <w:t>השמים</w:t>
      </w:r>
      <w:r w:rsidRPr="00C5094D">
        <w:rPr>
          <w:rFonts w:cs="David"/>
          <w:rtl/>
        </w:rPr>
        <w:t xml:space="preserve"> </w:t>
      </w:r>
      <w:r w:rsidRPr="00C5094D">
        <w:rPr>
          <w:rFonts w:cs="David" w:hint="cs"/>
          <w:rtl/>
        </w:rPr>
        <w:t>רואים</w:t>
      </w:r>
      <w:r w:rsidRPr="00C5094D">
        <w:rPr>
          <w:rFonts w:cs="David"/>
          <w:rtl/>
        </w:rPr>
        <w:t xml:space="preserve"> </w:t>
      </w:r>
      <w:r w:rsidRPr="00C5094D">
        <w:rPr>
          <w:rFonts w:cs="David" w:hint="cs"/>
          <w:rtl/>
        </w:rPr>
        <w:t>עננים</w:t>
      </w:r>
      <w:r w:rsidRPr="00C5094D">
        <w:rPr>
          <w:rFonts w:cs="David"/>
          <w:rtl/>
        </w:rPr>
        <w:t xml:space="preserve"> </w:t>
      </w:r>
      <w:r w:rsidRPr="00C5094D">
        <w:rPr>
          <w:rFonts w:cs="David" w:hint="cs"/>
          <w:rtl/>
        </w:rPr>
        <w:t>אבל</w:t>
      </w:r>
      <w:r w:rsidRPr="00C5094D">
        <w:rPr>
          <w:rFonts w:cs="David"/>
          <w:rtl/>
        </w:rPr>
        <w:t xml:space="preserve"> </w:t>
      </w:r>
      <w:r w:rsidRPr="00C5094D">
        <w:rPr>
          <w:rFonts w:cs="David" w:hint="cs"/>
          <w:rtl/>
        </w:rPr>
        <w:t>גם</w:t>
      </w:r>
      <w:r w:rsidRPr="00C5094D">
        <w:rPr>
          <w:rFonts w:cs="David"/>
          <w:rtl/>
        </w:rPr>
        <w:t xml:space="preserve"> </w:t>
      </w:r>
      <w:r w:rsidRPr="00C5094D">
        <w:rPr>
          <w:rFonts w:cs="David" w:hint="cs"/>
          <w:rtl/>
        </w:rPr>
        <w:t>את</w:t>
      </w:r>
      <w:r w:rsidRPr="00C5094D">
        <w:rPr>
          <w:rFonts w:cs="David"/>
          <w:rtl/>
        </w:rPr>
        <w:t xml:space="preserve"> </w:t>
      </w:r>
      <w:r w:rsidRPr="00C5094D">
        <w:rPr>
          <w:rFonts w:cs="David" w:hint="cs"/>
          <w:rtl/>
        </w:rPr>
        <w:t>השמים</w:t>
      </w:r>
      <w:r w:rsidRPr="00C5094D">
        <w:rPr>
          <w:rFonts w:cs="David"/>
          <w:rtl/>
        </w:rPr>
        <w:t xml:space="preserve">, </w:t>
      </w:r>
      <w:r w:rsidRPr="00C5094D">
        <w:rPr>
          <w:rFonts w:cs="David" w:hint="cs"/>
          <w:rtl/>
        </w:rPr>
        <w:t>אי</w:t>
      </w:r>
      <w:r w:rsidRPr="00C5094D">
        <w:rPr>
          <w:rFonts w:cs="David"/>
          <w:rtl/>
        </w:rPr>
        <w:t xml:space="preserve"> </w:t>
      </w:r>
      <w:r w:rsidRPr="00C5094D">
        <w:rPr>
          <w:rFonts w:cs="David" w:hint="cs"/>
          <w:rtl/>
        </w:rPr>
        <w:t>אפשר</w:t>
      </w:r>
      <w:r w:rsidRPr="00C5094D">
        <w:rPr>
          <w:rFonts w:cs="David"/>
          <w:rtl/>
        </w:rPr>
        <w:t xml:space="preserve"> </w:t>
      </w:r>
      <w:r w:rsidRPr="00C5094D">
        <w:rPr>
          <w:rFonts w:cs="David" w:hint="cs"/>
          <w:rtl/>
        </w:rPr>
        <w:t>לסכם</w:t>
      </w:r>
      <w:r w:rsidRPr="00C5094D">
        <w:rPr>
          <w:rFonts w:cs="David"/>
          <w:rtl/>
        </w:rPr>
        <w:t xml:space="preserve"> </w:t>
      </w:r>
      <w:r w:rsidRPr="00C5094D">
        <w:rPr>
          <w:rFonts w:cs="David" w:hint="cs"/>
          <w:rtl/>
        </w:rPr>
        <w:t>את</w:t>
      </w:r>
      <w:r w:rsidRPr="00C5094D">
        <w:rPr>
          <w:rFonts w:cs="David"/>
          <w:rtl/>
        </w:rPr>
        <w:t xml:space="preserve"> </w:t>
      </w:r>
      <w:r w:rsidRPr="00C5094D">
        <w:rPr>
          <w:rFonts w:cs="David" w:hint="cs"/>
          <w:rtl/>
        </w:rPr>
        <w:t>ראיית</w:t>
      </w:r>
      <w:r w:rsidRPr="00C5094D">
        <w:rPr>
          <w:rFonts w:cs="David"/>
          <w:rtl/>
        </w:rPr>
        <w:t xml:space="preserve"> </w:t>
      </w:r>
      <w:r w:rsidRPr="00C5094D">
        <w:rPr>
          <w:rFonts w:cs="David" w:hint="cs"/>
          <w:rtl/>
        </w:rPr>
        <w:t>השמים</w:t>
      </w:r>
      <w:r w:rsidRPr="00C5094D">
        <w:rPr>
          <w:rFonts w:cs="David"/>
          <w:rtl/>
        </w:rPr>
        <w:t xml:space="preserve"> </w:t>
      </w:r>
      <w:r w:rsidRPr="00C5094D">
        <w:rPr>
          <w:rFonts w:cs="David" w:hint="cs"/>
          <w:rtl/>
        </w:rPr>
        <w:t>בעננים</w:t>
      </w:r>
      <w:r w:rsidRPr="00C5094D">
        <w:rPr>
          <w:rFonts w:cs="David"/>
          <w:rtl/>
        </w:rPr>
        <w:t xml:space="preserve"> </w:t>
      </w:r>
      <w:r w:rsidRPr="00C5094D">
        <w:rPr>
          <w:rFonts w:cs="David" w:hint="cs"/>
          <w:rtl/>
        </w:rPr>
        <w:t>בלבד</w:t>
      </w:r>
      <w:r w:rsidRPr="00C5094D">
        <w:rPr>
          <w:rFonts w:cs="David"/>
          <w:rtl/>
        </w:rPr>
        <w:t xml:space="preserve"> </w:t>
      </w:r>
      <w:r w:rsidRPr="00C5094D">
        <w:rPr>
          <w:rFonts w:cs="David" w:hint="cs"/>
          <w:rtl/>
        </w:rPr>
        <w:t>ולראות</w:t>
      </w:r>
      <w:r w:rsidRPr="00C5094D">
        <w:rPr>
          <w:rFonts w:cs="David"/>
          <w:rtl/>
        </w:rPr>
        <w:t xml:space="preserve"> </w:t>
      </w:r>
      <w:r w:rsidRPr="00C5094D">
        <w:rPr>
          <w:rFonts w:cs="David" w:hint="cs"/>
          <w:rtl/>
        </w:rPr>
        <w:t>את</w:t>
      </w:r>
      <w:r w:rsidRPr="00C5094D">
        <w:rPr>
          <w:rFonts w:cs="David"/>
          <w:rtl/>
        </w:rPr>
        <w:t xml:space="preserve"> </w:t>
      </w:r>
      <w:r w:rsidRPr="00C5094D">
        <w:rPr>
          <w:rFonts w:cs="David" w:hint="cs"/>
          <w:rtl/>
        </w:rPr>
        <w:t>השמים</w:t>
      </w:r>
      <w:r w:rsidRPr="00C5094D">
        <w:rPr>
          <w:rFonts w:cs="David"/>
          <w:rtl/>
        </w:rPr>
        <w:t xml:space="preserve"> </w:t>
      </w:r>
      <w:r w:rsidRPr="00C5094D">
        <w:rPr>
          <w:rFonts w:cs="David" w:hint="cs"/>
          <w:rtl/>
        </w:rPr>
        <w:t>מענן</w:t>
      </w:r>
      <w:r w:rsidRPr="00C5094D">
        <w:rPr>
          <w:rFonts w:cs="David"/>
          <w:rtl/>
        </w:rPr>
        <w:t xml:space="preserve"> </w:t>
      </w:r>
      <w:r w:rsidRPr="00C5094D">
        <w:rPr>
          <w:rFonts w:cs="David" w:hint="cs"/>
          <w:rtl/>
        </w:rPr>
        <w:t>לענן</w:t>
      </w:r>
      <w:r w:rsidRPr="00C5094D">
        <w:rPr>
          <w:rFonts w:cs="David"/>
          <w:rtl/>
        </w:rPr>
        <w:t xml:space="preserve">, </w:t>
      </w:r>
      <w:r w:rsidRPr="00C5094D">
        <w:rPr>
          <w:rFonts w:cs="David" w:hint="cs"/>
          <w:rtl/>
        </w:rPr>
        <w:t>אותו</w:t>
      </w:r>
      <w:r w:rsidRPr="00C5094D">
        <w:rPr>
          <w:rFonts w:cs="David"/>
          <w:rtl/>
        </w:rPr>
        <w:t xml:space="preserve"> </w:t>
      </w:r>
      <w:r w:rsidRPr="00C5094D">
        <w:rPr>
          <w:rFonts w:cs="David" w:hint="cs"/>
          <w:rtl/>
        </w:rPr>
        <w:t>ענן</w:t>
      </w:r>
      <w:r w:rsidRPr="00C5094D">
        <w:rPr>
          <w:rFonts w:cs="David"/>
          <w:rtl/>
        </w:rPr>
        <w:t xml:space="preserve"> </w:t>
      </w:r>
      <w:r w:rsidRPr="00C5094D">
        <w:rPr>
          <w:rFonts w:cs="David" w:hint="cs"/>
          <w:rtl/>
        </w:rPr>
        <w:t>גדול</w:t>
      </w:r>
      <w:r w:rsidRPr="00C5094D">
        <w:rPr>
          <w:rFonts w:cs="David"/>
          <w:rtl/>
        </w:rPr>
        <w:t xml:space="preserve"> </w:t>
      </w:r>
      <w:r w:rsidRPr="00C5094D">
        <w:rPr>
          <w:rFonts w:cs="David" w:hint="cs"/>
          <w:rtl/>
        </w:rPr>
        <w:t>ומפחיד</w:t>
      </w:r>
      <w:r w:rsidRPr="00C5094D">
        <w:rPr>
          <w:rFonts w:cs="David"/>
          <w:rtl/>
        </w:rPr>
        <w:t xml:space="preserve"> </w:t>
      </w:r>
      <w:r w:rsidRPr="00C5094D">
        <w:rPr>
          <w:rFonts w:cs="David" w:hint="cs"/>
          <w:rtl/>
        </w:rPr>
        <w:t>אשר</w:t>
      </w:r>
      <w:r w:rsidRPr="00C5094D">
        <w:rPr>
          <w:rFonts w:cs="David"/>
          <w:rtl/>
        </w:rPr>
        <w:t xml:space="preserve"> </w:t>
      </w:r>
      <w:r w:rsidRPr="00C5094D">
        <w:rPr>
          <w:rFonts w:cs="David" w:hint="cs"/>
          <w:rtl/>
        </w:rPr>
        <w:t>אתה</w:t>
      </w:r>
      <w:r w:rsidRPr="00C5094D">
        <w:rPr>
          <w:rFonts w:cs="David"/>
          <w:rtl/>
        </w:rPr>
        <w:t xml:space="preserve"> </w:t>
      </w:r>
      <w:r w:rsidRPr="00C5094D">
        <w:rPr>
          <w:rFonts w:cs="David" w:hint="cs"/>
          <w:rtl/>
        </w:rPr>
        <w:t>רואה</w:t>
      </w:r>
      <w:r w:rsidRPr="00C5094D">
        <w:rPr>
          <w:rFonts w:cs="David"/>
          <w:rtl/>
        </w:rPr>
        <w:t xml:space="preserve"> </w:t>
      </w:r>
      <w:r w:rsidRPr="00C5094D">
        <w:rPr>
          <w:rFonts w:cs="David" w:hint="cs"/>
          <w:rtl/>
        </w:rPr>
        <w:t>הוא</w:t>
      </w:r>
      <w:r w:rsidRPr="00C5094D">
        <w:rPr>
          <w:rFonts w:cs="David"/>
          <w:rtl/>
        </w:rPr>
        <w:t xml:space="preserve"> </w:t>
      </w:r>
      <w:r w:rsidRPr="00C5094D">
        <w:rPr>
          <w:rFonts w:cs="David" w:hint="cs"/>
          <w:rtl/>
        </w:rPr>
        <w:t>יחלוף</w:t>
      </w:r>
      <w:r w:rsidRPr="00C5094D">
        <w:rPr>
          <w:rFonts w:cs="David"/>
          <w:rtl/>
        </w:rPr>
        <w:t xml:space="preserve"> </w:t>
      </w:r>
      <w:r w:rsidRPr="00C5094D">
        <w:rPr>
          <w:rFonts w:cs="David" w:hint="cs"/>
          <w:rtl/>
        </w:rPr>
        <w:t>וגם</w:t>
      </w:r>
      <w:r w:rsidRPr="00C5094D">
        <w:rPr>
          <w:rFonts w:cs="David"/>
          <w:rtl/>
        </w:rPr>
        <w:t xml:space="preserve"> </w:t>
      </w:r>
      <w:r w:rsidRPr="00C5094D">
        <w:rPr>
          <w:rFonts w:cs="David" w:hint="cs"/>
          <w:rtl/>
        </w:rPr>
        <w:t>חברו</w:t>
      </w:r>
      <w:r w:rsidRPr="00C5094D">
        <w:rPr>
          <w:rFonts w:cs="David"/>
          <w:rtl/>
        </w:rPr>
        <w:t xml:space="preserve"> </w:t>
      </w:r>
      <w:r w:rsidRPr="00C5094D">
        <w:rPr>
          <w:rFonts w:cs="David" w:hint="cs"/>
          <w:rtl/>
        </w:rPr>
        <w:t>הקרוב</w:t>
      </w:r>
      <w:r w:rsidRPr="00C5094D">
        <w:rPr>
          <w:rFonts w:cs="David"/>
          <w:rtl/>
        </w:rPr>
        <w:t xml:space="preserve"> </w:t>
      </w:r>
      <w:r w:rsidRPr="00C5094D">
        <w:rPr>
          <w:rFonts w:cs="David" w:hint="cs"/>
          <w:rtl/>
        </w:rPr>
        <w:t>אליו</w:t>
      </w:r>
      <w:r w:rsidRPr="00C5094D">
        <w:rPr>
          <w:rFonts w:cs="David"/>
          <w:rtl/>
        </w:rPr>
        <w:t xml:space="preserve"> </w:t>
      </w:r>
      <w:r w:rsidRPr="00C5094D">
        <w:rPr>
          <w:rFonts w:cs="David" w:hint="cs"/>
          <w:rtl/>
        </w:rPr>
        <w:t>גם</w:t>
      </w:r>
      <w:r w:rsidRPr="00C5094D">
        <w:rPr>
          <w:rFonts w:cs="David"/>
          <w:rtl/>
        </w:rPr>
        <w:t xml:space="preserve"> </w:t>
      </w:r>
      <w:r w:rsidRPr="00C5094D">
        <w:rPr>
          <w:rFonts w:cs="David" w:hint="cs"/>
          <w:rtl/>
        </w:rPr>
        <w:t>הוא</w:t>
      </w:r>
      <w:r w:rsidRPr="00C5094D">
        <w:rPr>
          <w:rFonts w:cs="David"/>
          <w:rtl/>
        </w:rPr>
        <w:t xml:space="preserve"> </w:t>
      </w:r>
      <w:r w:rsidRPr="00C5094D">
        <w:rPr>
          <w:rFonts w:cs="David" w:hint="cs"/>
          <w:rtl/>
        </w:rPr>
        <w:t>יחלוף</w:t>
      </w:r>
      <w:r w:rsidRPr="00C5094D">
        <w:rPr>
          <w:rFonts w:cs="David"/>
          <w:rtl/>
        </w:rPr>
        <w:t xml:space="preserve"> </w:t>
      </w:r>
      <w:r w:rsidRPr="00C5094D">
        <w:rPr>
          <w:rFonts w:cs="David" w:hint="cs"/>
          <w:rtl/>
        </w:rPr>
        <w:t>והשמים</w:t>
      </w:r>
      <w:r w:rsidRPr="00C5094D">
        <w:rPr>
          <w:rFonts w:cs="David"/>
          <w:rtl/>
        </w:rPr>
        <w:t xml:space="preserve"> </w:t>
      </w:r>
      <w:r w:rsidRPr="00C5094D">
        <w:rPr>
          <w:rFonts w:cs="David" w:hint="cs"/>
          <w:rtl/>
        </w:rPr>
        <w:t>נשארים</w:t>
      </w:r>
      <w:r w:rsidRPr="00C5094D">
        <w:rPr>
          <w:rFonts w:cs="David"/>
          <w:rtl/>
        </w:rPr>
        <w:t xml:space="preserve"> </w:t>
      </w:r>
      <w:r w:rsidRPr="00C5094D">
        <w:rPr>
          <w:rFonts w:cs="David" w:hint="cs"/>
          <w:rtl/>
        </w:rPr>
        <w:t>אותם</w:t>
      </w:r>
      <w:r w:rsidRPr="00C5094D">
        <w:rPr>
          <w:rFonts w:cs="David"/>
          <w:rtl/>
        </w:rPr>
        <w:t xml:space="preserve"> </w:t>
      </w:r>
      <w:r w:rsidRPr="00C5094D">
        <w:rPr>
          <w:rFonts w:cs="David" w:hint="cs"/>
          <w:rtl/>
        </w:rPr>
        <w:t>שמים</w:t>
      </w:r>
      <w:r w:rsidRPr="00C5094D">
        <w:rPr>
          <w:rFonts w:cs="David"/>
          <w:rtl/>
        </w:rPr>
        <w:t xml:space="preserve">, </w:t>
      </w:r>
      <w:r w:rsidRPr="00C5094D">
        <w:rPr>
          <w:rFonts w:cs="David" w:hint="cs"/>
          <w:rtl/>
        </w:rPr>
        <w:t>אותו</w:t>
      </w:r>
      <w:r w:rsidRPr="00C5094D">
        <w:rPr>
          <w:rFonts w:cs="David"/>
          <w:rtl/>
        </w:rPr>
        <w:t xml:space="preserve"> </w:t>
      </w:r>
      <w:r w:rsidRPr="00C5094D">
        <w:rPr>
          <w:rFonts w:cs="David" w:hint="cs"/>
          <w:rtl/>
        </w:rPr>
        <w:t>צורה</w:t>
      </w:r>
      <w:r w:rsidRPr="00C5094D">
        <w:rPr>
          <w:rFonts w:cs="David"/>
          <w:rtl/>
        </w:rPr>
        <w:t xml:space="preserve"> </w:t>
      </w:r>
      <w:r w:rsidRPr="00C5094D">
        <w:rPr>
          <w:rFonts w:cs="David" w:hint="cs"/>
          <w:rtl/>
        </w:rPr>
        <w:t>וכך</w:t>
      </w:r>
      <w:r w:rsidRPr="00C5094D">
        <w:rPr>
          <w:rFonts w:cs="David"/>
          <w:rtl/>
        </w:rPr>
        <w:t xml:space="preserve"> </w:t>
      </w:r>
      <w:r w:rsidRPr="00C5094D">
        <w:rPr>
          <w:rFonts w:cs="David" w:hint="cs"/>
          <w:rtl/>
        </w:rPr>
        <w:t>העננים</w:t>
      </w:r>
      <w:r w:rsidRPr="00C5094D">
        <w:rPr>
          <w:rFonts w:cs="David"/>
          <w:rtl/>
        </w:rPr>
        <w:t xml:space="preserve"> </w:t>
      </w:r>
      <w:r w:rsidRPr="00C5094D">
        <w:rPr>
          <w:rFonts w:cs="David" w:hint="cs"/>
          <w:rtl/>
        </w:rPr>
        <w:t>מתחלפים</w:t>
      </w:r>
      <w:r w:rsidRPr="00C5094D">
        <w:rPr>
          <w:rFonts w:cs="David"/>
          <w:rtl/>
        </w:rPr>
        <w:t xml:space="preserve"> </w:t>
      </w:r>
      <w:r w:rsidRPr="00C5094D">
        <w:rPr>
          <w:rFonts w:cs="David" w:hint="cs"/>
          <w:rtl/>
        </w:rPr>
        <w:t>ועוברים</w:t>
      </w:r>
      <w:r w:rsidRPr="00C5094D">
        <w:rPr>
          <w:rFonts w:cs="David"/>
          <w:rtl/>
        </w:rPr>
        <w:t xml:space="preserve">. </w:t>
      </w:r>
      <w:r w:rsidRPr="00C5094D">
        <w:rPr>
          <w:rFonts w:cs="David" w:hint="cs"/>
          <w:rtl/>
        </w:rPr>
        <w:t>כך</w:t>
      </w:r>
      <w:r w:rsidRPr="00C5094D">
        <w:rPr>
          <w:rFonts w:cs="David"/>
          <w:rtl/>
        </w:rPr>
        <w:t xml:space="preserve"> </w:t>
      </w:r>
      <w:r w:rsidRPr="00C5094D">
        <w:rPr>
          <w:rFonts w:cs="David" w:hint="cs"/>
          <w:rtl/>
        </w:rPr>
        <w:t>חיי</w:t>
      </w:r>
      <w:r w:rsidRPr="00C5094D">
        <w:rPr>
          <w:rFonts w:cs="David"/>
          <w:rtl/>
        </w:rPr>
        <w:t xml:space="preserve"> </w:t>
      </w:r>
      <w:r w:rsidRPr="00C5094D">
        <w:rPr>
          <w:rFonts w:cs="David" w:hint="cs"/>
          <w:rtl/>
        </w:rPr>
        <w:t>האדם</w:t>
      </w:r>
      <w:r w:rsidRPr="00C5094D">
        <w:rPr>
          <w:rFonts w:cs="David"/>
          <w:rtl/>
        </w:rPr>
        <w:t xml:space="preserve">, </w:t>
      </w:r>
      <w:r w:rsidRPr="00C5094D">
        <w:rPr>
          <w:rFonts w:cs="David" w:hint="cs"/>
          <w:rtl/>
        </w:rPr>
        <w:t>לא</w:t>
      </w:r>
      <w:r w:rsidRPr="00C5094D">
        <w:rPr>
          <w:rFonts w:cs="David"/>
          <w:rtl/>
        </w:rPr>
        <w:t xml:space="preserve"> </w:t>
      </w:r>
      <w:r w:rsidRPr="00C5094D">
        <w:rPr>
          <w:rFonts w:cs="David" w:hint="cs"/>
          <w:rtl/>
        </w:rPr>
        <w:t>לחיות</w:t>
      </w:r>
      <w:r w:rsidRPr="00C5094D">
        <w:rPr>
          <w:rFonts w:cs="David"/>
          <w:rtl/>
        </w:rPr>
        <w:t xml:space="preserve"> </w:t>
      </w:r>
      <w:r w:rsidRPr="00C5094D">
        <w:rPr>
          <w:rFonts w:cs="David" w:hint="cs"/>
          <w:rtl/>
        </w:rPr>
        <w:t>אותם</w:t>
      </w:r>
      <w:r w:rsidRPr="00C5094D">
        <w:rPr>
          <w:rFonts w:cs="David"/>
          <w:rtl/>
        </w:rPr>
        <w:t xml:space="preserve"> </w:t>
      </w:r>
      <w:r w:rsidRPr="00C5094D">
        <w:rPr>
          <w:rFonts w:cs="David" w:hint="cs"/>
          <w:rtl/>
        </w:rPr>
        <w:t>מענן</w:t>
      </w:r>
      <w:r w:rsidRPr="00C5094D">
        <w:rPr>
          <w:rFonts w:cs="David"/>
          <w:rtl/>
        </w:rPr>
        <w:t xml:space="preserve"> </w:t>
      </w:r>
      <w:r w:rsidRPr="00C5094D">
        <w:rPr>
          <w:rFonts w:cs="David" w:hint="cs"/>
          <w:rtl/>
        </w:rPr>
        <w:t>לענן</w:t>
      </w:r>
      <w:r w:rsidRPr="00C5094D">
        <w:rPr>
          <w:rFonts w:cs="David"/>
          <w:rtl/>
        </w:rPr>
        <w:t xml:space="preserve"> </w:t>
      </w:r>
      <w:r w:rsidRPr="00C5094D">
        <w:rPr>
          <w:rFonts w:cs="David" w:hint="cs"/>
          <w:rtl/>
        </w:rPr>
        <w:t>אלא</w:t>
      </w:r>
      <w:r w:rsidRPr="00C5094D">
        <w:rPr>
          <w:rFonts w:cs="David"/>
          <w:rtl/>
        </w:rPr>
        <w:t xml:space="preserve"> </w:t>
      </w:r>
      <w:r w:rsidRPr="00C5094D">
        <w:rPr>
          <w:rFonts w:cs="David" w:hint="cs"/>
          <w:rtl/>
        </w:rPr>
        <w:t>לראות</w:t>
      </w:r>
      <w:r w:rsidRPr="00C5094D">
        <w:rPr>
          <w:rFonts w:cs="David"/>
          <w:rtl/>
        </w:rPr>
        <w:t xml:space="preserve"> </w:t>
      </w:r>
      <w:r w:rsidRPr="00C5094D">
        <w:rPr>
          <w:rFonts w:cs="David" w:hint="cs"/>
          <w:rtl/>
        </w:rPr>
        <w:t>את</w:t>
      </w:r>
      <w:r w:rsidRPr="00C5094D">
        <w:rPr>
          <w:rFonts w:cs="David"/>
          <w:rtl/>
        </w:rPr>
        <w:t xml:space="preserve"> </w:t>
      </w:r>
      <w:r w:rsidRPr="00C5094D">
        <w:rPr>
          <w:rFonts w:cs="David" w:hint="cs"/>
          <w:rtl/>
        </w:rPr>
        <w:t>הכלל</w:t>
      </w:r>
      <w:r w:rsidRPr="00C5094D">
        <w:rPr>
          <w:rFonts w:cs="David"/>
          <w:rtl/>
        </w:rPr>
        <w:t xml:space="preserve"> </w:t>
      </w:r>
      <w:r w:rsidRPr="00C5094D">
        <w:rPr>
          <w:rFonts w:cs="David" w:hint="cs"/>
          <w:rtl/>
        </w:rPr>
        <w:t>שיש</w:t>
      </w:r>
      <w:r w:rsidRPr="00C5094D">
        <w:rPr>
          <w:rFonts w:cs="David"/>
          <w:rtl/>
        </w:rPr>
        <w:t xml:space="preserve"> </w:t>
      </w:r>
      <w:r w:rsidRPr="00C5094D">
        <w:rPr>
          <w:rFonts w:cs="David" w:hint="cs"/>
          <w:rtl/>
        </w:rPr>
        <w:t>בשמים</w:t>
      </w:r>
      <w:r w:rsidRPr="00C5094D">
        <w:rPr>
          <w:rFonts w:cs="David"/>
          <w:rtl/>
        </w:rPr>
        <w:t>.</w:t>
      </w:r>
    </w:p>
    <w:p w:rsidR="006802B5" w:rsidRPr="006802B5" w:rsidRDefault="006802B5" w:rsidP="004B431A">
      <w:pPr>
        <w:jc w:val="center"/>
        <w:rPr>
          <w:rFonts w:cs="Guttman Stam1"/>
          <w:sz w:val="32"/>
          <w:szCs w:val="32"/>
          <w:rtl/>
        </w:rPr>
      </w:pPr>
      <w:r>
        <w:rPr>
          <w:rFonts w:cs="Guttman Stam1" w:hint="cs"/>
          <w:sz w:val="32"/>
          <w:szCs w:val="32"/>
          <w:rtl/>
        </w:rPr>
        <w:t>----------------------------------------------------</w:t>
      </w:r>
    </w:p>
    <w:p w:rsidR="006802B5" w:rsidRDefault="006802B5" w:rsidP="004B431A">
      <w:pPr>
        <w:jc w:val="center"/>
        <w:rPr>
          <w:rFonts w:cs="Guttman Stam1" w:hint="cs"/>
          <w:b/>
          <w:bCs/>
          <w:sz w:val="32"/>
          <w:szCs w:val="32"/>
          <w:rtl/>
        </w:rPr>
      </w:pPr>
      <w:r w:rsidRPr="00795F15">
        <w:rPr>
          <w:rFonts w:cs="Guttman Stam1" w:hint="cs"/>
          <w:b/>
          <w:bCs/>
          <w:sz w:val="32"/>
          <w:szCs w:val="32"/>
          <w:rtl/>
        </w:rPr>
        <w:t>לעילוי נשמת</w:t>
      </w:r>
      <w:r w:rsidR="0026518D">
        <w:rPr>
          <w:rFonts w:cs="Guttman Stam1" w:hint="cs"/>
          <w:b/>
          <w:bCs/>
          <w:sz w:val="32"/>
          <w:szCs w:val="32"/>
          <w:rtl/>
        </w:rPr>
        <w:t>;</w:t>
      </w:r>
    </w:p>
    <w:p w:rsidR="0026518D" w:rsidRDefault="0026518D" w:rsidP="004B431A">
      <w:pPr>
        <w:jc w:val="center"/>
        <w:rPr>
          <w:rFonts w:cs="David"/>
          <w:b/>
          <w:bCs/>
          <w:sz w:val="32"/>
          <w:szCs w:val="32"/>
          <w:rtl/>
        </w:rPr>
      </w:pPr>
      <w:r>
        <w:rPr>
          <w:rFonts w:cs="Guttman Stam1" w:hint="cs"/>
          <w:b/>
          <w:bCs/>
          <w:sz w:val="32"/>
          <w:szCs w:val="32"/>
          <w:rtl/>
        </w:rPr>
        <w:t xml:space="preserve">שמעון אמסלם בן עזיזה </w:t>
      </w:r>
      <w:r w:rsidRPr="0026518D">
        <w:rPr>
          <w:rFonts w:cs="Guttman Stam1" w:hint="cs"/>
          <w:b/>
          <w:bCs/>
          <w:sz w:val="32"/>
          <w:szCs w:val="32"/>
          <w:rtl/>
        </w:rPr>
        <w:t>ת.נ.צ.ב.ה ומנוחתו כבוד</w:t>
      </w:r>
      <w:r>
        <w:rPr>
          <w:rFonts w:cs="David" w:hint="cs"/>
          <w:b/>
          <w:bCs/>
          <w:sz w:val="32"/>
          <w:szCs w:val="32"/>
          <w:rtl/>
        </w:rPr>
        <w:t xml:space="preserve"> </w:t>
      </w:r>
    </w:p>
    <w:tbl>
      <w:tblPr>
        <w:tblpPr w:leftFromText="180" w:rightFromText="180" w:vertAnchor="text" w:horzAnchor="margin" w:tblpX="108" w:tblpY="56"/>
        <w:bidiVisual/>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3397"/>
        <w:gridCol w:w="3691"/>
      </w:tblGrid>
      <w:tr w:rsidR="004B431A" w:rsidRPr="00852AB9" w:rsidTr="00771D38">
        <w:trPr>
          <w:trHeight w:val="2140"/>
        </w:trPr>
        <w:tc>
          <w:tcPr>
            <w:tcW w:w="3124" w:type="dxa"/>
          </w:tcPr>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הרב ישעיהו שעיה בן ליזה ת.נ.צ.ב.ה</w:t>
            </w:r>
          </w:p>
          <w:p w:rsidR="004B431A" w:rsidRDefault="004B431A" w:rsidP="00771D38">
            <w:pPr>
              <w:tabs>
                <w:tab w:val="left" w:pos="142"/>
              </w:tabs>
              <w:ind w:left="283" w:right="142" w:hanging="141"/>
              <w:rPr>
                <w:rFonts w:cs="David"/>
                <w:b/>
                <w:bCs/>
                <w:sz w:val="14"/>
                <w:szCs w:val="14"/>
                <w:rtl/>
              </w:rPr>
            </w:pPr>
            <w:r>
              <w:rPr>
                <w:rFonts w:cs="David" w:hint="cs"/>
                <w:b/>
                <w:bCs/>
                <w:sz w:val="14"/>
                <w:szCs w:val="14"/>
                <w:rtl/>
              </w:rPr>
              <w:t xml:space="preserve">יוסף מיארה בן אסתריה  ת.נ.צ.ב.ה </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ויקטוריה  בת רוזה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חיים פרץ בן סוליקה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יוסף בן נזימה למשפחת בן דוד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שלמה כהן בן סולטנה ת..נ. 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שמעון כהן בן חנה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אברהם דנינו בן אסתר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החייל סיני בן טוראן ושוקרון דודפור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ראובן  אורן  בן זוהרה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סוליקה בת אסתר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ישראל בן מרים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סעדה דדון  בת  רחמה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יחזקאל יצחקי בן רג'ינה ת.נ.צ.ב.ה</w:t>
            </w:r>
          </w:p>
          <w:p w:rsidR="004B431A" w:rsidRPr="00C43186" w:rsidRDefault="004B431A" w:rsidP="00771D38">
            <w:pPr>
              <w:tabs>
                <w:tab w:val="left" w:pos="142"/>
              </w:tabs>
              <w:ind w:left="283" w:right="142" w:hanging="141"/>
              <w:rPr>
                <w:rFonts w:cs="David"/>
                <w:b/>
                <w:bCs/>
                <w:sz w:val="14"/>
                <w:szCs w:val="14"/>
                <w:rtl/>
              </w:rPr>
            </w:pPr>
            <w:r w:rsidRPr="00C43186">
              <w:rPr>
                <w:rFonts w:ascii="Antique Olive Roman" w:hAnsi="Antique Olive Roman" w:cs="David" w:hint="cs"/>
                <w:b/>
                <w:bCs/>
                <w:sz w:val="14"/>
                <w:szCs w:val="14"/>
                <w:rtl/>
              </w:rPr>
              <w:t>מכלוף</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בן</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פרחה</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פדידה</w:t>
            </w:r>
            <w:r w:rsidRPr="00C43186">
              <w:rPr>
                <w:rFonts w:cs="David"/>
                <w:b/>
                <w:bCs/>
                <w:sz w:val="14"/>
                <w:szCs w:val="14"/>
                <w:rtl/>
              </w:rPr>
              <w:t xml:space="preserve">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אברהם בן סנאם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אברהם בן רחל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ניסים בן זאב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משה בן זאב ת.נ.צ.ב.ה</w:t>
            </w:r>
          </w:p>
          <w:p w:rsidR="004B431A" w:rsidRPr="00C43186" w:rsidRDefault="004B431A" w:rsidP="00771D38">
            <w:pPr>
              <w:tabs>
                <w:tab w:val="left" w:pos="142"/>
              </w:tabs>
              <w:ind w:left="283" w:hanging="141"/>
              <w:rPr>
                <w:rFonts w:cs="David"/>
                <w:b/>
                <w:bCs/>
                <w:sz w:val="14"/>
                <w:szCs w:val="14"/>
                <w:rtl/>
              </w:rPr>
            </w:pPr>
            <w:r w:rsidRPr="00C43186">
              <w:rPr>
                <w:rFonts w:cs="David"/>
                <w:b/>
                <w:bCs/>
                <w:sz w:val="14"/>
                <w:szCs w:val="14"/>
                <w:rtl/>
              </w:rPr>
              <w:t>שם טוב מרציאנו בן מרים ת.נ.צ.ב.ה</w:t>
            </w:r>
          </w:p>
          <w:p w:rsidR="004B431A" w:rsidRPr="00C43186" w:rsidRDefault="004B431A" w:rsidP="00771D38">
            <w:pPr>
              <w:tabs>
                <w:tab w:val="left" w:pos="142"/>
              </w:tabs>
              <w:ind w:left="283" w:hanging="141"/>
              <w:rPr>
                <w:rFonts w:cs="David"/>
                <w:b/>
                <w:bCs/>
                <w:sz w:val="14"/>
                <w:szCs w:val="14"/>
                <w:rtl/>
              </w:rPr>
            </w:pPr>
            <w:r w:rsidRPr="00C43186">
              <w:rPr>
                <w:rFonts w:cs="David"/>
                <w:b/>
                <w:bCs/>
                <w:sz w:val="14"/>
                <w:szCs w:val="14"/>
                <w:rtl/>
              </w:rPr>
              <w:t>תרזה בת טפחה לבית לביוד ת.נ.צ.ב.ה</w:t>
            </w:r>
          </w:p>
          <w:p w:rsidR="004B431A" w:rsidRPr="00C43186" w:rsidRDefault="004B431A" w:rsidP="00771D38">
            <w:pPr>
              <w:tabs>
                <w:tab w:val="left" w:pos="142"/>
              </w:tabs>
              <w:ind w:left="283" w:hanging="141"/>
              <w:rPr>
                <w:rFonts w:cs="David"/>
                <w:b/>
                <w:bCs/>
                <w:sz w:val="14"/>
                <w:szCs w:val="14"/>
                <w:rtl/>
              </w:rPr>
            </w:pPr>
            <w:r w:rsidRPr="00C43186">
              <w:rPr>
                <w:rFonts w:cs="David"/>
                <w:b/>
                <w:bCs/>
                <w:sz w:val="14"/>
                <w:szCs w:val="14"/>
                <w:rtl/>
              </w:rPr>
              <w:t xml:space="preserve">שי אביטן בן רחל  ת.נ.צ.ב.ה </w:t>
            </w:r>
          </w:p>
          <w:p w:rsidR="004B431A" w:rsidRPr="00C43186" w:rsidRDefault="004B431A" w:rsidP="00771D38">
            <w:pPr>
              <w:tabs>
                <w:tab w:val="left" w:pos="142"/>
              </w:tabs>
              <w:ind w:left="283" w:hanging="141"/>
              <w:rPr>
                <w:rFonts w:cs="David"/>
                <w:b/>
                <w:bCs/>
                <w:sz w:val="14"/>
                <w:szCs w:val="14"/>
              </w:rPr>
            </w:pPr>
            <w:r w:rsidRPr="00C43186">
              <w:rPr>
                <w:rFonts w:cs="David"/>
                <w:b/>
                <w:bCs/>
                <w:sz w:val="14"/>
                <w:szCs w:val="14"/>
                <w:rtl/>
              </w:rPr>
              <w:t xml:space="preserve">יעקב חמו בן פרחה ת.נ.צ.ב.ה  </w:t>
            </w:r>
          </w:p>
        </w:tc>
        <w:tc>
          <w:tcPr>
            <w:tcW w:w="3397" w:type="dxa"/>
          </w:tcPr>
          <w:p w:rsidR="004B431A" w:rsidRPr="00C43186" w:rsidRDefault="004B431A" w:rsidP="00771D38">
            <w:pPr>
              <w:tabs>
                <w:tab w:val="left" w:pos="142"/>
                <w:tab w:val="center" w:pos="1272"/>
              </w:tabs>
              <w:ind w:left="283" w:right="142" w:hanging="141"/>
              <w:rPr>
                <w:rFonts w:cs="David"/>
                <w:b/>
                <w:bCs/>
                <w:sz w:val="14"/>
                <w:szCs w:val="14"/>
                <w:rtl/>
              </w:rPr>
            </w:pPr>
            <w:r w:rsidRPr="00C43186">
              <w:rPr>
                <w:rFonts w:cs="David"/>
                <w:b/>
                <w:bCs/>
                <w:sz w:val="14"/>
                <w:szCs w:val="14"/>
                <w:rtl/>
              </w:rPr>
              <w:t>ר' דוד בן פרחה למשפחת בן ישי ת.נ.צ.ב.ב.ה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עובדיה בן סולטנה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סרנו עובדיה בן סולטנה ת.נ.צ.ב.ה</w:t>
            </w:r>
          </w:p>
          <w:p w:rsidR="004B431A" w:rsidRPr="00C43186" w:rsidRDefault="004B431A" w:rsidP="00771D38">
            <w:pPr>
              <w:tabs>
                <w:tab w:val="left" w:pos="142"/>
              </w:tabs>
              <w:ind w:left="283" w:right="142" w:hanging="141"/>
              <w:rPr>
                <w:rFonts w:cs="David"/>
                <w:b/>
                <w:bCs/>
                <w:sz w:val="14"/>
                <w:szCs w:val="14"/>
              </w:rPr>
            </w:pPr>
            <w:r w:rsidRPr="00C43186">
              <w:rPr>
                <w:rFonts w:cs="David"/>
                <w:b/>
                <w:bCs/>
                <w:sz w:val="14"/>
                <w:szCs w:val="14"/>
                <w:rtl/>
              </w:rPr>
              <w:t>מסעוד דדון בן עישה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יהודה שריקי בן יקוט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רבי שלמה ניזרי בן פרחה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טוראן דודפור בת סולטנה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אליהו זריהן בר זוהרה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מסודי בת אסתר פרץ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גרשון חדד בן פורטונה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יוסף בן ישעו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ניסים  (לעזיז) פרץ בר  פרחה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אליהו שמש בן מזל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יהודה בן עישה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שמעון בן זוהרה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אסתר אדרי בת סוליקה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 xml:space="preserve"> מנשה  אדטו  בן  קלו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חנה רבקה בת פנחס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מאיר בן זאב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יוסף  דדון  בר  סעדה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 xml:space="preserve">דוד גבאי בן פרחה ת.נ.צ.ב.ה </w:t>
            </w:r>
          </w:p>
          <w:p w:rsidR="004B431A" w:rsidRDefault="004B431A" w:rsidP="00771D38">
            <w:pPr>
              <w:tabs>
                <w:tab w:val="left" w:pos="142"/>
              </w:tabs>
              <w:ind w:left="283" w:right="142" w:hanging="141"/>
              <w:rPr>
                <w:rFonts w:cs="David"/>
                <w:b/>
                <w:bCs/>
                <w:sz w:val="14"/>
                <w:szCs w:val="14"/>
                <w:rtl/>
              </w:rPr>
            </w:pPr>
            <w:r w:rsidRPr="00C43186">
              <w:rPr>
                <w:rFonts w:cs="David"/>
                <w:b/>
                <w:bCs/>
                <w:sz w:val="14"/>
                <w:szCs w:val="14"/>
                <w:rtl/>
              </w:rPr>
              <w:t>רוני מחבש בן סביחה ת.נ.צ.ב.ה</w:t>
            </w:r>
          </w:p>
          <w:p w:rsidR="004B431A" w:rsidRPr="00C43186" w:rsidRDefault="004B431A" w:rsidP="00771D38">
            <w:pPr>
              <w:tabs>
                <w:tab w:val="left" w:pos="142"/>
              </w:tabs>
              <w:ind w:left="283" w:right="142" w:hanging="141"/>
              <w:rPr>
                <w:rFonts w:cs="David"/>
                <w:b/>
                <w:bCs/>
                <w:sz w:val="14"/>
                <w:szCs w:val="14"/>
              </w:rPr>
            </w:pPr>
            <w:r>
              <w:rPr>
                <w:rFonts w:cs="David" w:hint="cs"/>
                <w:b/>
                <w:bCs/>
                <w:sz w:val="14"/>
                <w:szCs w:val="14"/>
                <w:rtl/>
              </w:rPr>
              <w:t xml:space="preserve">דורון משה בן רחל ת.נ.צ.ב.ה </w:t>
            </w:r>
          </w:p>
        </w:tc>
        <w:tc>
          <w:tcPr>
            <w:tcW w:w="3691" w:type="dxa"/>
          </w:tcPr>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 xml:space="preserve">הרב הצדיק  אלעזר אביחצירא בן שמחה זצוק"ל ת.נ.צ.ב.ה </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הרב  הראשי, ישראל גלזר בן יואל יהודה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 xml:space="preserve"> הרבנית רחמה אביחצירא בת פרחה ת.נ.צ.ב.ה </w:t>
            </w:r>
          </w:p>
          <w:p w:rsidR="004B431A" w:rsidRPr="00C43186" w:rsidRDefault="004B431A" w:rsidP="00771D38">
            <w:pPr>
              <w:tabs>
                <w:tab w:val="left" w:pos="142"/>
              </w:tabs>
              <w:ind w:left="283" w:right="142" w:hanging="141"/>
              <w:rPr>
                <w:rFonts w:cs="David"/>
                <w:b/>
                <w:bCs/>
                <w:sz w:val="14"/>
                <w:szCs w:val="14"/>
              </w:rPr>
            </w:pPr>
            <w:r w:rsidRPr="00C43186">
              <w:rPr>
                <w:rFonts w:cs="David"/>
                <w:b/>
                <w:bCs/>
                <w:sz w:val="14"/>
                <w:szCs w:val="14"/>
                <w:rtl/>
              </w:rPr>
              <w:t xml:space="preserve"> שלמה פרדו בן אסתריה ת.נ.צ..ב.ה</w:t>
            </w:r>
          </w:p>
          <w:p w:rsidR="004B431A" w:rsidRPr="00C43186" w:rsidRDefault="004B431A" w:rsidP="00771D38">
            <w:pPr>
              <w:tabs>
                <w:tab w:val="left" w:pos="142"/>
              </w:tabs>
              <w:ind w:left="283" w:right="142" w:hanging="141"/>
              <w:rPr>
                <w:rFonts w:cs="David"/>
                <w:b/>
                <w:bCs/>
                <w:sz w:val="14"/>
                <w:szCs w:val="14"/>
                <w:rtl/>
              </w:rPr>
            </w:pP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עישה</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ניזרי</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בת</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אסתר</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ת</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נ</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צ</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ב</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 xml:space="preserve"> ראובן אשר בן פרחה ויוסף ז"ל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 xml:space="preserve"> שלמה בן מזל טוב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 xml:space="preserve"> שמואל אלבז בן זוהרה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 xml:space="preserve">  אשר{מסעוד}ניזרי בן עישה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 xml:space="preserve">  יוסף שבןוקרני בן אירן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ניסים אדרי בן אסתר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מרים בת ויקטוריה גבאי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מסרי ציון בן מישה ת.נ.צ.ב.</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יעקב  ממן   בן  שרה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וסינה  בת  סולטנה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נרזג בת ג'ואהר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זוהרה בת בתיה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לוי בוסאני בן דוד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פרלה בת לאה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יצחק אשר בן מרים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 xml:space="preserve">קינג'ה בת מזל ת.נ.צ.ב.ה </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עליזה דרעי  בת חנה ת.נ.צ.ב.ה</w:t>
            </w:r>
          </w:p>
          <w:p w:rsidR="004B431A" w:rsidRPr="00C43186" w:rsidRDefault="004B431A" w:rsidP="00771D38">
            <w:pPr>
              <w:tabs>
                <w:tab w:val="left" w:pos="142"/>
              </w:tabs>
              <w:ind w:left="283" w:right="142" w:hanging="141"/>
              <w:rPr>
                <w:rFonts w:cs="David"/>
                <w:b/>
                <w:bCs/>
                <w:sz w:val="14"/>
                <w:szCs w:val="14"/>
                <w:rtl/>
              </w:rPr>
            </w:pPr>
            <w:r w:rsidRPr="00C43186">
              <w:rPr>
                <w:rFonts w:cs="David"/>
                <w:b/>
                <w:bCs/>
                <w:sz w:val="14"/>
                <w:szCs w:val="14"/>
                <w:rtl/>
              </w:rPr>
              <w:t xml:space="preserve">פרחה בת צ'חלה ת.נ.צ.ב.ה </w:t>
            </w:r>
          </w:p>
        </w:tc>
      </w:tr>
    </w:tbl>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88"/>
      </w:tblGrid>
      <w:tr w:rsidR="004B431A" w:rsidRPr="00E31F8F" w:rsidTr="00771D38">
        <w:trPr>
          <w:trHeight w:val="104"/>
        </w:trPr>
        <w:tc>
          <w:tcPr>
            <w:tcW w:w="8788" w:type="dxa"/>
          </w:tcPr>
          <w:p w:rsidR="004B431A" w:rsidRPr="00741EAA" w:rsidRDefault="004B431A" w:rsidP="00771D38">
            <w:pPr>
              <w:tabs>
                <w:tab w:val="left" w:pos="142"/>
              </w:tabs>
              <w:ind w:left="283" w:hanging="141"/>
              <w:jc w:val="center"/>
              <w:rPr>
                <w:rFonts w:cs="David"/>
                <w:b/>
                <w:bCs/>
                <w:sz w:val="17"/>
                <w:szCs w:val="17"/>
                <w:rtl/>
              </w:rPr>
            </w:pPr>
            <w:r w:rsidRPr="00741EAA">
              <w:rPr>
                <w:rFonts w:cs="David"/>
                <w:b/>
                <w:bCs/>
                <w:sz w:val="17"/>
                <w:szCs w:val="17"/>
                <w:rtl/>
              </w:rPr>
              <w:t>לא  לקרוא את  העלון  בשעת  התפילה וקריאת  התורה.  *נא לשמור על קדושת העלון –טעון גניזה</w:t>
            </w:r>
          </w:p>
        </w:tc>
      </w:tr>
      <w:tr w:rsidR="004B431A" w:rsidRPr="00ED40EF" w:rsidTr="00771D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03"/>
        </w:trPr>
        <w:tc>
          <w:tcPr>
            <w:tcW w:w="8788" w:type="dxa"/>
            <w:tcBorders>
              <w:top w:val="single" w:sz="4" w:space="0" w:color="auto"/>
              <w:left w:val="single" w:sz="4" w:space="0" w:color="auto"/>
              <w:bottom w:val="single" w:sz="4" w:space="0" w:color="auto"/>
              <w:right w:val="single" w:sz="4" w:space="0" w:color="auto"/>
            </w:tcBorders>
          </w:tcPr>
          <w:p w:rsidR="004B431A" w:rsidRPr="00326073" w:rsidRDefault="004B431A" w:rsidP="00771D38">
            <w:pPr>
              <w:ind w:right="650"/>
              <w:jc w:val="center"/>
              <w:rPr>
                <w:rFonts w:cs="David"/>
                <w:b/>
                <w:bCs/>
                <w:sz w:val="17"/>
                <w:szCs w:val="17"/>
                <w:u w:val="single"/>
                <w:rtl/>
              </w:rPr>
            </w:pPr>
            <w:r w:rsidRPr="00741EAA">
              <w:rPr>
                <w:rFonts w:cs="David"/>
                <w:b/>
                <w:bCs/>
                <w:sz w:val="17"/>
                <w:szCs w:val="17"/>
                <w:u w:val="single"/>
                <w:rtl/>
              </w:rPr>
              <w:t>העלון מוקדש לבריאותם והצלחתם של נתנאל  אשר והודיה  בני  שולי, טל  בת  כרמלה ,יחיאל בן חנה.  שולמית  בת  מרים,</w:t>
            </w:r>
            <w:r>
              <w:rPr>
                <w:rFonts w:cs="David" w:hint="cs"/>
                <w:b/>
                <w:bCs/>
                <w:sz w:val="17"/>
                <w:szCs w:val="17"/>
                <w:u w:val="single"/>
                <w:rtl/>
              </w:rPr>
              <w:t xml:space="preserve">אליעזר בן חנה , אסתר בת חנה , </w:t>
            </w:r>
            <w:r w:rsidRPr="00741EAA">
              <w:rPr>
                <w:rFonts w:cs="David"/>
                <w:b/>
                <w:bCs/>
                <w:sz w:val="17"/>
                <w:szCs w:val="17"/>
                <w:u w:val="single"/>
                <w:rtl/>
              </w:rPr>
              <w:t>שלמה בן אסתר,</w:t>
            </w:r>
            <w:r>
              <w:rPr>
                <w:rFonts w:cs="David" w:hint="cs"/>
                <w:b/>
                <w:bCs/>
                <w:sz w:val="17"/>
                <w:szCs w:val="17"/>
                <w:u w:val="single"/>
                <w:rtl/>
              </w:rPr>
              <w:t xml:space="preserve"> שחר אשר בן אסתר, שמעון בן אסתר , דניאל בן אסתר, עמיר בן אסתר  </w:t>
            </w:r>
            <w:r w:rsidRPr="00741EAA">
              <w:rPr>
                <w:rFonts w:cs="David"/>
                <w:b/>
                <w:bCs/>
                <w:sz w:val="17"/>
                <w:szCs w:val="17"/>
                <w:u w:val="single"/>
                <w:rtl/>
              </w:rPr>
              <w:t>זיוה בת בידה ובני משפחתם.לרפואתם השלמה ובמהרה של:</w:t>
            </w:r>
            <w:r w:rsidRPr="00741EAA">
              <w:rPr>
                <w:rFonts w:ascii="Arial" w:hAnsi="Arial" w:cs="David"/>
                <w:b/>
                <w:bCs/>
                <w:color w:val="000000"/>
                <w:sz w:val="17"/>
                <w:szCs w:val="17"/>
                <w:u w:val="single"/>
                <w:rtl/>
                <w:lang w:eastAsia="en-US"/>
              </w:rPr>
              <w:t xml:space="preserve"> </w:t>
            </w:r>
            <w:r>
              <w:rPr>
                <w:rFonts w:cs="David"/>
                <w:b/>
                <w:bCs/>
                <w:sz w:val="17"/>
                <w:szCs w:val="17"/>
                <w:u w:val="single"/>
                <w:rtl/>
              </w:rPr>
              <w:t>אילנה ברוקס בת רחל,</w:t>
            </w:r>
            <w:r w:rsidRPr="00741EAA">
              <w:rPr>
                <w:rFonts w:cs="David"/>
                <w:b/>
                <w:bCs/>
                <w:sz w:val="17"/>
                <w:szCs w:val="17"/>
                <w:u w:val="single"/>
                <w:rtl/>
              </w:rPr>
              <w:t>הפעוט מאור ניסים בן זהבית, ג'קלין לוי בת סעדה</w:t>
            </w:r>
            <w:r w:rsidRPr="00741EAA">
              <w:rPr>
                <w:rFonts w:cs="David"/>
                <w:b/>
                <w:bCs/>
                <w:sz w:val="17"/>
                <w:szCs w:val="17"/>
                <w:rtl/>
              </w:rPr>
              <w:t>,</w:t>
            </w:r>
            <w:r w:rsidRPr="00741EAA">
              <w:rPr>
                <w:rFonts w:cs="David"/>
                <w:b/>
                <w:bCs/>
                <w:sz w:val="17"/>
                <w:szCs w:val="17"/>
                <w:u w:val="single"/>
                <w:rtl/>
              </w:rPr>
              <w:t>נדרה בת נעימה, מימי שמחה בת אסתר, דוד בן רחל, שאול בן חנה, חנה בת עישה, אהרון יוסף בן איילה, מאיר בן איילה,צחי בן רחל, מרסל בן אליס, אדיר שלום, מוריס בן אסתר</w:t>
            </w:r>
            <w:r>
              <w:rPr>
                <w:rFonts w:cs="David" w:hint="cs"/>
                <w:b/>
                <w:bCs/>
                <w:sz w:val="17"/>
                <w:szCs w:val="17"/>
                <w:u w:val="single"/>
                <w:rtl/>
              </w:rPr>
              <w:t>,  מרדכי בן אסתר</w:t>
            </w:r>
            <w:r w:rsidRPr="006F5D8C">
              <w:rPr>
                <w:rFonts w:hint="cs"/>
                <w:b/>
                <w:bCs/>
                <w:u w:val="single"/>
                <w:rtl/>
              </w:rPr>
              <w:t xml:space="preserve"> </w:t>
            </w:r>
            <w:r w:rsidRPr="00623C76">
              <w:rPr>
                <w:rFonts w:cs="David" w:hint="cs"/>
                <w:sz w:val="16"/>
                <w:szCs w:val="16"/>
                <w:u w:val="single"/>
                <w:rtl/>
              </w:rPr>
              <w:t>שושנה בת שמחה</w:t>
            </w:r>
            <w:r>
              <w:rPr>
                <w:rFonts w:cs="David" w:hint="cs"/>
                <w:b/>
                <w:bCs/>
                <w:sz w:val="17"/>
                <w:szCs w:val="17"/>
                <w:u w:val="single"/>
                <w:rtl/>
              </w:rPr>
              <w:t xml:space="preserve"> , </w:t>
            </w:r>
            <w:r w:rsidRPr="00741EAA">
              <w:rPr>
                <w:rFonts w:cs="David"/>
                <w:b/>
                <w:bCs/>
                <w:sz w:val="17"/>
                <w:szCs w:val="17"/>
                <w:u w:val="single"/>
                <w:rtl/>
              </w:rPr>
              <w:t>וכל חולי עמך ישראל</w:t>
            </w:r>
          </w:p>
        </w:tc>
      </w:tr>
    </w:tbl>
    <w:p w:rsidR="004B431A" w:rsidRPr="006267E9" w:rsidRDefault="004B431A" w:rsidP="004B431A">
      <w:pPr>
        <w:jc w:val="center"/>
        <w:rPr>
          <w:b/>
          <w:bCs/>
        </w:rPr>
      </w:pPr>
    </w:p>
    <w:p w:rsidR="00023BD8" w:rsidRPr="004B431A" w:rsidRDefault="00023BD8"/>
    <w:sectPr w:rsidR="00023BD8" w:rsidRPr="004B431A" w:rsidSect="0083766E">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Guttman Stam1">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C164B"/>
    <w:multiLevelType w:val="hybridMultilevel"/>
    <w:tmpl w:val="74D22730"/>
    <w:lvl w:ilvl="0" w:tplc="B23AF692">
      <w:start w:val="1"/>
      <w:numFmt w:val="hebrew1"/>
      <w:lvlText w:val="%1."/>
      <w:lvlJc w:val="left"/>
      <w:pPr>
        <w:tabs>
          <w:tab w:val="num" w:pos="360"/>
        </w:tabs>
        <w:ind w:left="360" w:right="720" w:hanging="360"/>
      </w:pPr>
      <w:rPr>
        <w:rFonts w:cs="David" w:hint="cs"/>
        <w:b/>
        <w:bCs/>
        <w:i w:val="0"/>
        <w:iCs w:val="0"/>
        <w:sz w:val="24"/>
        <w:szCs w:val="24"/>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nsid w:val="219912A8"/>
    <w:multiLevelType w:val="hybridMultilevel"/>
    <w:tmpl w:val="58065BE2"/>
    <w:lvl w:ilvl="0" w:tplc="B274A862">
      <w:numFmt w:val="bullet"/>
      <w:lvlText w:val=""/>
      <w:lvlJc w:val="left"/>
      <w:pPr>
        <w:ind w:left="1440" w:hanging="360"/>
      </w:pPr>
      <w:rPr>
        <w:rFonts w:ascii="Symbol" w:eastAsia="Calibri" w:hAnsi="Symbol"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D22245F"/>
    <w:multiLevelType w:val="hybridMultilevel"/>
    <w:tmpl w:val="BC386AB8"/>
    <w:lvl w:ilvl="0" w:tplc="E48EBF48">
      <w:start w:val="1"/>
      <w:numFmt w:val="hebrew1"/>
      <w:lvlText w:val="%1."/>
      <w:lvlJc w:val="left"/>
      <w:pPr>
        <w:tabs>
          <w:tab w:val="num" w:pos="360"/>
        </w:tabs>
        <w:ind w:left="36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nsid w:val="3E2C66A0"/>
    <w:multiLevelType w:val="hybridMultilevel"/>
    <w:tmpl w:val="6B4014B2"/>
    <w:lvl w:ilvl="0" w:tplc="E5D4AD8C">
      <w:numFmt w:val="bullet"/>
      <w:lvlText w:val="-"/>
      <w:lvlJc w:val="left"/>
      <w:pPr>
        <w:ind w:left="720" w:hanging="360"/>
      </w:pPr>
      <w:rPr>
        <w:rFonts w:ascii="Times New Roman" w:eastAsia="Calibri"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994B9F"/>
    <w:multiLevelType w:val="hybridMultilevel"/>
    <w:tmpl w:val="83BAF824"/>
    <w:lvl w:ilvl="0" w:tplc="241CBF04">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B35584"/>
    <w:multiLevelType w:val="hybridMultilevel"/>
    <w:tmpl w:val="6BF28F18"/>
    <w:lvl w:ilvl="0" w:tplc="333E37C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4C572F8"/>
    <w:multiLevelType w:val="hybridMultilevel"/>
    <w:tmpl w:val="051C646E"/>
    <w:lvl w:ilvl="0" w:tplc="7BB44BA2">
      <w:numFmt w:val="bullet"/>
      <w:lvlText w:val=""/>
      <w:lvlJc w:val="left"/>
      <w:pPr>
        <w:ind w:left="1080" w:hanging="360"/>
      </w:pPr>
      <w:rPr>
        <w:rFonts w:ascii="Symbol" w:eastAsia="Calibri"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B431A"/>
    <w:rsid w:val="0000576A"/>
    <w:rsid w:val="00023BD8"/>
    <w:rsid w:val="00025F27"/>
    <w:rsid w:val="00027FD5"/>
    <w:rsid w:val="000631CC"/>
    <w:rsid w:val="00077609"/>
    <w:rsid w:val="0009433D"/>
    <w:rsid w:val="00117618"/>
    <w:rsid w:val="00135870"/>
    <w:rsid w:val="0014019E"/>
    <w:rsid w:val="001E621E"/>
    <w:rsid w:val="001F67C8"/>
    <w:rsid w:val="00205EBD"/>
    <w:rsid w:val="0021315D"/>
    <w:rsid w:val="00214DDB"/>
    <w:rsid w:val="00232B7B"/>
    <w:rsid w:val="00261916"/>
    <w:rsid w:val="0026518D"/>
    <w:rsid w:val="00287F50"/>
    <w:rsid w:val="002C41AB"/>
    <w:rsid w:val="003241EA"/>
    <w:rsid w:val="00342D62"/>
    <w:rsid w:val="003935A1"/>
    <w:rsid w:val="00416361"/>
    <w:rsid w:val="00430013"/>
    <w:rsid w:val="004B085C"/>
    <w:rsid w:val="004B431A"/>
    <w:rsid w:val="00501DC8"/>
    <w:rsid w:val="005A26AF"/>
    <w:rsid w:val="005B2BB8"/>
    <w:rsid w:val="005B70E8"/>
    <w:rsid w:val="0060744D"/>
    <w:rsid w:val="00610E40"/>
    <w:rsid w:val="00632FBD"/>
    <w:rsid w:val="00650FB6"/>
    <w:rsid w:val="006802B5"/>
    <w:rsid w:val="00681609"/>
    <w:rsid w:val="006F5867"/>
    <w:rsid w:val="0079053C"/>
    <w:rsid w:val="00790B42"/>
    <w:rsid w:val="00795F15"/>
    <w:rsid w:val="008215B3"/>
    <w:rsid w:val="0089082E"/>
    <w:rsid w:val="00981896"/>
    <w:rsid w:val="00984EE6"/>
    <w:rsid w:val="00A05DF3"/>
    <w:rsid w:val="00A35A71"/>
    <w:rsid w:val="00A663DC"/>
    <w:rsid w:val="00A80948"/>
    <w:rsid w:val="00AB6AE2"/>
    <w:rsid w:val="00AD2B21"/>
    <w:rsid w:val="00B00EC4"/>
    <w:rsid w:val="00B36DA0"/>
    <w:rsid w:val="00B53F02"/>
    <w:rsid w:val="00BA1C6A"/>
    <w:rsid w:val="00BB267C"/>
    <w:rsid w:val="00BC5BD5"/>
    <w:rsid w:val="00BE226B"/>
    <w:rsid w:val="00C01A2B"/>
    <w:rsid w:val="00C5094D"/>
    <w:rsid w:val="00CF2DE1"/>
    <w:rsid w:val="00CF32F5"/>
    <w:rsid w:val="00D22358"/>
    <w:rsid w:val="00D61125"/>
    <w:rsid w:val="00D85455"/>
    <w:rsid w:val="00D91D48"/>
    <w:rsid w:val="00DA5E05"/>
    <w:rsid w:val="00DB2B98"/>
    <w:rsid w:val="00DF41EC"/>
    <w:rsid w:val="00E84958"/>
    <w:rsid w:val="00EA1700"/>
    <w:rsid w:val="00F13916"/>
    <w:rsid w:val="00F26713"/>
    <w:rsid w:val="00F40171"/>
    <w:rsid w:val="00F7349E"/>
    <w:rsid w:val="00F770C8"/>
    <w:rsid w:val="00F86E4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31A"/>
    <w:pPr>
      <w:bidi/>
      <w:spacing w:after="0" w:line="240" w:lineRule="auto"/>
    </w:pPr>
    <w:rPr>
      <w:rFonts w:ascii="Times New Roman" w:eastAsia="Calibri"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9"/>
    <w:qFormat/>
    <w:rsid w:val="004B431A"/>
    <w:pPr>
      <w:keepNext/>
      <w:jc w:val="center"/>
      <w:outlineLvl w:val="4"/>
    </w:pPr>
    <w:rPr>
      <w:rFonts w:cs="David"/>
      <w:sz w:val="32"/>
      <w:szCs w:val="32"/>
    </w:rPr>
  </w:style>
  <w:style w:type="paragraph" w:styleId="8">
    <w:name w:val="heading 8"/>
    <w:basedOn w:val="a"/>
    <w:next w:val="a"/>
    <w:link w:val="80"/>
    <w:uiPriority w:val="99"/>
    <w:qFormat/>
    <w:rsid w:val="004B431A"/>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50">
    <w:name w:val="כותרת 5 תו"/>
    <w:basedOn w:val="a0"/>
    <w:link w:val="5"/>
    <w:uiPriority w:val="99"/>
    <w:rsid w:val="004B431A"/>
    <w:rPr>
      <w:rFonts w:ascii="Times New Roman" w:eastAsia="Calibri" w:hAnsi="Times New Roman" w:cs="David"/>
      <w:sz w:val="32"/>
      <w:szCs w:val="32"/>
      <w:lang w:eastAsia="he-IL"/>
    </w:rPr>
  </w:style>
  <w:style w:type="character" w:customStyle="1" w:styleId="80">
    <w:name w:val="כותרת 8 תו"/>
    <w:basedOn w:val="a0"/>
    <w:link w:val="8"/>
    <w:uiPriority w:val="99"/>
    <w:rsid w:val="004B431A"/>
    <w:rPr>
      <w:rFonts w:ascii="Times New Roman" w:eastAsia="Calibri" w:hAnsi="Times New Roman" w:cs="David"/>
      <w:sz w:val="24"/>
      <w:szCs w:val="24"/>
      <w:lang w:eastAsia="he-IL"/>
    </w:rPr>
  </w:style>
  <w:style w:type="paragraph" w:styleId="2">
    <w:name w:val="Body Text 2"/>
    <w:basedOn w:val="a"/>
    <w:link w:val="20"/>
    <w:uiPriority w:val="99"/>
    <w:rsid w:val="004B431A"/>
    <w:pPr>
      <w:jc w:val="center"/>
    </w:pPr>
    <w:rPr>
      <w:rFonts w:cs="David"/>
      <w:sz w:val="32"/>
      <w:szCs w:val="32"/>
    </w:rPr>
  </w:style>
  <w:style w:type="character" w:customStyle="1" w:styleId="20">
    <w:name w:val="גוף טקסט 2 תו"/>
    <w:basedOn w:val="a0"/>
    <w:link w:val="2"/>
    <w:uiPriority w:val="99"/>
    <w:rsid w:val="004B431A"/>
    <w:rPr>
      <w:rFonts w:ascii="Times New Roman" w:eastAsia="Calibri" w:hAnsi="Times New Roman" w:cs="David"/>
      <w:sz w:val="32"/>
      <w:szCs w:val="32"/>
      <w:lang w:eastAsia="he-IL"/>
    </w:rPr>
  </w:style>
  <w:style w:type="character" w:styleId="Hyperlink">
    <w:name w:val="Hyperlink"/>
    <w:basedOn w:val="a0"/>
    <w:uiPriority w:val="99"/>
    <w:unhideWhenUsed/>
    <w:rsid w:val="004B431A"/>
    <w:rPr>
      <w:color w:val="0000FF" w:themeColor="hyperlink"/>
      <w:u w:val="single"/>
    </w:rPr>
  </w:style>
  <w:style w:type="table" w:styleId="a6">
    <w:name w:val="Table Grid"/>
    <w:basedOn w:val="a1"/>
    <w:uiPriority w:val="59"/>
    <w:rsid w:val="00795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21315D"/>
  </w:style>
  <w:style w:type="paragraph" w:styleId="NormalWeb">
    <w:name w:val="Normal (Web)"/>
    <w:basedOn w:val="a"/>
    <w:uiPriority w:val="99"/>
    <w:semiHidden/>
    <w:unhideWhenUsed/>
    <w:rsid w:val="00632FBD"/>
  </w:style>
</w:styles>
</file>

<file path=word/webSettings.xml><?xml version="1.0" encoding="utf-8"?>
<w:webSettings xmlns:r="http://schemas.openxmlformats.org/officeDocument/2006/relationships" xmlns:w="http://schemas.openxmlformats.org/wordprocessingml/2006/main">
  <w:divs>
    <w:div w:id="57020885">
      <w:bodyDiv w:val="1"/>
      <w:marLeft w:val="0"/>
      <w:marRight w:val="0"/>
      <w:marTop w:val="0"/>
      <w:marBottom w:val="0"/>
      <w:divBdr>
        <w:top w:val="none" w:sz="0" w:space="0" w:color="auto"/>
        <w:left w:val="none" w:sz="0" w:space="0" w:color="auto"/>
        <w:bottom w:val="none" w:sz="0" w:space="0" w:color="auto"/>
        <w:right w:val="none" w:sz="0" w:space="0" w:color="auto"/>
      </w:divBdr>
    </w:div>
    <w:div w:id="86003174">
      <w:bodyDiv w:val="1"/>
      <w:marLeft w:val="0"/>
      <w:marRight w:val="0"/>
      <w:marTop w:val="0"/>
      <w:marBottom w:val="0"/>
      <w:divBdr>
        <w:top w:val="none" w:sz="0" w:space="0" w:color="auto"/>
        <w:left w:val="none" w:sz="0" w:space="0" w:color="auto"/>
        <w:bottom w:val="none" w:sz="0" w:space="0" w:color="auto"/>
        <w:right w:val="none" w:sz="0" w:space="0" w:color="auto"/>
      </w:divBdr>
    </w:div>
    <w:div w:id="100685232">
      <w:bodyDiv w:val="1"/>
      <w:marLeft w:val="0"/>
      <w:marRight w:val="0"/>
      <w:marTop w:val="0"/>
      <w:marBottom w:val="0"/>
      <w:divBdr>
        <w:top w:val="none" w:sz="0" w:space="0" w:color="auto"/>
        <w:left w:val="none" w:sz="0" w:space="0" w:color="auto"/>
        <w:bottom w:val="none" w:sz="0" w:space="0" w:color="auto"/>
        <w:right w:val="none" w:sz="0" w:space="0" w:color="auto"/>
      </w:divBdr>
    </w:div>
    <w:div w:id="143131655">
      <w:bodyDiv w:val="1"/>
      <w:marLeft w:val="0"/>
      <w:marRight w:val="0"/>
      <w:marTop w:val="0"/>
      <w:marBottom w:val="0"/>
      <w:divBdr>
        <w:top w:val="none" w:sz="0" w:space="0" w:color="auto"/>
        <w:left w:val="none" w:sz="0" w:space="0" w:color="auto"/>
        <w:bottom w:val="none" w:sz="0" w:space="0" w:color="auto"/>
        <w:right w:val="none" w:sz="0" w:space="0" w:color="auto"/>
      </w:divBdr>
    </w:div>
    <w:div w:id="232009493">
      <w:bodyDiv w:val="1"/>
      <w:marLeft w:val="0"/>
      <w:marRight w:val="0"/>
      <w:marTop w:val="0"/>
      <w:marBottom w:val="0"/>
      <w:divBdr>
        <w:top w:val="none" w:sz="0" w:space="0" w:color="auto"/>
        <w:left w:val="none" w:sz="0" w:space="0" w:color="auto"/>
        <w:bottom w:val="none" w:sz="0" w:space="0" w:color="auto"/>
        <w:right w:val="none" w:sz="0" w:space="0" w:color="auto"/>
      </w:divBdr>
    </w:div>
    <w:div w:id="291250441">
      <w:bodyDiv w:val="1"/>
      <w:marLeft w:val="0"/>
      <w:marRight w:val="0"/>
      <w:marTop w:val="0"/>
      <w:marBottom w:val="0"/>
      <w:divBdr>
        <w:top w:val="none" w:sz="0" w:space="0" w:color="auto"/>
        <w:left w:val="none" w:sz="0" w:space="0" w:color="auto"/>
        <w:bottom w:val="none" w:sz="0" w:space="0" w:color="auto"/>
        <w:right w:val="none" w:sz="0" w:space="0" w:color="auto"/>
      </w:divBdr>
    </w:div>
    <w:div w:id="408309849">
      <w:bodyDiv w:val="1"/>
      <w:marLeft w:val="0"/>
      <w:marRight w:val="0"/>
      <w:marTop w:val="0"/>
      <w:marBottom w:val="0"/>
      <w:divBdr>
        <w:top w:val="none" w:sz="0" w:space="0" w:color="auto"/>
        <w:left w:val="none" w:sz="0" w:space="0" w:color="auto"/>
        <w:bottom w:val="none" w:sz="0" w:space="0" w:color="auto"/>
        <w:right w:val="none" w:sz="0" w:space="0" w:color="auto"/>
      </w:divBdr>
    </w:div>
    <w:div w:id="614872975">
      <w:bodyDiv w:val="1"/>
      <w:marLeft w:val="0"/>
      <w:marRight w:val="0"/>
      <w:marTop w:val="0"/>
      <w:marBottom w:val="0"/>
      <w:divBdr>
        <w:top w:val="none" w:sz="0" w:space="0" w:color="auto"/>
        <w:left w:val="none" w:sz="0" w:space="0" w:color="auto"/>
        <w:bottom w:val="none" w:sz="0" w:space="0" w:color="auto"/>
        <w:right w:val="none" w:sz="0" w:space="0" w:color="auto"/>
      </w:divBdr>
    </w:div>
    <w:div w:id="658117784">
      <w:bodyDiv w:val="1"/>
      <w:marLeft w:val="0"/>
      <w:marRight w:val="0"/>
      <w:marTop w:val="0"/>
      <w:marBottom w:val="0"/>
      <w:divBdr>
        <w:top w:val="none" w:sz="0" w:space="0" w:color="auto"/>
        <w:left w:val="none" w:sz="0" w:space="0" w:color="auto"/>
        <w:bottom w:val="none" w:sz="0" w:space="0" w:color="auto"/>
        <w:right w:val="none" w:sz="0" w:space="0" w:color="auto"/>
      </w:divBdr>
    </w:div>
    <w:div w:id="832179501">
      <w:bodyDiv w:val="1"/>
      <w:marLeft w:val="0"/>
      <w:marRight w:val="0"/>
      <w:marTop w:val="0"/>
      <w:marBottom w:val="0"/>
      <w:divBdr>
        <w:top w:val="none" w:sz="0" w:space="0" w:color="auto"/>
        <w:left w:val="none" w:sz="0" w:space="0" w:color="auto"/>
        <w:bottom w:val="none" w:sz="0" w:space="0" w:color="auto"/>
        <w:right w:val="none" w:sz="0" w:space="0" w:color="auto"/>
      </w:divBdr>
    </w:div>
    <w:div w:id="994141176">
      <w:bodyDiv w:val="1"/>
      <w:marLeft w:val="0"/>
      <w:marRight w:val="0"/>
      <w:marTop w:val="0"/>
      <w:marBottom w:val="0"/>
      <w:divBdr>
        <w:top w:val="none" w:sz="0" w:space="0" w:color="auto"/>
        <w:left w:val="none" w:sz="0" w:space="0" w:color="auto"/>
        <w:bottom w:val="none" w:sz="0" w:space="0" w:color="auto"/>
        <w:right w:val="none" w:sz="0" w:space="0" w:color="auto"/>
      </w:divBdr>
    </w:div>
    <w:div w:id="1041590872">
      <w:bodyDiv w:val="1"/>
      <w:marLeft w:val="0"/>
      <w:marRight w:val="0"/>
      <w:marTop w:val="0"/>
      <w:marBottom w:val="0"/>
      <w:divBdr>
        <w:top w:val="none" w:sz="0" w:space="0" w:color="auto"/>
        <w:left w:val="none" w:sz="0" w:space="0" w:color="auto"/>
        <w:bottom w:val="none" w:sz="0" w:space="0" w:color="auto"/>
        <w:right w:val="none" w:sz="0" w:space="0" w:color="auto"/>
      </w:divBdr>
      <w:divsChild>
        <w:div w:id="867256043">
          <w:marLeft w:val="0"/>
          <w:marRight w:val="0"/>
          <w:marTop w:val="0"/>
          <w:marBottom w:val="0"/>
          <w:divBdr>
            <w:top w:val="none" w:sz="0" w:space="0" w:color="auto"/>
            <w:left w:val="none" w:sz="0" w:space="0" w:color="auto"/>
            <w:bottom w:val="none" w:sz="0" w:space="0" w:color="auto"/>
            <w:right w:val="none" w:sz="0" w:space="0" w:color="auto"/>
          </w:divBdr>
          <w:divsChild>
            <w:div w:id="2088719921">
              <w:marLeft w:val="0"/>
              <w:marRight w:val="0"/>
              <w:marTop w:val="0"/>
              <w:marBottom w:val="0"/>
              <w:divBdr>
                <w:top w:val="none" w:sz="0" w:space="0" w:color="auto"/>
                <w:left w:val="none" w:sz="0" w:space="0" w:color="auto"/>
                <w:bottom w:val="none" w:sz="0" w:space="0" w:color="auto"/>
                <w:right w:val="none" w:sz="0" w:space="0" w:color="auto"/>
              </w:divBdr>
              <w:divsChild>
                <w:div w:id="870802445">
                  <w:marLeft w:val="0"/>
                  <w:marRight w:val="0"/>
                  <w:marTop w:val="0"/>
                  <w:marBottom w:val="0"/>
                  <w:divBdr>
                    <w:top w:val="none" w:sz="0" w:space="0" w:color="auto"/>
                    <w:left w:val="none" w:sz="0" w:space="0" w:color="auto"/>
                    <w:bottom w:val="none" w:sz="0" w:space="0" w:color="auto"/>
                    <w:right w:val="none" w:sz="0" w:space="0" w:color="auto"/>
                  </w:divBdr>
                  <w:divsChild>
                    <w:div w:id="1802965932">
                      <w:marLeft w:val="0"/>
                      <w:marRight w:val="0"/>
                      <w:marTop w:val="0"/>
                      <w:marBottom w:val="0"/>
                      <w:divBdr>
                        <w:top w:val="none" w:sz="0" w:space="0" w:color="auto"/>
                        <w:left w:val="none" w:sz="0" w:space="0" w:color="auto"/>
                        <w:bottom w:val="none" w:sz="0" w:space="0" w:color="auto"/>
                        <w:right w:val="none" w:sz="0" w:space="0" w:color="auto"/>
                      </w:divBdr>
                      <w:divsChild>
                        <w:div w:id="202613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298356">
      <w:bodyDiv w:val="1"/>
      <w:marLeft w:val="0"/>
      <w:marRight w:val="0"/>
      <w:marTop w:val="0"/>
      <w:marBottom w:val="0"/>
      <w:divBdr>
        <w:top w:val="none" w:sz="0" w:space="0" w:color="auto"/>
        <w:left w:val="none" w:sz="0" w:space="0" w:color="auto"/>
        <w:bottom w:val="none" w:sz="0" w:space="0" w:color="auto"/>
        <w:right w:val="none" w:sz="0" w:space="0" w:color="auto"/>
      </w:divBdr>
    </w:div>
    <w:div w:id="1178159606">
      <w:bodyDiv w:val="1"/>
      <w:marLeft w:val="0"/>
      <w:marRight w:val="0"/>
      <w:marTop w:val="0"/>
      <w:marBottom w:val="0"/>
      <w:divBdr>
        <w:top w:val="none" w:sz="0" w:space="0" w:color="auto"/>
        <w:left w:val="none" w:sz="0" w:space="0" w:color="auto"/>
        <w:bottom w:val="none" w:sz="0" w:space="0" w:color="auto"/>
        <w:right w:val="none" w:sz="0" w:space="0" w:color="auto"/>
      </w:divBdr>
    </w:div>
    <w:div w:id="1224292050">
      <w:bodyDiv w:val="1"/>
      <w:marLeft w:val="0"/>
      <w:marRight w:val="0"/>
      <w:marTop w:val="0"/>
      <w:marBottom w:val="0"/>
      <w:divBdr>
        <w:top w:val="none" w:sz="0" w:space="0" w:color="auto"/>
        <w:left w:val="none" w:sz="0" w:space="0" w:color="auto"/>
        <w:bottom w:val="none" w:sz="0" w:space="0" w:color="auto"/>
        <w:right w:val="none" w:sz="0" w:space="0" w:color="auto"/>
      </w:divBdr>
      <w:divsChild>
        <w:div w:id="1619407590">
          <w:marLeft w:val="0"/>
          <w:marRight w:val="0"/>
          <w:marTop w:val="0"/>
          <w:marBottom w:val="0"/>
          <w:divBdr>
            <w:top w:val="none" w:sz="0" w:space="0" w:color="auto"/>
            <w:left w:val="none" w:sz="0" w:space="0" w:color="auto"/>
            <w:bottom w:val="none" w:sz="0" w:space="0" w:color="auto"/>
            <w:right w:val="none" w:sz="0" w:space="0" w:color="auto"/>
          </w:divBdr>
          <w:divsChild>
            <w:div w:id="1033993324">
              <w:marLeft w:val="0"/>
              <w:marRight w:val="0"/>
              <w:marTop w:val="0"/>
              <w:marBottom w:val="0"/>
              <w:divBdr>
                <w:top w:val="none" w:sz="0" w:space="0" w:color="auto"/>
                <w:left w:val="none" w:sz="0" w:space="0" w:color="auto"/>
                <w:bottom w:val="none" w:sz="0" w:space="0" w:color="auto"/>
                <w:right w:val="none" w:sz="0" w:space="0" w:color="auto"/>
              </w:divBdr>
              <w:divsChild>
                <w:div w:id="108550719">
                  <w:marLeft w:val="0"/>
                  <w:marRight w:val="0"/>
                  <w:marTop w:val="0"/>
                  <w:marBottom w:val="0"/>
                  <w:divBdr>
                    <w:top w:val="none" w:sz="0" w:space="0" w:color="auto"/>
                    <w:left w:val="none" w:sz="0" w:space="0" w:color="auto"/>
                    <w:bottom w:val="none" w:sz="0" w:space="0" w:color="auto"/>
                    <w:right w:val="none" w:sz="0" w:space="0" w:color="auto"/>
                  </w:divBdr>
                  <w:divsChild>
                    <w:div w:id="1443300556">
                      <w:marLeft w:val="0"/>
                      <w:marRight w:val="0"/>
                      <w:marTop w:val="0"/>
                      <w:marBottom w:val="0"/>
                      <w:divBdr>
                        <w:top w:val="none" w:sz="0" w:space="0" w:color="auto"/>
                        <w:left w:val="none" w:sz="0" w:space="0" w:color="auto"/>
                        <w:bottom w:val="none" w:sz="0" w:space="0" w:color="auto"/>
                        <w:right w:val="none" w:sz="0" w:space="0" w:color="auto"/>
                      </w:divBdr>
                      <w:divsChild>
                        <w:div w:id="11369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466350">
      <w:bodyDiv w:val="1"/>
      <w:marLeft w:val="0"/>
      <w:marRight w:val="0"/>
      <w:marTop w:val="0"/>
      <w:marBottom w:val="0"/>
      <w:divBdr>
        <w:top w:val="none" w:sz="0" w:space="0" w:color="auto"/>
        <w:left w:val="none" w:sz="0" w:space="0" w:color="auto"/>
        <w:bottom w:val="none" w:sz="0" w:space="0" w:color="auto"/>
        <w:right w:val="none" w:sz="0" w:space="0" w:color="auto"/>
      </w:divBdr>
    </w:div>
    <w:div w:id="1320693122">
      <w:bodyDiv w:val="1"/>
      <w:marLeft w:val="0"/>
      <w:marRight w:val="0"/>
      <w:marTop w:val="0"/>
      <w:marBottom w:val="0"/>
      <w:divBdr>
        <w:top w:val="none" w:sz="0" w:space="0" w:color="auto"/>
        <w:left w:val="none" w:sz="0" w:space="0" w:color="auto"/>
        <w:bottom w:val="none" w:sz="0" w:space="0" w:color="auto"/>
        <w:right w:val="none" w:sz="0" w:space="0" w:color="auto"/>
      </w:divBdr>
    </w:div>
    <w:div w:id="1328897019">
      <w:bodyDiv w:val="1"/>
      <w:marLeft w:val="0"/>
      <w:marRight w:val="0"/>
      <w:marTop w:val="0"/>
      <w:marBottom w:val="0"/>
      <w:divBdr>
        <w:top w:val="none" w:sz="0" w:space="0" w:color="auto"/>
        <w:left w:val="none" w:sz="0" w:space="0" w:color="auto"/>
        <w:bottom w:val="none" w:sz="0" w:space="0" w:color="auto"/>
        <w:right w:val="none" w:sz="0" w:space="0" w:color="auto"/>
      </w:divBdr>
    </w:div>
    <w:div w:id="1448542540">
      <w:bodyDiv w:val="1"/>
      <w:marLeft w:val="0"/>
      <w:marRight w:val="0"/>
      <w:marTop w:val="0"/>
      <w:marBottom w:val="0"/>
      <w:divBdr>
        <w:top w:val="none" w:sz="0" w:space="0" w:color="auto"/>
        <w:left w:val="none" w:sz="0" w:space="0" w:color="auto"/>
        <w:bottom w:val="none" w:sz="0" w:space="0" w:color="auto"/>
        <w:right w:val="none" w:sz="0" w:space="0" w:color="auto"/>
      </w:divBdr>
    </w:div>
    <w:div w:id="1524048250">
      <w:bodyDiv w:val="1"/>
      <w:marLeft w:val="0"/>
      <w:marRight w:val="0"/>
      <w:marTop w:val="0"/>
      <w:marBottom w:val="0"/>
      <w:divBdr>
        <w:top w:val="none" w:sz="0" w:space="0" w:color="auto"/>
        <w:left w:val="none" w:sz="0" w:space="0" w:color="auto"/>
        <w:bottom w:val="none" w:sz="0" w:space="0" w:color="auto"/>
        <w:right w:val="none" w:sz="0" w:space="0" w:color="auto"/>
      </w:divBdr>
    </w:div>
    <w:div w:id="1697272480">
      <w:bodyDiv w:val="1"/>
      <w:marLeft w:val="0"/>
      <w:marRight w:val="0"/>
      <w:marTop w:val="0"/>
      <w:marBottom w:val="0"/>
      <w:divBdr>
        <w:top w:val="none" w:sz="0" w:space="0" w:color="auto"/>
        <w:left w:val="none" w:sz="0" w:space="0" w:color="auto"/>
        <w:bottom w:val="none" w:sz="0" w:space="0" w:color="auto"/>
        <w:right w:val="none" w:sz="0" w:space="0" w:color="auto"/>
      </w:divBdr>
    </w:div>
    <w:div w:id="1704862484">
      <w:bodyDiv w:val="1"/>
      <w:marLeft w:val="0"/>
      <w:marRight w:val="0"/>
      <w:marTop w:val="0"/>
      <w:marBottom w:val="0"/>
      <w:divBdr>
        <w:top w:val="none" w:sz="0" w:space="0" w:color="auto"/>
        <w:left w:val="none" w:sz="0" w:space="0" w:color="auto"/>
        <w:bottom w:val="none" w:sz="0" w:space="0" w:color="auto"/>
        <w:right w:val="none" w:sz="0" w:space="0" w:color="auto"/>
      </w:divBdr>
    </w:div>
    <w:div w:id="1739353863">
      <w:bodyDiv w:val="1"/>
      <w:marLeft w:val="0"/>
      <w:marRight w:val="0"/>
      <w:marTop w:val="0"/>
      <w:marBottom w:val="0"/>
      <w:divBdr>
        <w:top w:val="none" w:sz="0" w:space="0" w:color="auto"/>
        <w:left w:val="none" w:sz="0" w:space="0" w:color="auto"/>
        <w:bottom w:val="none" w:sz="0" w:space="0" w:color="auto"/>
        <w:right w:val="none" w:sz="0" w:space="0" w:color="auto"/>
      </w:divBdr>
    </w:div>
    <w:div w:id="2042705173">
      <w:bodyDiv w:val="1"/>
      <w:marLeft w:val="0"/>
      <w:marRight w:val="0"/>
      <w:marTop w:val="0"/>
      <w:marBottom w:val="0"/>
      <w:divBdr>
        <w:top w:val="none" w:sz="0" w:space="0" w:color="auto"/>
        <w:left w:val="none" w:sz="0" w:space="0" w:color="auto"/>
        <w:bottom w:val="none" w:sz="0" w:space="0" w:color="auto"/>
        <w:right w:val="none" w:sz="0" w:space="0" w:color="auto"/>
      </w:divBdr>
    </w:div>
    <w:div w:id="2126655283">
      <w:bodyDiv w:val="1"/>
      <w:marLeft w:val="0"/>
      <w:marRight w:val="0"/>
      <w:marTop w:val="0"/>
      <w:marBottom w:val="0"/>
      <w:divBdr>
        <w:top w:val="none" w:sz="0" w:space="0" w:color="auto"/>
        <w:left w:val="none" w:sz="0" w:space="0" w:color="auto"/>
        <w:bottom w:val="none" w:sz="0" w:space="0" w:color="auto"/>
        <w:right w:val="none" w:sz="0" w:space="0" w:color="auto"/>
      </w:divBdr>
      <w:divsChild>
        <w:div w:id="2118676331">
          <w:marLeft w:val="0"/>
          <w:marRight w:val="0"/>
          <w:marTop w:val="0"/>
          <w:marBottom w:val="0"/>
          <w:divBdr>
            <w:top w:val="none" w:sz="0" w:space="0" w:color="auto"/>
            <w:left w:val="none" w:sz="0" w:space="0" w:color="auto"/>
            <w:bottom w:val="none" w:sz="0" w:space="0" w:color="auto"/>
            <w:right w:val="none" w:sz="0" w:space="0" w:color="auto"/>
          </w:divBdr>
          <w:divsChild>
            <w:div w:id="490026621">
              <w:marLeft w:val="0"/>
              <w:marRight w:val="0"/>
              <w:marTop w:val="0"/>
              <w:marBottom w:val="0"/>
              <w:divBdr>
                <w:top w:val="none" w:sz="0" w:space="0" w:color="auto"/>
                <w:left w:val="none" w:sz="0" w:space="0" w:color="auto"/>
                <w:bottom w:val="none" w:sz="0" w:space="0" w:color="auto"/>
                <w:right w:val="none" w:sz="0" w:space="0" w:color="auto"/>
              </w:divBdr>
              <w:divsChild>
                <w:div w:id="114758645">
                  <w:marLeft w:val="0"/>
                  <w:marRight w:val="0"/>
                  <w:marTop w:val="0"/>
                  <w:marBottom w:val="0"/>
                  <w:divBdr>
                    <w:top w:val="none" w:sz="0" w:space="0" w:color="auto"/>
                    <w:left w:val="none" w:sz="0" w:space="0" w:color="auto"/>
                    <w:bottom w:val="none" w:sz="0" w:space="0" w:color="auto"/>
                    <w:right w:val="none" w:sz="0" w:space="0" w:color="auto"/>
                  </w:divBdr>
                  <w:divsChild>
                    <w:div w:id="2019623623">
                      <w:marLeft w:val="0"/>
                      <w:marRight w:val="0"/>
                      <w:marTop w:val="0"/>
                      <w:marBottom w:val="0"/>
                      <w:divBdr>
                        <w:top w:val="none" w:sz="0" w:space="0" w:color="auto"/>
                        <w:left w:val="none" w:sz="0" w:space="0" w:color="auto"/>
                        <w:bottom w:val="none" w:sz="0" w:space="0" w:color="auto"/>
                        <w:right w:val="none" w:sz="0" w:space="0" w:color="auto"/>
                      </w:divBdr>
                      <w:divsChild>
                        <w:div w:id="84046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Pages>
  <Words>2854</Words>
  <Characters>14272</Characters>
  <Application>Microsoft Office Word</Application>
  <DocSecurity>0</DocSecurity>
  <Lines>118</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חנה ניזרי ייזום והשקעות</dc:creator>
  <cp:lastModifiedBy>חנה ניזרי ייזום והשקעות</cp:lastModifiedBy>
  <cp:revision>11</cp:revision>
  <cp:lastPrinted>2012-06-28T16:09:00Z</cp:lastPrinted>
  <dcterms:created xsi:type="dcterms:W3CDTF">2012-06-27T15:26:00Z</dcterms:created>
  <dcterms:modified xsi:type="dcterms:W3CDTF">2012-06-28T16:32:00Z</dcterms:modified>
</cp:coreProperties>
</file>