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D3" w:rsidRPr="003E39AA" w:rsidRDefault="00FD6ED3" w:rsidP="00334646">
      <w:pPr>
        <w:ind w:left="-143"/>
        <w:rPr>
          <w:rFonts w:cs="David"/>
          <w:b/>
          <w:bCs/>
          <w:rtl/>
        </w:rPr>
      </w:pPr>
      <w:r w:rsidRPr="003E39AA">
        <w:rPr>
          <w:rFonts w:cs="David"/>
          <w:b/>
          <w:bCs/>
          <w:rtl/>
        </w:rPr>
        <w:t xml:space="preserve">בס"ד  כ"ט בניסן  </w:t>
      </w:r>
      <w:r w:rsidR="00422A4A">
        <w:rPr>
          <w:rFonts w:cs="David" w:hint="cs"/>
          <w:b/>
          <w:bCs/>
          <w:rtl/>
        </w:rPr>
        <w:t xml:space="preserve">   </w:t>
      </w:r>
      <w:r w:rsidRPr="003E39AA">
        <w:rPr>
          <w:rFonts w:cs="David"/>
          <w:b/>
          <w:bCs/>
          <w:rtl/>
        </w:rPr>
        <w:t xml:space="preserve"> תשע"ב        פרשת </w:t>
      </w:r>
      <w:r w:rsidRPr="00517DAD">
        <w:rPr>
          <w:rFonts w:cs="David"/>
          <w:b/>
          <w:bCs/>
          <w:sz w:val="28"/>
          <w:szCs w:val="28"/>
          <w:rtl/>
        </w:rPr>
        <w:t>"</w:t>
      </w:r>
      <w:r w:rsidRPr="00334646">
        <w:rPr>
          <w:rFonts w:cs="David"/>
          <w:b/>
          <w:bCs/>
          <w:sz w:val="32"/>
          <w:szCs w:val="32"/>
          <w:rtl/>
        </w:rPr>
        <w:t>תזריע</w:t>
      </w:r>
      <w:r w:rsidR="00334646" w:rsidRPr="00334646">
        <w:rPr>
          <w:rFonts w:cs="David" w:hint="cs"/>
          <w:b/>
          <w:bCs/>
          <w:sz w:val="32"/>
          <w:szCs w:val="32"/>
          <w:rtl/>
        </w:rPr>
        <w:t xml:space="preserve"> מצורע</w:t>
      </w:r>
      <w:r w:rsidRPr="00517DAD">
        <w:rPr>
          <w:rFonts w:cs="David"/>
          <w:b/>
          <w:bCs/>
          <w:sz w:val="28"/>
          <w:szCs w:val="28"/>
          <w:rtl/>
        </w:rPr>
        <w:t xml:space="preserve">"         </w:t>
      </w:r>
      <w:r w:rsidR="00422A4A">
        <w:rPr>
          <w:rFonts w:cs="David" w:hint="cs"/>
          <w:b/>
          <w:bCs/>
          <w:rtl/>
        </w:rPr>
        <w:t xml:space="preserve">   </w:t>
      </w:r>
      <w:r w:rsidRPr="003E39AA">
        <w:rPr>
          <w:rFonts w:cs="David"/>
          <w:b/>
          <w:bCs/>
          <w:rtl/>
        </w:rPr>
        <w:t>מפטירים:  "מחר ח</w:t>
      </w:r>
      <w:r w:rsidR="00F93947">
        <w:rPr>
          <w:rFonts w:cs="David" w:hint="cs"/>
          <w:b/>
          <w:bCs/>
          <w:rtl/>
        </w:rPr>
        <w:t>ו</w:t>
      </w:r>
      <w:r w:rsidRPr="003E39AA">
        <w:rPr>
          <w:rFonts w:cs="David"/>
          <w:b/>
          <w:bCs/>
          <w:rtl/>
        </w:rPr>
        <w:t xml:space="preserve">דש"       </w:t>
      </w:r>
      <w:r w:rsidR="00422A4A">
        <w:rPr>
          <w:rFonts w:cs="David"/>
          <w:b/>
          <w:bCs/>
          <w:rtl/>
        </w:rPr>
        <w:t xml:space="preserve"> </w:t>
      </w:r>
      <w:r w:rsidR="00517DAD">
        <w:rPr>
          <w:rFonts w:cs="David"/>
          <w:b/>
          <w:bCs/>
          <w:rtl/>
        </w:rPr>
        <w:t>גיליון מ</w:t>
      </w:r>
      <w:r w:rsidR="00517DAD">
        <w:rPr>
          <w:rFonts w:cs="David" w:hint="cs"/>
          <w:b/>
          <w:bCs/>
          <w:rtl/>
        </w:rPr>
        <w:t>ס'</w:t>
      </w:r>
      <w:r w:rsidR="00422A4A">
        <w:rPr>
          <w:rFonts w:cs="David" w:hint="cs"/>
          <w:b/>
          <w:bCs/>
          <w:rtl/>
        </w:rPr>
        <w:t xml:space="preserve"> </w:t>
      </w:r>
      <w:r w:rsidRPr="003E39AA">
        <w:rPr>
          <w:rFonts w:cs="David"/>
          <w:b/>
          <w:bCs/>
          <w:rtl/>
        </w:rPr>
        <w:t>3</w:t>
      </w:r>
      <w:r w:rsidR="00422A4A">
        <w:rPr>
          <w:rFonts w:cs="David" w:hint="cs"/>
          <w:b/>
          <w:bCs/>
          <w:rtl/>
        </w:rPr>
        <w:t>2</w:t>
      </w:r>
      <w:r w:rsidRPr="003E39AA">
        <w:rPr>
          <w:rFonts w:cs="David"/>
          <w:b/>
          <w:bCs/>
          <w:rtl/>
        </w:rPr>
        <w:t>9</w:t>
      </w:r>
    </w:p>
    <w:p w:rsidR="00FD6ED3" w:rsidRPr="008D2389" w:rsidRDefault="00FD6ED3" w:rsidP="00B33A95">
      <w:pPr>
        <w:ind w:left="-143"/>
        <w:jc w:val="center"/>
        <w:rPr>
          <w:rFonts w:cs="David"/>
          <w:b/>
          <w:bCs/>
          <w:sz w:val="32"/>
          <w:szCs w:val="32"/>
          <w:rtl/>
        </w:rPr>
      </w:pPr>
      <w:r w:rsidRPr="003E39AA">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FD6ED3" w:rsidRPr="007A210C" w:rsidTr="00EE4BAA">
        <w:trPr>
          <w:jc w:val="center"/>
        </w:trPr>
        <w:tc>
          <w:tcPr>
            <w:tcW w:w="9393" w:type="dxa"/>
          </w:tcPr>
          <w:p w:rsidR="00FD6ED3" w:rsidRPr="006C0321" w:rsidRDefault="00FD6ED3" w:rsidP="00EE4BAA">
            <w:pPr>
              <w:pStyle w:val="5"/>
              <w:tabs>
                <w:tab w:val="left" w:pos="676"/>
              </w:tabs>
              <w:ind w:left="534" w:right="-142" w:hanging="393"/>
              <w:rPr>
                <w:rFonts w:ascii="Goudy Old Style" w:hAnsi="Goudy Old Style" w:cs="Guttman Stam"/>
                <w:b/>
                <w:bCs/>
                <w:sz w:val="96"/>
                <w:szCs w:val="96"/>
                <w:rtl/>
              </w:rPr>
            </w:pPr>
            <w:r w:rsidRPr="008D2389">
              <w:rPr>
                <w:b/>
                <w:bCs/>
                <w:i/>
                <w:iCs/>
                <w:sz w:val="96"/>
                <w:szCs w:val="96"/>
                <w:rtl/>
              </w:rPr>
              <w:t xml:space="preserve">   </w:t>
            </w:r>
            <w:r w:rsidRPr="008D2389">
              <w:rPr>
                <w:rFonts w:ascii="Goudy Old Style" w:hAnsi="Goudy Old Style" w:cs="Guttman Stam"/>
                <w:b/>
                <w:bCs/>
                <w:sz w:val="96"/>
                <w:szCs w:val="96"/>
                <w:rtl/>
              </w:rPr>
              <w:t>"</w:t>
            </w:r>
            <w:r w:rsidRPr="008D2389">
              <w:rPr>
                <w:rFonts w:ascii="Goudy Old Style" w:hAnsi="Goudy Old Style" w:cs="Guttman Stam" w:hint="cs"/>
                <w:b/>
                <w:bCs/>
                <w:sz w:val="96"/>
                <w:szCs w:val="96"/>
                <w:rtl/>
              </w:rPr>
              <w:t>חסדי</w:t>
            </w:r>
            <w:r w:rsidRPr="008D2389">
              <w:rPr>
                <w:rFonts w:ascii="Goudy Old Style" w:hAnsi="Goudy Old Style" w:cs="Guttman Stam"/>
                <w:b/>
                <w:bCs/>
                <w:sz w:val="96"/>
                <w:szCs w:val="96"/>
                <w:rtl/>
              </w:rPr>
              <w:t xml:space="preserve"> </w:t>
            </w:r>
            <w:r w:rsidRPr="008D2389">
              <w:rPr>
                <w:rFonts w:ascii="Goudy Old Style" w:hAnsi="Goudy Old Style" w:cs="Guttman Stam" w:hint="cs"/>
                <w:b/>
                <w:bCs/>
                <w:sz w:val="96"/>
                <w:szCs w:val="96"/>
                <w:rtl/>
              </w:rPr>
              <w:t>אשר</w:t>
            </w:r>
            <w:r w:rsidRPr="008D2389">
              <w:rPr>
                <w:rFonts w:ascii="Goudy Old Style" w:hAnsi="Goudy Old Style" w:cs="Guttman Stam"/>
                <w:b/>
                <w:bCs/>
                <w:sz w:val="96"/>
                <w:szCs w:val="96"/>
                <w:rtl/>
              </w:rPr>
              <w:t xml:space="preserve"> </w:t>
            </w:r>
            <w:r w:rsidRPr="008D2389">
              <w:rPr>
                <w:rFonts w:ascii="Goudy Old Style" w:hAnsi="Goudy Old Style" w:cs="Guttman Stam" w:hint="cs"/>
                <w:b/>
                <w:bCs/>
                <w:sz w:val="96"/>
                <w:szCs w:val="96"/>
                <w:rtl/>
              </w:rPr>
              <w:t>וחיה</w:t>
            </w:r>
            <w:r w:rsidRPr="008D2389">
              <w:rPr>
                <w:rFonts w:ascii="Goudy Old Style" w:hAnsi="Goudy Old Style" w:cs="Guttman Stam"/>
                <w:sz w:val="96"/>
                <w:szCs w:val="96"/>
                <w:rtl/>
              </w:rPr>
              <w:t>"</w:t>
            </w:r>
          </w:p>
        </w:tc>
      </w:tr>
    </w:tbl>
    <w:p w:rsidR="00FD6ED3" w:rsidRPr="00A946B8" w:rsidRDefault="00FD6ED3" w:rsidP="00D97857">
      <w:pPr>
        <w:pStyle w:val="5"/>
        <w:ind w:left="-142" w:right="-142"/>
        <w:rPr>
          <w:b/>
          <w:bCs/>
          <w:i/>
          <w:iCs/>
          <w:sz w:val="22"/>
          <w:szCs w:val="22"/>
          <w:rtl/>
        </w:rPr>
      </w:pPr>
      <w:r w:rsidRPr="00A946B8">
        <w:rPr>
          <w:b/>
          <w:bCs/>
          <w:i/>
          <w:iCs/>
          <w:sz w:val="22"/>
          <w:szCs w:val="22"/>
          <w:rtl/>
        </w:rPr>
        <w:t xml:space="preserve"> </w:t>
      </w:r>
    </w:p>
    <w:p w:rsidR="00FD6ED3" w:rsidRPr="00A946B8" w:rsidRDefault="00FD6ED3" w:rsidP="00D97857">
      <w:pPr>
        <w:pStyle w:val="5"/>
        <w:ind w:left="-142" w:right="-142"/>
        <w:rPr>
          <w:b/>
          <w:bCs/>
          <w:i/>
          <w:iCs/>
          <w:color w:val="000000"/>
          <w:sz w:val="22"/>
          <w:szCs w:val="22"/>
          <w:rtl/>
        </w:rPr>
      </w:pPr>
      <w:r w:rsidRPr="00A946B8">
        <w:rPr>
          <w:b/>
          <w:bCs/>
          <w:i/>
          <w:iCs/>
          <w:sz w:val="22"/>
          <w:szCs w:val="22"/>
          <w:rtl/>
        </w:rPr>
        <w:t xml:space="preserve"> </w:t>
      </w:r>
      <w:r w:rsidRPr="00A946B8">
        <w:rPr>
          <w:b/>
          <w:bCs/>
          <w:i/>
          <w:iCs/>
          <w:color w:val="000000"/>
          <w:sz w:val="22"/>
          <w:szCs w:val="22"/>
          <w:rtl/>
        </w:rPr>
        <w:t xml:space="preserve">"הלא פרוס לחמך לרעב, ועניים מרודים תביא בית. כי תראה ערום </w:t>
      </w:r>
      <w:proofErr w:type="spellStart"/>
      <w:r w:rsidRPr="00A946B8">
        <w:rPr>
          <w:b/>
          <w:bCs/>
          <w:i/>
          <w:iCs/>
          <w:color w:val="000000"/>
          <w:sz w:val="22"/>
          <w:szCs w:val="22"/>
          <w:rtl/>
        </w:rPr>
        <w:t>וכיסיתו</w:t>
      </w:r>
      <w:proofErr w:type="spellEnd"/>
      <w:r w:rsidRPr="00A946B8">
        <w:rPr>
          <w:b/>
          <w:bCs/>
          <w:i/>
          <w:iCs/>
          <w:color w:val="000000"/>
          <w:sz w:val="22"/>
          <w:szCs w:val="22"/>
          <w:rtl/>
        </w:rPr>
        <w:t>, ומבשרך אל תתעלם…"</w:t>
      </w:r>
    </w:p>
    <w:p w:rsidR="00FD6ED3" w:rsidRPr="00A946B8" w:rsidRDefault="00D8555D" w:rsidP="00D97857">
      <w:pPr>
        <w:pStyle w:val="5"/>
        <w:ind w:left="-142" w:right="-142"/>
        <w:rPr>
          <w:b/>
          <w:bCs/>
          <w:i/>
          <w:iCs/>
          <w:color w:val="000000"/>
          <w:sz w:val="22"/>
          <w:szCs w:val="22"/>
          <w:rtl/>
        </w:rPr>
      </w:pPr>
      <w:r w:rsidRPr="00D8555D">
        <w:rPr>
          <w:noProof/>
          <w:rtl/>
          <w:lang w:eastAsia="en-US"/>
        </w:rPr>
        <w:pict>
          <v:roundrect id="_x0000_s1026" style="position:absolute;left:0;text-align:left;margin-left:-5.4pt;margin-top:9.85pt;width:129.35pt;height:76.75pt;z-index:251658240" arcsize="10923f">
            <v:textbox style="mso-next-textbox:#_x0000_s1026">
              <w:txbxContent>
                <w:p w:rsidR="00FD6ED3" w:rsidRDefault="00FD6ED3" w:rsidP="00D97857">
                  <w:pPr>
                    <w:ind w:left="-142" w:right="-142"/>
                    <w:jc w:val="center"/>
                    <w:rPr>
                      <w:rFonts w:cs="David"/>
                      <w:sz w:val="32"/>
                      <w:szCs w:val="32"/>
                      <w:rtl/>
                    </w:rPr>
                  </w:pPr>
                  <w:r>
                    <w:rPr>
                      <w:b/>
                      <w:bCs/>
                      <w:i/>
                      <w:iCs/>
                      <w:u w:val="single"/>
                      <w:rtl/>
                    </w:rPr>
                    <w:t>זמני השבת:</w:t>
                  </w:r>
                </w:p>
                <w:p w:rsidR="00FD6ED3" w:rsidRDefault="00FD6ED3" w:rsidP="00D978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FD6ED3" w:rsidRDefault="00FD6ED3" w:rsidP="00EA1A29">
                  <w:pPr>
                    <w:tabs>
                      <w:tab w:val="left" w:pos="1140"/>
                    </w:tabs>
                    <w:ind w:left="-142" w:right="-142"/>
                    <w:jc w:val="both"/>
                    <w:rPr>
                      <w:rFonts w:cs="David"/>
                      <w:rtl/>
                    </w:rPr>
                  </w:pPr>
                  <w:r>
                    <w:rPr>
                      <w:rFonts w:cs="David"/>
                      <w:rtl/>
                    </w:rPr>
                    <w:t>ב"ש     18:53</w:t>
                  </w:r>
                  <w:r>
                    <w:rPr>
                      <w:rFonts w:cs="David"/>
                      <w:rtl/>
                    </w:rPr>
                    <w:tab/>
                    <w:t xml:space="preserve">   </w:t>
                  </w:r>
                  <w:r>
                    <w:rPr>
                      <w:rFonts w:cs="David"/>
                      <w:rtl/>
                    </w:rPr>
                    <w:tab/>
                    <w:t xml:space="preserve">    19:52</w:t>
                  </w:r>
                </w:p>
                <w:p w:rsidR="00FD6ED3" w:rsidRDefault="00FD6ED3" w:rsidP="00EA1A29">
                  <w:pPr>
                    <w:ind w:left="-142" w:right="-142"/>
                    <w:jc w:val="both"/>
                    <w:rPr>
                      <w:rFonts w:cs="David"/>
                      <w:rtl/>
                    </w:rPr>
                  </w:pPr>
                  <w:r>
                    <w:rPr>
                      <w:rFonts w:cs="David"/>
                      <w:rtl/>
                    </w:rPr>
                    <w:t>ת"א     18:51            19:53</w:t>
                  </w:r>
                </w:p>
                <w:p w:rsidR="00FD6ED3" w:rsidRDefault="00FD6ED3" w:rsidP="00EA1A29">
                  <w:pPr>
                    <w:ind w:left="-142" w:right="-142"/>
                    <w:jc w:val="both"/>
                    <w:rPr>
                      <w:rFonts w:cs="David"/>
                    </w:rPr>
                  </w:pPr>
                  <w:r>
                    <w:rPr>
                      <w:rFonts w:cs="David"/>
                      <w:rtl/>
                    </w:rPr>
                    <w:t>חיפה    18:43            19:53</w:t>
                  </w:r>
                </w:p>
                <w:p w:rsidR="00FD6ED3" w:rsidRPr="00190DE8" w:rsidRDefault="00FD6ED3" w:rsidP="00D97857">
                  <w:pPr>
                    <w:ind w:left="-142" w:right="-142"/>
                    <w:rPr>
                      <w:rFonts w:cs="David"/>
                      <w:b/>
                      <w:bCs/>
                      <w:sz w:val="20"/>
                      <w:szCs w:val="20"/>
                      <w:u w:val="single"/>
                    </w:rPr>
                  </w:pPr>
                </w:p>
                <w:p w:rsidR="00FD6ED3" w:rsidRPr="006C0321" w:rsidRDefault="00FD6ED3" w:rsidP="00D97857">
                  <w:pPr>
                    <w:rPr>
                      <w:rtl/>
                    </w:rPr>
                  </w:pPr>
                </w:p>
              </w:txbxContent>
            </v:textbox>
          </v:roundrect>
        </w:pict>
      </w:r>
      <w:r w:rsidR="00FD6ED3" w:rsidRPr="00A946B8">
        <w:rPr>
          <w:b/>
          <w:bCs/>
          <w:color w:val="000000"/>
          <w:sz w:val="22"/>
          <w:szCs w:val="22"/>
          <w:rtl/>
        </w:rPr>
        <w:t>חלוקת מזון וסיוע לנזקקים ובית תמחוי נווה דוד, רחוב חיים בר-לב 3 רמלה טל': 08-9249055</w:t>
      </w:r>
    </w:p>
    <w:p w:rsidR="00FD6ED3" w:rsidRPr="00A946B8" w:rsidRDefault="00FD6ED3" w:rsidP="00D97857">
      <w:pPr>
        <w:pStyle w:val="2"/>
        <w:tabs>
          <w:tab w:val="left" w:pos="5664"/>
        </w:tabs>
        <w:ind w:left="-199" w:right="-142" w:firstLine="141"/>
        <w:jc w:val="both"/>
        <w:rPr>
          <w:color w:val="000000"/>
          <w:sz w:val="22"/>
          <w:szCs w:val="22"/>
          <w:u w:val="single"/>
          <w:rtl/>
        </w:rPr>
      </w:pPr>
      <w:r w:rsidRPr="00A946B8">
        <w:rPr>
          <w:b/>
          <w:bCs/>
          <w:color w:val="000000"/>
          <w:sz w:val="22"/>
          <w:szCs w:val="22"/>
          <w:u w:val="single"/>
          <w:rtl/>
        </w:rPr>
        <w:t>דבר נשיא העמותה:</w:t>
      </w:r>
      <w:r w:rsidRPr="00A946B8">
        <w:rPr>
          <w:b/>
          <w:bCs/>
          <w:color w:val="000000"/>
          <w:sz w:val="22"/>
          <w:szCs w:val="22"/>
          <w:rtl/>
        </w:rPr>
        <w:tab/>
      </w:r>
      <w:r w:rsidRPr="00A946B8">
        <w:rPr>
          <w:b/>
          <w:bCs/>
          <w:color w:val="000000"/>
          <w:sz w:val="22"/>
          <w:szCs w:val="22"/>
          <w:rtl/>
        </w:rPr>
        <w:tab/>
      </w:r>
    </w:p>
    <w:p w:rsidR="00FD6ED3" w:rsidRPr="00A946B8" w:rsidRDefault="00FD6ED3" w:rsidP="00D97857">
      <w:pPr>
        <w:pStyle w:val="8"/>
        <w:ind w:left="-142" w:right="-142" w:firstLine="0"/>
        <w:rPr>
          <w:b/>
          <w:bCs/>
          <w:color w:val="000000"/>
          <w:sz w:val="22"/>
          <w:szCs w:val="22"/>
          <w:rtl/>
        </w:rPr>
      </w:pPr>
      <w:r w:rsidRPr="00A946B8">
        <w:rPr>
          <w:b/>
          <w:bCs/>
          <w:sz w:val="22"/>
          <w:szCs w:val="22"/>
          <w:rtl/>
        </w:rPr>
        <w:t>עמותת "חסדי אשר וחיה" הנה עמותת חסד לנזקקים</w:t>
      </w:r>
      <w:r w:rsidRPr="00A946B8">
        <w:rPr>
          <w:b/>
          <w:bCs/>
          <w:color w:val="000000"/>
          <w:sz w:val="22"/>
          <w:szCs w:val="22"/>
          <w:rtl/>
        </w:rPr>
        <w:t xml:space="preserve">. העמותה ממוקמת </w:t>
      </w:r>
    </w:p>
    <w:p w:rsidR="00FD6ED3" w:rsidRPr="00A946B8" w:rsidRDefault="00FD6ED3" w:rsidP="00D97857">
      <w:pPr>
        <w:pStyle w:val="8"/>
        <w:ind w:left="-142" w:right="-142" w:firstLine="0"/>
        <w:rPr>
          <w:b/>
          <w:bCs/>
          <w:color w:val="000000"/>
          <w:sz w:val="22"/>
          <w:szCs w:val="22"/>
          <w:rtl/>
        </w:rPr>
      </w:pPr>
      <w:r w:rsidRPr="00A946B8">
        <w:rPr>
          <w:b/>
          <w:bCs/>
          <w:color w:val="000000"/>
          <w:sz w:val="22"/>
          <w:szCs w:val="22"/>
          <w:rtl/>
        </w:rPr>
        <w:t xml:space="preserve">ברחוב חיים בר לב 3 בעיר רמלה, ומתנהלת בחנות מושכרת. העמותה קוראת </w:t>
      </w:r>
    </w:p>
    <w:p w:rsidR="00FD6ED3" w:rsidRPr="00A946B8" w:rsidRDefault="00FD6ED3" w:rsidP="00D97857">
      <w:pPr>
        <w:pStyle w:val="8"/>
        <w:ind w:left="-142" w:right="-142" w:firstLine="0"/>
        <w:rPr>
          <w:b/>
          <w:bCs/>
          <w:color w:val="000000"/>
          <w:sz w:val="22"/>
          <w:szCs w:val="22"/>
          <w:rtl/>
        </w:rPr>
      </w:pPr>
      <w:r w:rsidRPr="00A946B8">
        <w:rPr>
          <w:b/>
          <w:bCs/>
          <w:color w:val="000000"/>
          <w:sz w:val="22"/>
          <w:szCs w:val="22"/>
          <w:rtl/>
        </w:rPr>
        <w:t xml:space="preserve">לתורמים אשר יכולים להטות כתף ולסייע לנזקקים, להתקשר ולתרום. </w:t>
      </w:r>
    </w:p>
    <w:p w:rsidR="00FD6ED3" w:rsidRPr="00A946B8" w:rsidRDefault="00FD6ED3" w:rsidP="00D97857">
      <w:pPr>
        <w:pStyle w:val="8"/>
        <w:ind w:left="-142" w:right="-142" w:firstLine="0"/>
        <w:rPr>
          <w:b/>
          <w:bCs/>
          <w:color w:val="000000"/>
          <w:sz w:val="22"/>
          <w:szCs w:val="22"/>
          <w:rtl/>
        </w:rPr>
      </w:pPr>
      <w:r w:rsidRPr="00A946B8">
        <w:rPr>
          <w:b/>
          <w:bCs/>
          <w:color w:val="000000"/>
          <w:sz w:val="22"/>
          <w:szCs w:val="22"/>
          <w:rtl/>
        </w:rPr>
        <w:t xml:space="preserve">כתוב שהמעשר את כספו מתעשר, זה הדבר היחיד שהקדוש ברוך הוא אומר </w:t>
      </w:r>
    </w:p>
    <w:p w:rsidR="00FD6ED3" w:rsidRPr="00A946B8" w:rsidRDefault="00FD6ED3" w:rsidP="00D97857">
      <w:pPr>
        <w:pStyle w:val="8"/>
        <w:ind w:left="-142" w:right="-142" w:firstLine="0"/>
        <w:rPr>
          <w:b/>
          <w:bCs/>
          <w:color w:val="000000"/>
          <w:sz w:val="22"/>
          <w:szCs w:val="22"/>
          <w:rtl/>
        </w:rPr>
      </w:pPr>
      <w:r w:rsidRPr="00A946B8">
        <w:rPr>
          <w:b/>
          <w:bCs/>
          <w:color w:val="000000"/>
          <w:sz w:val="22"/>
          <w:szCs w:val="22"/>
          <w:rtl/>
        </w:rPr>
        <w:t>במקורותינו לעם ישראל  "בחנוני נא בזאת".</w:t>
      </w:r>
    </w:p>
    <w:p w:rsidR="00FD6ED3" w:rsidRPr="00A946B8" w:rsidRDefault="00FD6ED3" w:rsidP="0035316E">
      <w:pPr>
        <w:pStyle w:val="8"/>
        <w:ind w:left="-142" w:right="-142" w:firstLine="0"/>
        <w:rPr>
          <w:b/>
          <w:bCs/>
          <w:color w:val="000000"/>
          <w:sz w:val="22"/>
          <w:szCs w:val="22"/>
          <w:rtl/>
        </w:rPr>
      </w:pPr>
      <w:r w:rsidRPr="00A946B8">
        <w:rPr>
          <w:b/>
          <w:bCs/>
          <w:color w:val="000000"/>
          <w:sz w:val="22"/>
          <w:szCs w:val="22"/>
          <w:rtl/>
        </w:rPr>
        <w:t xml:space="preserve">תושבים המעוניינים לתרום מוזמנים לפנות בטל': 08-9249055, 052-3128456 ,זיוה, 052-8943054, </w:t>
      </w:r>
      <w:proofErr w:type="spellStart"/>
      <w:r w:rsidRPr="00A946B8">
        <w:rPr>
          <w:b/>
          <w:bCs/>
          <w:color w:val="000000"/>
          <w:sz w:val="22"/>
          <w:szCs w:val="22"/>
          <w:rtl/>
        </w:rPr>
        <w:t>ליפא</w:t>
      </w:r>
      <w:proofErr w:type="spellEnd"/>
      <w:r w:rsidRPr="00A946B8">
        <w:rPr>
          <w:b/>
          <w:bCs/>
          <w:color w:val="000000"/>
          <w:sz w:val="22"/>
          <w:szCs w:val="22"/>
          <w:rtl/>
        </w:rPr>
        <w:t>.</w:t>
      </w:r>
    </w:p>
    <w:p w:rsidR="00FD6ED3" w:rsidRPr="0042490D" w:rsidRDefault="00FD6ED3" w:rsidP="00D978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FD6ED3" w:rsidRPr="0042490D" w:rsidTr="00EE4BAA">
        <w:trPr>
          <w:trHeight w:val="70"/>
          <w:jc w:val="center"/>
        </w:trPr>
        <w:tc>
          <w:tcPr>
            <w:tcW w:w="8907" w:type="dxa"/>
          </w:tcPr>
          <w:p w:rsidR="00FD6ED3" w:rsidRDefault="00FD6ED3" w:rsidP="00EE4BAA">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FD6ED3" w:rsidRPr="00F10E5D" w:rsidRDefault="00FD6ED3" w:rsidP="00EE4BAA">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FD6ED3" w:rsidRPr="00922ECA" w:rsidTr="00EE4BAA">
        <w:trPr>
          <w:trHeight w:val="331"/>
          <w:jc w:val="center"/>
        </w:trPr>
        <w:tc>
          <w:tcPr>
            <w:tcW w:w="8907" w:type="dxa"/>
          </w:tcPr>
          <w:p w:rsidR="00FD6ED3" w:rsidRPr="00DF2700" w:rsidRDefault="00FD6ED3" w:rsidP="009C2275">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9"/>
      </w:tblGrid>
      <w:tr w:rsidR="00FD6ED3" w:rsidRPr="00FA45CB" w:rsidTr="00334646">
        <w:trPr>
          <w:trHeight w:val="54"/>
        </w:trPr>
        <w:tc>
          <w:tcPr>
            <w:tcW w:w="5969" w:type="dxa"/>
          </w:tcPr>
          <w:p w:rsidR="00FD6ED3" w:rsidRPr="00334646" w:rsidRDefault="00FD6ED3" w:rsidP="00BF44D6">
            <w:pPr>
              <w:ind w:right="-142"/>
              <w:jc w:val="center"/>
              <w:rPr>
                <w:rFonts w:cs="Guttman Stam"/>
                <w:i/>
                <w:iCs/>
                <w:sz w:val="48"/>
                <w:szCs w:val="48"/>
                <w:u w:val="single"/>
                <w:rtl/>
              </w:rPr>
            </w:pPr>
            <w:r w:rsidRPr="00334646">
              <w:rPr>
                <w:rFonts w:cs="Guttman Stam"/>
                <w:i/>
                <w:iCs/>
                <w:sz w:val="48"/>
                <w:szCs w:val="48"/>
                <w:rtl/>
              </w:rPr>
              <w:t>מפניני פרשת תזריע</w:t>
            </w:r>
            <w:r w:rsidR="00117D73" w:rsidRPr="00334646">
              <w:rPr>
                <w:rFonts w:cs="Guttman Stam" w:hint="cs"/>
                <w:i/>
                <w:iCs/>
                <w:sz w:val="48"/>
                <w:szCs w:val="48"/>
                <w:rtl/>
              </w:rPr>
              <w:t>- מצורע</w:t>
            </w:r>
            <w:r w:rsidRPr="00334646">
              <w:rPr>
                <w:rFonts w:cs="Guttman Stam"/>
                <w:i/>
                <w:iCs/>
                <w:sz w:val="48"/>
                <w:szCs w:val="48"/>
                <w:rtl/>
              </w:rPr>
              <w:t xml:space="preserve">  </w:t>
            </w:r>
          </w:p>
        </w:tc>
      </w:tr>
    </w:tbl>
    <w:p w:rsidR="00FD6ED3" w:rsidRDefault="00FD6ED3" w:rsidP="00D97857">
      <w:pPr>
        <w:ind w:right="-142"/>
        <w:rPr>
          <w:rtl/>
        </w:rPr>
      </w:pPr>
    </w:p>
    <w:p w:rsidR="00FD6ED3" w:rsidRDefault="00FD6ED3" w:rsidP="00D97857">
      <w:pPr>
        <w:ind w:right="-142"/>
        <w:rPr>
          <w:rtl/>
        </w:rPr>
      </w:pPr>
    </w:p>
    <w:p w:rsidR="00FD6ED3" w:rsidRDefault="00FD6ED3" w:rsidP="00D97857">
      <w:pPr>
        <w:ind w:right="-142"/>
        <w:rPr>
          <w:rtl/>
        </w:rPr>
      </w:pPr>
    </w:p>
    <w:p w:rsidR="00FD6ED3" w:rsidRDefault="00FD6ED3" w:rsidP="003147E1">
      <w:pPr>
        <w:rPr>
          <w:rFonts w:cs="David"/>
          <w:b/>
          <w:bCs/>
          <w:sz w:val="28"/>
          <w:szCs w:val="28"/>
          <w:u w:val="single"/>
          <w:rtl/>
        </w:rPr>
      </w:pPr>
    </w:p>
    <w:p w:rsidR="00FD6ED3" w:rsidRDefault="00FD6ED3" w:rsidP="004772C0">
      <w:pPr>
        <w:rPr>
          <w:rFonts w:cs="David"/>
          <w:b/>
          <w:bCs/>
          <w:sz w:val="28"/>
          <w:szCs w:val="28"/>
          <w:u w:val="single"/>
          <w:rtl/>
        </w:rPr>
      </w:pPr>
      <w:r>
        <w:rPr>
          <w:rFonts w:cs="David"/>
          <w:b/>
          <w:bCs/>
          <w:sz w:val="28"/>
          <w:szCs w:val="28"/>
          <w:u w:val="single"/>
          <w:rtl/>
        </w:rPr>
        <w:t>"</w:t>
      </w:r>
      <w:r w:rsidRPr="004772C0">
        <w:rPr>
          <w:rFonts w:cs="David"/>
          <w:b/>
          <w:bCs/>
          <w:sz w:val="28"/>
          <w:szCs w:val="28"/>
          <w:u w:val="single"/>
          <w:rtl/>
        </w:rPr>
        <w:t>אישה כי תזריע וילדה זכר...וביום השמיני ימול בשר ערלתו</w:t>
      </w:r>
      <w:r>
        <w:rPr>
          <w:rFonts w:cs="David"/>
          <w:b/>
          <w:bCs/>
          <w:sz w:val="28"/>
          <w:szCs w:val="28"/>
          <w:u w:val="single"/>
          <w:rtl/>
        </w:rPr>
        <w:t>"</w:t>
      </w:r>
      <w:r w:rsidRPr="004772C0">
        <w:rPr>
          <w:rFonts w:cs="David"/>
          <w:b/>
          <w:bCs/>
          <w:sz w:val="28"/>
          <w:szCs w:val="28"/>
          <w:u w:val="single"/>
          <w:rtl/>
        </w:rPr>
        <w:t xml:space="preserve"> (תזריע </w:t>
      </w:r>
      <w:proofErr w:type="spellStart"/>
      <w:r w:rsidRPr="004772C0">
        <w:rPr>
          <w:rFonts w:cs="David"/>
          <w:b/>
          <w:bCs/>
          <w:sz w:val="28"/>
          <w:szCs w:val="28"/>
          <w:u w:val="single"/>
          <w:rtl/>
        </w:rPr>
        <w:t>יב</w:t>
      </w:r>
      <w:proofErr w:type="spellEnd"/>
      <w:r w:rsidRPr="004772C0">
        <w:rPr>
          <w:rFonts w:cs="David"/>
          <w:b/>
          <w:bCs/>
          <w:sz w:val="28"/>
          <w:szCs w:val="28"/>
          <w:u w:val="single"/>
          <w:rtl/>
        </w:rPr>
        <w:t xml:space="preserve"> ב-ג)</w:t>
      </w:r>
    </w:p>
    <w:p w:rsidR="00FD6ED3" w:rsidRDefault="00FD6ED3" w:rsidP="004772C0">
      <w:pPr>
        <w:rPr>
          <w:rFonts w:cs="David"/>
          <w:rtl/>
        </w:rPr>
      </w:pPr>
      <w:r w:rsidRPr="004772C0">
        <w:rPr>
          <w:rFonts w:cs="David"/>
          <w:rtl/>
        </w:rPr>
        <w:t>אנו מוצאים בתורה שלשה דברים שנאמר עליהם שהם "</w:t>
      </w:r>
      <w:r w:rsidRPr="00BB5E7A">
        <w:rPr>
          <w:rFonts w:cs="David"/>
          <w:b/>
          <w:bCs/>
          <w:sz w:val="28"/>
          <w:szCs w:val="28"/>
          <w:rtl/>
        </w:rPr>
        <w:t>אות</w:t>
      </w:r>
      <w:r w:rsidRPr="004772C0">
        <w:rPr>
          <w:rFonts w:cs="David"/>
          <w:rtl/>
        </w:rPr>
        <w:t xml:space="preserve">". האות הראשון: </w:t>
      </w:r>
      <w:r w:rsidRPr="001E663E">
        <w:rPr>
          <w:rFonts w:cs="David"/>
          <w:b/>
          <w:bCs/>
          <w:rtl/>
        </w:rPr>
        <w:t>ברית מילה</w:t>
      </w:r>
      <w:r w:rsidRPr="004772C0">
        <w:rPr>
          <w:rFonts w:cs="David"/>
          <w:rtl/>
        </w:rPr>
        <w:t>, שנאמר: "</w:t>
      </w:r>
      <w:proofErr w:type="spellStart"/>
      <w:r w:rsidRPr="004772C0">
        <w:rPr>
          <w:rFonts w:cs="David"/>
          <w:rtl/>
        </w:rPr>
        <w:t>ונמלתם</w:t>
      </w:r>
      <w:proofErr w:type="spellEnd"/>
      <w:r w:rsidRPr="004772C0">
        <w:rPr>
          <w:rFonts w:cs="David"/>
          <w:rtl/>
        </w:rPr>
        <w:t xml:space="preserve"> את בשר ערלתכם והיה לאות ברית ביני וביניכם" (בראשית, לך </w:t>
      </w:r>
      <w:proofErr w:type="spellStart"/>
      <w:r w:rsidRPr="004772C0">
        <w:rPr>
          <w:rFonts w:cs="David"/>
          <w:rtl/>
        </w:rPr>
        <w:t>לך</w:t>
      </w:r>
      <w:proofErr w:type="spellEnd"/>
      <w:r w:rsidRPr="004772C0">
        <w:rPr>
          <w:rFonts w:cs="David"/>
          <w:rtl/>
        </w:rPr>
        <w:t xml:space="preserve"> </w:t>
      </w:r>
      <w:proofErr w:type="spellStart"/>
      <w:r w:rsidRPr="004772C0">
        <w:rPr>
          <w:rFonts w:cs="David"/>
          <w:rtl/>
        </w:rPr>
        <w:t>יז</w:t>
      </w:r>
      <w:proofErr w:type="spellEnd"/>
      <w:r w:rsidRPr="004772C0">
        <w:rPr>
          <w:rFonts w:cs="David"/>
          <w:rtl/>
        </w:rPr>
        <w:t xml:space="preserve">, יא). האות השני: </w:t>
      </w:r>
      <w:r w:rsidRPr="001E663E">
        <w:rPr>
          <w:rFonts w:cs="David"/>
          <w:b/>
          <w:bCs/>
          <w:rtl/>
        </w:rPr>
        <w:t>תפילין</w:t>
      </w:r>
      <w:r w:rsidRPr="004772C0">
        <w:rPr>
          <w:rFonts w:cs="David"/>
          <w:rtl/>
        </w:rPr>
        <w:t xml:space="preserve">, שנאמר "והיה לאות על </w:t>
      </w:r>
      <w:proofErr w:type="spellStart"/>
      <w:r w:rsidRPr="004772C0">
        <w:rPr>
          <w:rFonts w:cs="David"/>
          <w:rtl/>
        </w:rPr>
        <w:t>ידכה</w:t>
      </w:r>
      <w:proofErr w:type="spellEnd"/>
      <w:r w:rsidRPr="004772C0">
        <w:rPr>
          <w:rFonts w:cs="David"/>
          <w:rtl/>
        </w:rPr>
        <w:t xml:space="preserve"> ולטוטפות בין עיניך" (שמות, בא </w:t>
      </w:r>
      <w:proofErr w:type="spellStart"/>
      <w:r w:rsidRPr="004772C0">
        <w:rPr>
          <w:rFonts w:cs="David"/>
          <w:rtl/>
        </w:rPr>
        <w:t>יג</w:t>
      </w:r>
      <w:proofErr w:type="spellEnd"/>
      <w:r w:rsidRPr="004772C0">
        <w:rPr>
          <w:rFonts w:cs="David"/>
          <w:rtl/>
        </w:rPr>
        <w:t xml:space="preserve">, </w:t>
      </w:r>
      <w:proofErr w:type="spellStart"/>
      <w:r w:rsidRPr="004772C0">
        <w:rPr>
          <w:rFonts w:cs="David"/>
          <w:rtl/>
        </w:rPr>
        <w:t>טז</w:t>
      </w:r>
      <w:proofErr w:type="spellEnd"/>
      <w:r w:rsidRPr="004772C0">
        <w:rPr>
          <w:rFonts w:cs="David"/>
          <w:rtl/>
        </w:rPr>
        <w:t xml:space="preserve">). האות השלישי: </w:t>
      </w:r>
      <w:r w:rsidRPr="001E663E">
        <w:rPr>
          <w:rFonts w:cs="David"/>
          <w:b/>
          <w:bCs/>
          <w:rtl/>
        </w:rPr>
        <w:t>שבת</w:t>
      </w:r>
      <w:r w:rsidRPr="004772C0">
        <w:rPr>
          <w:rFonts w:cs="David"/>
          <w:rtl/>
        </w:rPr>
        <w:t xml:space="preserve">, שנאמר: "ביני ובין בני ישראל אות היא לעולם כי ששת ימים עשה ה’ את השמים ואת הארץ וביום השביעי שבת </w:t>
      </w:r>
      <w:proofErr w:type="spellStart"/>
      <w:r w:rsidRPr="004772C0">
        <w:rPr>
          <w:rFonts w:cs="David"/>
          <w:rtl/>
        </w:rPr>
        <w:t>וינפש</w:t>
      </w:r>
      <w:proofErr w:type="spellEnd"/>
      <w:r w:rsidRPr="004772C0">
        <w:rPr>
          <w:rFonts w:cs="David"/>
          <w:rtl/>
        </w:rPr>
        <w:t xml:space="preserve">" (שמות, כי </w:t>
      </w:r>
      <w:proofErr w:type="spellStart"/>
      <w:r w:rsidRPr="004772C0">
        <w:rPr>
          <w:rFonts w:cs="David"/>
          <w:rtl/>
        </w:rPr>
        <w:t>תשא</w:t>
      </w:r>
      <w:proofErr w:type="spellEnd"/>
      <w:r w:rsidRPr="004772C0">
        <w:rPr>
          <w:rFonts w:cs="David"/>
          <w:rtl/>
        </w:rPr>
        <w:t xml:space="preserve"> לא, </w:t>
      </w:r>
      <w:proofErr w:type="spellStart"/>
      <w:r w:rsidRPr="004772C0">
        <w:rPr>
          <w:rFonts w:cs="David"/>
          <w:rtl/>
        </w:rPr>
        <w:t>יז</w:t>
      </w:r>
      <w:proofErr w:type="spellEnd"/>
      <w:r w:rsidRPr="004772C0">
        <w:rPr>
          <w:rFonts w:cs="David"/>
          <w:rtl/>
        </w:rPr>
        <w:t>).</w:t>
      </w:r>
    </w:p>
    <w:p w:rsidR="00FD6ED3" w:rsidRDefault="00FD6ED3" w:rsidP="001E663E">
      <w:pPr>
        <w:rPr>
          <w:rFonts w:cs="David"/>
          <w:b/>
          <w:bCs/>
          <w:rtl/>
        </w:rPr>
      </w:pPr>
      <w:r w:rsidRPr="001E663E">
        <w:rPr>
          <w:rFonts w:cs="David"/>
          <w:rtl/>
        </w:rPr>
        <w:t xml:space="preserve">על מצות מילה מצינו שדרשו בגמרא (שבת </w:t>
      </w:r>
      <w:proofErr w:type="spellStart"/>
      <w:r w:rsidRPr="001E663E">
        <w:rPr>
          <w:rFonts w:cs="David"/>
          <w:rtl/>
        </w:rPr>
        <w:t>קלב</w:t>
      </w:r>
      <w:proofErr w:type="spellEnd"/>
      <w:r w:rsidRPr="001E663E">
        <w:rPr>
          <w:rFonts w:cs="David"/>
          <w:rtl/>
        </w:rPr>
        <w:t xml:space="preserve"> ע"א) על הכתוב: "</w:t>
      </w:r>
      <w:proofErr w:type="spellStart"/>
      <w:r w:rsidRPr="001E663E">
        <w:rPr>
          <w:rFonts w:cs="David"/>
          <w:rtl/>
        </w:rPr>
        <w:t>אשה</w:t>
      </w:r>
      <w:proofErr w:type="spellEnd"/>
      <w:r w:rsidRPr="001E663E">
        <w:rPr>
          <w:rFonts w:cs="David"/>
          <w:rtl/>
        </w:rPr>
        <w:t xml:space="preserve"> כי תזריע וילדה זכר... וביום השמיני ימול בשר ערלתו" (ויקרא, תזריע </w:t>
      </w:r>
      <w:proofErr w:type="spellStart"/>
      <w:r w:rsidRPr="001E663E">
        <w:rPr>
          <w:rFonts w:cs="David"/>
          <w:rtl/>
        </w:rPr>
        <w:t>יב</w:t>
      </w:r>
      <w:proofErr w:type="spellEnd"/>
      <w:r w:rsidRPr="001E663E">
        <w:rPr>
          <w:rFonts w:cs="David"/>
          <w:rtl/>
        </w:rPr>
        <w:t xml:space="preserve">, ב-ג), אמר הכתוב "שמיני" – </w:t>
      </w:r>
      <w:r w:rsidRPr="001E663E">
        <w:rPr>
          <w:rFonts w:cs="David"/>
          <w:b/>
          <w:bCs/>
          <w:u w:val="single"/>
          <w:rtl/>
        </w:rPr>
        <w:t>אפילו בשבת</w:t>
      </w:r>
      <w:r w:rsidRPr="001E663E">
        <w:rPr>
          <w:rFonts w:cs="David"/>
          <w:rtl/>
        </w:rPr>
        <w:t>, שאם חל היום השמיני בשבת, מילה דוחה שבת, ע"כ. נשאלת השאלה: הרי שבת היא אות וגם המילה היא אות, מ</w:t>
      </w:r>
      <w:r>
        <w:rPr>
          <w:rFonts w:cs="David"/>
          <w:rtl/>
        </w:rPr>
        <w:t>דוע נדחה האות של שבת מפני המילה?</w:t>
      </w:r>
      <w:r w:rsidRPr="001E663E">
        <w:rPr>
          <w:rFonts w:cs="David"/>
          <w:rtl/>
        </w:rPr>
        <w:t xml:space="preserve"> והרי שמפני </w:t>
      </w:r>
      <w:r w:rsidRPr="001E663E">
        <w:rPr>
          <w:rFonts w:cs="David"/>
          <w:b/>
          <w:bCs/>
          <w:u w:val="single"/>
          <w:rtl/>
        </w:rPr>
        <w:t>שהשבת עצמה היא אות</w:t>
      </w:r>
      <w:r w:rsidRPr="001E663E">
        <w:rPr>
          <w:rFonts w:cs="David"/>
          <w:rtl/>
        </w:rPr>
        <w:t xml:space="preserve"> </w:t>
      </w:r>
      <w:r>
        <w:rPr>
          <w:rFonts w:cs="David"/>
          <w:rtl/>
        </w:rPr>
        <w:t xml:space="preserve">, </w:t>
      </w:r>
      <w:r w:rsidRPr="001E663E">
        <w:rPr>
          <w:rFonts w:cs="David"/>
          <w:rtl/>
        </w:rPr>
        <w:t xml:space="preserve">לכן אין צורך </w:t>
      </w:r>
      <w:r w:rsidRPr="001E663E">
        <w:rPr>
          <w:rFonts w:cs="David"/>
          <w:b/>
          <w:bCs/>
          <w:u w:val="single"/>
          <w:rtl/>
        </w:rPr>
        <w:t>להניח בה תפילין שהם אות</w:t>
      </w:r>
      <w:r w:rsidRPr="001E663E">
        <w:rPr>
          <w:rFonts w:cs="David"/>
          <w:rtl/>
        </w:rPr>
        <w:t>. אם כן מדוע ברית מילה שהיא אות תדחה שבת שהיא עצמה אות, מדוע לא נאמר את אותו עקרון שנאמר לגבי תפילין בשבת?</w:t>
      </w:r>
      <w:r>
        <w:rPr>
          <w:rFonts w:cs="David"/>
          <w:rtl/>
        </w:rPr>
        <w:t xml:space="preserve"> - </w:t>
      </w:r>
      <w:r w:rsidRPr="001E663E">
        <w:rPr>
          <w:rFonts w:cs="David"/>
          <w:rtl/>
        </w:rPr>
        <w:t>אומר על כך ה"מנורת המאור" (נר השלישי כלל ג חלק ה פרק א): מילה, שבת ותפילין בשל</w:t>
      </w:r>
      <w:r>
        <w:rPr>
          <w:rFonts w:cs="David"/>
          <w:rtl/>
        </w:rPr>
        <w:t>ו</w:t>
      </w:r>
      <w:r w:rsidRPr="001E663E">
        <w:rPr>
          <w:rFonts w:cs="David"/>
          <w:rtl/>
        </w:rPr>
        <w:t xml:space="preserve">שתן נכתבו "אות", ואין ישראל מברר עדותו (שמחזיקים בתורתו של הקדוש ברוך הוא) אלא בשני עדים, כמו שנאמר: "על פי שני עדים...יוקם דבר" (דברים, שופטים, </w:t>
      </w:r>
      <w:proofErr w:type="spellStart"/>
      <w:r w:rsidRPr="001E663E">
        <w:rPr>
          <w:rFonts w:cs="David"/>
          <w:rtl/>
        </w:rPr>
        <w:t>יט</w:t>
      </w:r>
      <w:proofErr w:type="spellEnd"/>
      <w:r w:rsidRPr="001E663E">
        <w:rPr>
          <w:rFonts w:cs="David"/>
          <w:rtl/>
        </w:rPr>
        <w:t xml:space="preserve"> </w:t>
      </w:r>
      <w:proofErr w:type="spellStart"/>
      <w:r w:rsidRPr="001E663E">
        <w:rPr>
          <w:rFonts w:cs="David"/>
          <w:rtl/>
        </w:rPr>
        <w:t>טו</w:t>
      </w:r>
      <w:proofErr w:type="spellEnd"/>
      <w:r w:rsidRPr="001E663E">
        <w:rPr>
          <w:rFonts w:cs="David"/>
          <w:rtl/>
        </w:rPr>
        <w:t xml:space="preserve">) אם יש את העדות של </w:t>
      </w:r>
      <w:r w:rsidRPr="001E663E">
        <w:rPr>
          <w:rFonts w:cs="David"/>
          <w:b/>
          <w:bCs/>
          <w:u w:val="single"/>
          <w:rtl/>
        </w:rPr>
        <w:t>מילה ושבת</w:t>
      </w:r>
      <w:r w:rsidRPr="001E663E">
        <w:rPr>
          <w:rFonts w:cs="David"/>
          <w:rtl/>
        </w:rPr>
        <w:t xml:space="preserve"> – </w:t>
      </w:r>
      <w:r w:rsidRPr="001E663E">
        <w:rPr>
          <w:rFonts w:cs="David"/>
          <w:b/>
          <w:bCs/>
          <w:u w:val="single"/>
          <w:rtl/>
        </w:rPr>
        <w:t>פטור מלהניח תפילין</w:t>
      </w:r>
      <w:r w:rsidRPr="001E663E">
        <w:rPr>
          <w:rFonts w:cs="David"/>
          <w:rtl/>
        </w:rPr>
        <w:t xml:space="preserve">. מה שאין כן בחול, אם </w:t>
      </w:r>
      <w:r w:rsidRPr="001E663E">
        <w:rPr>
          <w:rFonts w:cs="David"/>
          <w:b/>
          <w:bCs/>
          <w:u w:val="single"/>
          <w:rtl/>
        </w:rPr>
        <w:t>אינו מניחם</w:t>
      </w:r>
      <w:r w:rsidRPr="001E663E">
        <w:rPr>
          <w:rFonts w:cs="David"/>
          <w:rtl/>
        </w:rPr>
        <w:t xml:space="preserve">, לא נשאר לו כי אם </w:t>
      </w:r>
      <w:r w:rsidRPr="001E663E">
        <w:rPr>
          <w:rFonts w:cs="David"/>
          <w:b/>
          <w:bCs/>
          <w:u w:val="single"/>
          <w:rtl/>
        </w:rPr>
        <w:t>עד אחד</w:t>
      </w:r>
      <w:r w:rsidRPr="001E663E">
        <w:rPr>
          <w:rFonts w:cs="David"/>
          <w:rtl/>
        </w:rPr>
        <w:t xml:space="preserve">, ע"כ. לפי דברי ה"מנורת המאור" אולי אפשר לומר שאות של שבת דוחה אות של תפילין, כי ממילא נשארים עם שני אותות: </w:t>
      </w:r>
      <w:r w:rsidRPr="001E663E">
        <w:rPr>
          <w:rFonts w:cs="David"/>
          <w:b/>
          <w:bCs/>
          <w:u w:val="single"/>
          <w:rtl/>
        </w:rPr>
        <w:t>מילה ושבת</w:t>
      </w:r>
      <w:r w:rsidRPr="001E663E">
        <w:rPr>
          <w:rFonts w:cs="David"/>
          <w:rtl/>
        </w:rPr>
        <w:t xml:space="preserve">. אבל תינוק שאינו מהול, אם לא יהיה מהול יהיה לו רק אות אחד: שבת, </w:t>
      </w:r>
      <w:r w:rsidRPr="001E663E">
        <w:rPr>
          <w:rFonts w:cs="David"/>
          <w:b/>
          <w:bCs/>
          <w:rtl/>
        </w:rPr>
        <w:t>ואם יש לו אפשרות שיזכה לאות השני אין דוחים אותו לאחר שבת (אור חדש)</w:t>
      </w:r>
      <w:r>
        <w:rPr>
          <w:rFonts w:cs="David"/>
          <w:b/>
          <w:bCs/>
          <w:rtl/>
        </w:rPr>
        <w:t>.</w:t>
      </w:r>
    </w:p>
    <w:p w:rsidR="00FD6ED3" w:rsidRPr="00A37507" w:rsidRDefault="00FD6ED3" w:rsidP="00A37507">
      <w:pPr>
        <w:rPr>
          <w:rFonts w:cs="David"/>
          <w:b/>
          <w:bCs/>
          <w:sz w:val="28"/>
          <w:szCs w:val="28"/>
          <w:u w:val="single"/>
        </w:rPr>
      </w:pPr>
      <w:r>
        <w:rPr>
          <w:rFonts w:cs="David"/>
          <w:b/>
          <w:bCs/>
          <w:sz w:val="28"/>
          <w:szCs w:val="28"/>
          <w:u w:val="single"/>
          <w:rtl/>
        </w:rPr>
        <w:t>"</w:t>
      </w:r>
      <w:r w:rsidRPr="00A37507">
        <w:rPr>
          <w:rFonts w:cs="David"/>
          <w:b/>
          <w:bCs/>
          <w:sz w:val="28"/>
          <w:szCs w:val="28"/>
          <w:u w:val="single"/>
          <w:rtl/>
        </w:rPr>
        <w:t>אישה כי תזריע...</w:t>
      </w:r>
      <w:r>
        <w:rPr>
          <w:rFonts w:cs="David"/>
          <w:b/>
          <w:bCs/>
          <w:sz w:val="28"/>
          <w:szCs w:val="28"/>
          <w:u w:val="single"/>
          <w:rtl/>
        </w:rPr>
        <w:t>"</w:t>
      </w:r>
      <w:r w:rsidRPr="00A37507">
        <w:rPr>
          <w:rFonts w:cs="David"/>
          <w:b/>
          <w:bCs/>
          <w:sz w:val="28"/>
          <w:szCs w:val="28"/>
          <w:u w:val="single"/>
          <w:rtl/>
        </w:rPr>
        <w:t xml:space="preserve">(תזריע </w:t>
      </w:r>
      <w:proofErr w:type="spellStart"/>
      <w:r w:rsidRPr="00A37507">
        <w:rPr>
          <w:rFonts w:cs="David"/>
          <w:b/>
          <w:bCs/>
          <w:sz w:val="28"/>
          <w:szCs w:val="28"/>
          <w:u w:val="single"/>
          <w:rtl/>
        </w:rPr>
        <w:t>יב</w:t>
      </w:r>
      <w:proofErr w:type="spellEnd"/>
      <w:r w:rsidRPr="00A37507">
        <w:rPr>
          <w:rFonts w:cs="David"/>
          <w:b/>
          <w:bCs/>
          <w:sz w:val="28"/>
          <w:szCs w:val="28"/>
          <w:u w:val="single"/>
          <w:rtl/>
        </w:rPr>
        <w:t>, א-ב)</w:t>
      </w:r>
    </w:p>
    <w:p w:rsidR="00FD6ED3" w:rsidRDefault="00FD6ED3" w:rsidP="00663287">
      <w:pPr>
        <w:rPr>
          <w:rFonts w:cs="David"/>
          <w:b/>
          <w:bCs/>
          <w:u w:val="single"/>
          <w:rtl/>
        </w:rPr>
      </w:pPr>
      <w:r w:rsidRPr="00A37507">
        <w:rPr>
          <w:rFonts w:cs="David"/>
          <w:rtl/>
        </w:rPr>
        <w:t xml:space="preserve">רוב רובה של פרשת תזריע </w:t>
      </w:r>
      <w:r w:rsidRPr="00A37507">
        <w:rPr>
          <w:rFonts w:cs="David"/>
          <w:b/>
          <w:bCs/>
          <w:rtl/>
        </w:rPr>
        <w:t>הם ענייני נגעים ומצורעים</w:t>
      </w:r>
      <w:r w:rsidRPr="00A37507">
        <w:rPr>
          <w:rFonts w:cs="David"/>
          <w:rtl/>
        </w:rPr>
        <w:t xml:space="preserve"> ופרשת שמיני רוב רובה </w:t>
      </w:r>
      <w:r w:rsidRPr="00A37507">
        <w:rPr>
          <w:rFonts w:cs="David"/>
          <w:b/>
          <w:bCs/>
          <w:rtl/>
        </w:rPr>
        <w:t>ענייני מאכלות אסורות</w:t>
      </w:r>
      <w:r w:rsidRPr="00A37507">
        <w:rPr>
          <w:rFonts w:cs="David"/>
          <w:rtl/>
        </w:rPr>
        <w:t xml:space="preserve">, וכידוע רוב האנשים לא נכשלים במאכלות אסורות משום שאדם לא מוכן לבלוע תולעת, אבל מוכן לבלוע את חברו </w:t>
      </w:r>
      <w:r w:rsidRPr="00663287">
        <w:rPr>
          <w:rFonts w:cs="David"/>
          <w:b/>
          <w:bCs/>
          <w:u w:val="single"/>
          <w:rtl/>
        </w:rPr>
        <w:t>על ידי דבור הלשון הרע עליו.</w:t>
      </w:r>
      <w:r>
        <w:rPr>
          <w:rFonts w:cs="David"/>
          <w:b/>
          <w:bCs/>
          <w:u w:val="single"/>
          <w:rtl/>
        </w:rPr>
        <w:t xml:space="preserve"> </w:t>
      </w:r>
      <w:r w:rsidRPr="00A37507">
        <w:rPr>
          <w:rFonts w:cs="David"/>
          <w:rtl/>
        </w:rPr>
        <w:t>לכן הוסמכה פרשת מאכלים הטמאים לעני</w:t>
      </w:r>
      <w:r>
        <w:rPr>
          <w:rFonts w:cs="David"/>
          <w:rtl/>
        </w:rPr>
        <w:t>י</w:t>
      </w:r>
      <w:r w:rsidRPr="00A37507">
        <w:rPr>
          <w:rFonts w:cs="David"/>
          <w:rtl/>
        </w:rPr>
        <w:t>ני המצורע</w:t>
      </w:r>
      <w:r>
        <w:rPr>
          <w:rFonts w:cs="David"/>
          <w:rtl/>
        </w:rPr>
        <w:t>,</w:t>
      </w:r>
      <w:r w:rsidRPr="00A37507">
        <w:rPr>
          <w:rFonts w:cs="David"/>
          <w:rtl/>
        </w:rPr>
        <w:t xml:space="preserve"> ללמדך שכשם שאתה נזהר ממאכלות טמאים תזהר גם בזה (ר’ י שראל מסלנט זצ"ל) ועל זה המליצו את הפסוק בתהילים "ואנכי תולעת ולא איש" אמר דוד המלך ע"ה תחשבו שאני תולעת ואז לא </w:t>
      </w:r>
      <w:proofErr w:type="spellStart"/>
      <w:r w:rsidRPr="00A37507">
        <w:rPr>
          <w:rFonts w:cs="David"/>
          <w:rtl/>
        </w:rPr>
        <w:t>תבלעוני</w:t>
      </w:r>
      <w:proofErr w:type="spellEnd"/>
      <w:r w:rsidRPr="00A37507">
        <w:rPr>
          <w:rFonts w:cs="David"/>
          <w:rtl/>
        </w:rPr>
        <w:t xml:space="preserve"> חי</w:t>
      </w:r>
      <w:r w:rsidRPr="00A37507">
        <w:rPr>
          <w:rFonts w:cs="David"/>
          <w:b/>
          <w:bCs/>
          <w:rtl/>
        </w:rPr>
        <w:t>.</w:t>
      </w:r>
    </w:p>
    <w:p w:rsidR="00FD6ED3" w:rsidRPr="00273C5E" w:rsidRDefault="00FD6ED3" w:rsidP="00273C5E">
      <w:pPr>
        <w:rPr>
          <w:rFonts w:cs="David"/>
        </w:rPr>
      </w:pPr>
      <w:r w:rsidRPr="00273C5E">
        <w:rPr>
          <w:rFonts w:cs="David"/>
          <w:b/>
          <w:bCs/>
          <w:sz w:val="28"/>
          <w:szCs w:val="28"/>
          <w:u w:val="single"/>
          <w:rtl/>
        </w:rPr>
        <w:t>מסופר על היהודי</w:t>
      </w:r>
      <w:r w:rsidRPr="00273C5E">
        <w:rPr>
          <w:rFonts w:cs="David"/>
          <w:rtl/>
        </w:rPr>
        <w:t xml:space="preserve"> הקדוש </w:t>
      </w:r>
      <w:proofErr w:type="spellStart"/>
      <w:r w:rsidRPr="00273C5E">
        <w:rPr>
          <w:rFonts w:cs="David"/>
          <w:rtl/>
        </w:rPr>
        <w:t>מפשיסחא</w:t>
      </w:r>
      <w:proofErr w:type="spellEnd"/>
      <w:r w:rsidRPr="00273C5E">
        <w:rPr>
          <w:rFonts w:cs="David"/>
          <w:rtl/>
        </w:rPr>
        <w:t xml:space="preserve"> שציו</w:t>
      </w:r>
      <w:r>
        <w:rPr>
          <w:rFonts w:cs="David"/>
          <w:rtl/>
        </w:rPr>
        <w:t>ו</w:t>
      </w:r>
      <w:r w:rsidRPr="00273C5E">
        <w:rPr>
          <w:rFonts w:cs="David"/>
          <w:rtl/>
        </w:rPr>
        <w:t xml:space="preserve">ה פעם לרבי בונם </w:t>
      </w:r>
      <w:proofErr w:type="spellStart"/>
      <w:r w:rsidRPr="00273C5E">
        <w:rPr>
          <w:rFonts w:cs="David"/>
          <w:rtl/>
        </w:rPr>
        <w:t>מפשיסחא</w:t>
      </w:r>
      <w:proofErr w:type="spellEnd"/>
      <w:r w:rsidRPr="00273C5E">
        <w:rPr>
          <w:rFonts w:cs="David"/>
          <w:rtl/>
        </w:rPr>
        <w:t xml:space="preserve"> (שאחר כך מיל</w:t>
      </w:r>
      <w:r>
        <w:rPr>
          <w:rFonts w:cs="David"/>
          <w:rtl/>
        </w:rPr>
        <w:t xml:space="preserve">א את מקומו) שיסע לדרך. לאן </w:t>
      </w:r>
      <w:proofErr w:type="spellStart"/>
      <w:r>
        <w:rPr>
          <w:rFonts w:cs="David"/>
          <w:rtl/>
        </w:rPr>
        <w:t>יסע</w:t>
      </w:r>
      <w:proofErr w:type="spellEnd"/>
      <w:r>
        <w:rPr>
          <w:rFonts w:cs="David"/>
          <w:rtl/>
        </w:rPr>
        <w:t xml:space="preserve">? </w:t>
      </w:r>
      <w:r w:rsidRPr="00273C5E">
        <w:rPr>
          <w:rFonts w:cs="David"/>
          <w:rtl/>
        </w:rPr>
        <w:t xml:space="preserve">לשם מה </w:t>
      </w:r>
      <w:proofErr w:type="spellStart"/>
      <w:r w:rsidRPr="00273C5E">
        <w:rPr>
          <w:rFonts w:cs="David"/>
          <w:rtl/>
        </w:rPr>
        <w:t>יסע</w:t>
      </w:r>
      <w:proofErr w:type="spellEnd"/>
      <w:r w:rsidRPr="00273C5E">
        <w:rPr>
          <w:rFonts w:cs="David"/>
          <w:rtl/>
        </w:rPr>
        <w:t>? הרב לא ביאר והתלמיד לא הקשה. כמצות רבו, לקח אתו חסידים אחידים, הזמינו את העגלון ונסעו לדרך. נמשכה הנסיעה ורבי בונם אינו מפקפק, אינו מטיל ספק בנסיעה ללא כיוון ללא מטרה ידועה.</w:t>
      </w:r>
    </w:p>
    <w:p w:rsidR="00FD6ED3" w:rsidRPr="00273C5E" w:rsidRDefault="00FD6ED3" w:rsidP="00273C5E">
      <w:pPr>
        <w:rPr>
          <w:rFonts w:cs="David"/>
          <w:rtl/>
        </w:rPr>
      </w:pPr>
      <w:r w:rsidRPr="00273C5E">
        <w:rPr>
          <w:rFonts w:cs="David"/>
          <w:rtl/>
        </w:rPr>
        <w:t>חלפו שעות והרעב מציק לכל. הנה הם מגיעים לכפר אחד, פונה העגלון לשביל הכפר ומכוון את הסוסים לעבר האכסניה, יורדים הם מן העגלה ונכנסים לחדר האוכל הגדול, רבי בונם מקבל לעצמו חדר סמוך, והחסידים מתכוננים להזמין סעודה. הם פונים לבעל הבית ושואלים אם יוכלו לקבל סעודה של מאכלי חלב.</w:t>
      </w:r>
    </w:p>
    <w:p w:rsidR="00FD6ED3" w:rsidRPr="00273C5E" w:rsidRDefault="00FD6ED3" w:rsidP="00273C5E">
      <w:pPr>
        <w:rPr>
          <w:rFonts w:cs="David"/>
          <w:b/>
          <w:bCs/>
          <w:u w:val="single"/>
          <w:rtl/>
        </w:rPr>
      </w:pPr>
      <w:r w:rsidRPr="00273C5E">
        <w:rPr>
          <w:rFonts w:cs="David"/>
          <w:rtl/>
        </w:rPr>
        <w:t>מצטער מאד משיב בעל הפונדק במטבחי אינני מכין כלל וכלל מאכלי חלב אלא סעודות בשר בלבד</w:t>
      </w:r>
      <w:r>
        <w:rPr>
          <w:rFonts w:cs="David"/>
          <w:rtl/>
        </w:rPr>
        <w:t>,</w:t>
      </w:r>
      <w:r w:rsidRPr="00273C5E">
        <w:rPr>
          <w:rFonts w:cs="David"/>
          <w:rtl/>
        </w:rPr>
        <w:t xml:space="preserve"> לא ששו החסידים לאכול בשר בכפר שאינם מכירי היטב את בעלי המקום, ועל כן החלו חוקרים ודורשים: </w:t>
      </w:r>
      <w:r w:rsidRPr="00273C5E">
        <w:rPr>
          <w:rFonts w:cs="David"/>
          <w:b/>
          <w:bCs/>
          <w:u w:val="single"/>
          <w:rtl/>
        </w:rPr>
        <w:t>מי הוא השוחט?</w:t>
      </w:r>
      <w:r w:rsidRPr="00273C5E">
        <w:rPr>
          <w:rFonts w:cs="David"/>
          <w:rtl/>
        </w:rPr>
        <w:t xml:space="preserve"> </w:t>
      </w:r>
      <w:r w:rsidRPr="00273C5E">
        <w:rPr>
          <w:rFonts w:cs="David"/>
          <w:b/>
          <w:bCs/>
          <w:u w:val="single"/>
          <w:rtl/>
        </w:rPr>
        <w:t>איך הייתה הבהמה אחר הבדיקה?</w:t>
      </w:r>
      <w:r w:rsidRPr="00273C5E">
        <w:rPr>
          <w:rFonts w:cs="David"/>
          <w:rtl/>
        </w:rPr>
        <w:t xml:space="preserve"> </w:t>
      </w:r>
      <w:r w:rsidRPr="00273C5E">
        <w:rPr>
          <w:rFonts w:cs="David"/>
          <w:b/>
          <w:bCs/>
          <w:u w:val="single"/>
          <w:rtl/>
        </w:rPr>
        <w:t>האם כשרה וחלקה בלי פגם בריאה?</w:t>
      </w:r>
      <w:r w:rsidRPr="00273C5E">
        <w:rPr>
          <w:rFonts w:cs="David"/>
          <w:rtl/>
        </w:rPr>
        <w:t xml:space="preserve"> </w:t>
      </w:r>
      <w:r w:rsidRPr="00273C5E">
        <w:rPr>
          <w:rFonts w:cs="David"/>
          <w:b/>
          <w:bCs/>
          <w:u w:val="single"/>
          <w:rtl/>
        </w:rPr>
        <w:t>איך מלחו את הבשר?</w:t>
      </w:r>
    </w:p>
    <w:p w:rsidR="00FD6ED3" w:rsidRDefault="00FD6ED3" w:rsidP="00273C5E">
      <w:pPr>
        <w:rPr>
          <w:rFonts w:cs="David"/>
          <w:rtl/>
        </w:rPr>
      </w:pPr>
      <w:r w:rsidRPr="00273C5E">
        <w:rPr>
          <w:rFonts w:cs="David"/>
          <w:rtl/>
        </w:rPr>
        <w:t>והנה שומעים הם קו</w:t>
      </w:r>
      <w:r>
        <w:rPr>
          <w:rFonts w:cs="David"/>
          <w:rtl/>
        </w:rPr>
        <w:t xml:space="preserve">ל הדובר אליהם: "חסידים חסידים", </w:t>
      </w:r>
      <w:r w:rsidRPr="00273C5E">
        <w:rPr>
          <w:rFonts w:cs="David"/>
          <w:rtl/>
        </w:rPr>
        <w:t xml:space="preserve">מביטים החסידים סביבם ואינם רואים איש. מביטים ומחפשים והנה מגלים הם יהודי לבוש קרעים, היושב מאחרי התנור, ואותו יהודי פונה אליהם ומוכיח: </w:t>
      </w:r>
      <w:r>
        <w:rPr>
          <w:rFonts w:cs="David"/>
          <w:rtl/>
        </w:rPr>
        <w:t>"</w:t>
      </w:r>
      <w:r w:rsidRPr="00273C5E">
        <w:rPr>
          <w:rFonts w:cs="David"/>
          <w:rtl/>
        </w:rPr>
        <w:t>חסידים, חסידים! על מה שאתם נותנים לתוך הפה חוקרים ודורשים אתם: מי הוא השוחט</w:t>
      </w:r>
      <w:r>
        <w:rPr>
          <w:rFonts w:cs="David"/>
          <w:rtl/>
        </w:rPr>
        <w:t>?</w:t>
      </w:r>
      <w:r w:rsidRPr="00273C5E">
        <w:rPr>
          <w:rFonts w:cs="David"/>
          <w:rtl/>
        </w:rPr>
        <w:t>, והבשר איך הוכשר</w:t>
      </w:r>
      <w:r>
        <w:rPr>
          <w:rFonts w:cs="David"/>
          <w:rtl/>
        </w:rPr>
        <w:t>?</w:t>
      </w:r>
      <w:r w:rsidRPr="00273C5E">
        <w:rPr>
          <w:rFonts w:cs="David"/>
          <w:rtl/>
        </w:rPr>
        <w:t>, אבל מה שאתם מוציאים מהפה</w:t>
      </w:r>
      <w:r>
        <w:rPr>
          <w:rFonts w:cs="David"/>
          <w:rtl/>
        </w:rPr>
        <w:t>?</w:t>
      </w:r>
      <w:r w:rsidRPr="00273C5E">
        <w:rPr>
          <w:rFonts w:cs="David"/>
          <w:rtl/>
        </w:rPr>
        <w:t xml:space="preserve">, </w:t>
      </w:r>
      <w:r w:rsidRPr="00273C5E">
        <w:rPr>
          <w:rFonts w:cs="David"/>
          <w:b/>
          <w:bCs/>
          <w:u w:val="single"/>
          <w:rtl/>
        </w:rPr>
        <w:t>כלומר הדיבורים היוצאים מהפה עליהם</w:t>
      </w:r>
      <w:r>
        <w:rPr>
          <w:rFonts w:cs="David"/>
          <w:rtl/>
        </w:rPr>
        <w:t xml:space="preserve">, </w:t>
      </w:r>
      <w:r w:rsidRPr="00273C5E">
        <w:rPr>
          <w:rFonts w:cs="David"/>
          <w:rtl/>
        </w:rPr>
        <w:t xml:space="preserve"> </w:t>
      </w:r>
      <w:r w:rsidRPr="00273C5E">
        <w:rPr>
          <w:rFonts w:cs="David"/>
          <w:b/>
          <w:bCs/>
          <w:u w:val="single"/>
          <w:rtl/>
        </w:rPr>
        <w:t>אין לכם שום שאלה כלל?</w:t>
      </w:r>
      <w:r>
        <w:rPr>
          <w:rFonts w:cs="David"/>
          <w:rtl/>
        </w:rPr>
        <w:t>"</w:t>
      </w:r>
      <w:r w:rsidRPr="00273C5E">
        <w:rPr>
          <w:rFonts w:cs="David"/>
          <w:rtl/>
        </w:rPr>
        <w:t xml:space="preserve"> (לבוש יוסף).</w:t>
      </w:r>
    </w:p>
    <w:p w:rsidR="00FD6ED3" w:rsidRPr="007A41FD" w:rsidRDefault="00FD6ED3" w:rsidP="009C258B">
      <w:pPr>
        <w:rPr>
          <w:rFonts w:cs="David"/>
          <w:u w:val="single"/>
        </w:rPr>
      </w:pPr>
      <w:r w:rsidRPr="007A41FD">
        <w:rPr>
          <w:rFonts w:cs="David"/>
          <w:b/>
          <w:bCs/>
          <w:sz w:val="28"/>
          <w:szCs w:val="28"/>
          <w:u w:val="single"/>
          <w:rtl/>
        </w:rPr>
        <w:lastRenderedPageBreak/>
        <w:t>"וביום השמיני ימול בשר ערלתו"</w:t>
      </w:r>
      <w:r w:rsidRPr="007A41FD">
        <w:rPr>
          <w:rFonts w:cs="David"/>
          <w:u w:val="single"/>
          <w:rtl/>
        </w:rPr>
        <w:t xml:space="preserve"> (תזריע </w:t>
      </w:r>
      <w:proofErr w:type="spellStart"/>
      <w:r w:rsidRPr="007A41FD">
        <w:rPr>
          <w:rFonts w:cs="David"/>
          <w:u w:val="single"/>
          <w:rtl/>
        </w:rPr>
        <w:t>יב</w:t>
      </w:r>
      <w:proofErr w:type="spellEnd"/>
      <w:r w:rsidRPr="007A41FD">
        <w:rPr>
          <w:rFonts w:cs="David"/>
          <w:u w:val="single"/>
          <w:rtl/>
        </w:rPr>
        <w:t xml:space="preserve">-ג) </w:t>
      </w:r>
    </w:p>
    <w:p w:rsidR="00FD6ED3" w:rsidRPr="009C258B" w:rsidRDefault="00FD6ED3" w:rsidP="007A41FD">
      <w:pPr>
        <w:rPr>
          <w:rFonts w:cs="David"/>
          <w:rtl/>
        </w:rPr>
      </w:pPr>
      <w:r w:rsidRPr="009C258B">
        <w:rPr>
          <w:rFonts w:cs="David"/>
          <w:rtl/>
        </w:rPr>
        <w:t>הקב"ה ציווה אותנו לקבוע אות בגופנו ובכך להבדילנו משאר העמים. וטעמה של מצווה זו כותב ה"לבוש" מפני שזה סימן אמיתי שאינו משתנה לא בחיים ולא אחר המוות וחתום יפה בבשרנו, להורות שאנו עבדי הקב"ה ומחוי</w:t>
      </w:r>
      <w:r>
        <w:rPr>
          <w:rFonts w:cs="David"/>
          <w:rtl/>
        </w:rPr>
        <w:t>ב</w:t>
      </w:r>
      <w:r w:rsidRPr="009C258B">
        <w:rPr>
          <w:rFonts w:cs="David"/>
          <w:rtl/>
        </w:rPr>
        <w:t>ים לקיים מצוותיו ולא לעבור עליהם כי לכך נוצרנו.</w:t>
      </w:r>
      <w:r>
        <w:rPr>
          <w:rFonts w:cs="David"/>
          <w:rtl/>
        </w:rPr>
        <w:t xml:space="preserve"> </w:t>
      </w:r>
      <w:r w:rsidRPr="007A41FD">
        <w:rPr>
          <w:rFonts w:cs="David"/>
          <w:b/>
          <w:bCs/>
          <w:rtl/>
        </w:rPr>
        <w:t>המל אומר</w:t>
      </w:r>
      <w:r>
        <w:rPr>
          <w:rFonts w:cs="David"/>
          <w:rtl/>
        </w:rPr>
        <w:t>:</w:t>
      </w:r>
      <w:r w:rsidRPr="009C258B">
        <w:rPr>
          <w:rFonts w:cs="David"/>
          <w:rtl/>
        </w:rPr>
        <w:t xml:space="preserve"> "אשר קדשנו במצוותיו וציוונו על המילה".</w:t>
      </w:r>
      <w:r>
        <w:rPr>
          <w:rFonts w:cs="David"/>
          <w:rtl/>
        </w:rPr>
        <w:t xml:space="preserve"> </w:t>
      </w:r>
      <w:r w:rsidRPr="007A41FD">
        <w:rPr>
          <w:rFonts w:cs="David"/>
          <w:b/>
          <w:bCs/>
          <w:rtl/>
        </w:rPr>
        <w:t>אבי הבן אומר</w:t>
      </w:r>
      <w:r>
        <w:rPr>
          <w:rFonts w:cs="David"/>
          <w:rtl/>
        </w:rPr>
        <w:t>:</w:t>
      </w:r>
      <w:r w:rsidRPr="009C258B">
        <w:rPr>
          <w:rFonts w:cs="David"/>
          <w:rtl/>
        </w:rPr>
        <w:t xml:space="preserve"> "אשר קדשנו במצוותיו להכניסו בבריתו של אברהם אבינו" </w:t>
      </w:r>
      <w:r>
        <w:rPr>
          <w:rFonts w:cs="David"/>
          <w:rtl/>
        </w:rPr>
        <w:t xml:space="preserve">. </w:t>
      </w:r>
      <w:r w:rsidRPr="009C258B">
        <w:rPr>
          <w:rFonts w:cs="David"/>
          <w:rtl/>
        </w:rPr>
        <w:t xml:space="preserve">העומדים אומרים "כשם שנכנס לברית כך ייכנס לתורה, לחופה, למצוות ולמעשים טובים" (שבת </w:t>
      </w:r>
      <w:proofErr w:type="spellStart"/>
      <w:r w:rsidRPr="009C258B">
        <w:rPr>
          <w:rFonts w:cs="David"/>
          <w:rtl/>
        </w:rPr>
        <w:t>קלז</w:t>
      </w:r>
      <w:proofErr w:type="spellEnd"/>
      <w:r w:rsidRPr="009C258B">
        <w:rPr>
          <w:rFonts w:cs="David"/>
          <w:rtl/>
        </w:rPr>
        <w:t xml:space="preserve">).מצוות המילה רמה ונשגבה עד מאד, </w:t>
      </w:r>
      <w:r w:rsidRPr="007A41FD">
        <w:rPr>
          <w:rFonts w:cs="David"/>
          <w:b/>
          <w:bCs/>
          <w:u w:val="single"/>
          <w:rtl/>
        </w:rPr>
        <w:t>טעמים טמירים וסודות עצומים צפונים בתוכה</w:t>
      </w:r>
      <w:r w:rsidRPr="009C258B">
        <w:rPr>
          <w:rFonts w:cs="David"/>
          <w:rtl/>
        </w:rPr>
        <w:t xml:space="preserve">, וכאשר האב מכניס את בנו לברית אומרים העומדים "כשם שנכנס לברית כך ייכנס לתורה, לחופה, למצוות ולמעשים טובים".ומעניין מדוע רק במצוות הברית מברכים את התינוק "כשם שנכנס לברית כך ייכנס לתורה, לחופה, למצוות ולמעשים טובים"? מדוע אנו לא מברכים בברכה דומה את חתן הבר-מצווה "כשם שנכנס למצוות כך ייכנס לתורה </w:t>
      </w:r>
      <w:proofErr w:type="spellStart"/>
      <w:r w:rsidRPr="009C258B">
        <w:rPr>
          <w:rFonts w:cs="David"/>
          <w:rtl/>
        </w:rPr>
        <w:t>וכו</w:t>
      </w:r>
      <w:proofErr w:type="spellEnd"/>
      <w:r w:rsidRPr="009C258B">
        <w:rPr>
          <w:rFonts w:cs="David"/>
          <w:rtl/>
        </w:rPr>
        <w:t xml:space="preserve">’" או אדם ששומר שבת או כל מצווה אחרת.פירוש נפלא על כך נאמר מפי הרה"ג יוסף מוגרבי שליט"א בשם </w:t>
      </w:r>
      <w:proofErr w:type="spellStart"/>
      <w:r w:rsidRPr="009C258B">
        <w:rPr>
          <w:rFonts w:cs="David"/>
          <w:rtl/>
        </w:rPr>
        <w:t>הבעש"ט</w:t>
      </w:r>
      <w:proofErr w:type="spellEnd"/>
      <w:r w:rsidRPr="009C258B">
        <w:rPr>
          <w:rFonts w:cs="David"/>
          <w:rtl/>
        </w:rPr>
        <w:t xml:space="preserve"> הקדוש ההבדל בין מצוות המילה לשאר המצוות מתבטא בכך </w:t>
      </w:r>
      <w:r w:rsidRPr="007A41FD">
        <w:rPr>
          <w:rFonts w:cs="David"/>
          <w:b/>
          <w:bCs/>
          <w:rtl/>
        </w:rPr>
        <w:t>שהברית היא חותמת בבשרו של היהודי ועל ידה האדם משלים את גופו ונפשו לעבוד את ה’ ומחותם זה אין הוא יכול להיפרד ואף אינו יכול למחותו.</w:t>
      </w:r>
      <w:r w:rsidRPr="009C258B">
        <w:rPr>
          <w:rFonts w:cs="David"/>
          <w:rtl/>
        </w:rPr>
        <w:t xml:space="preserve"> מה שאין כן בשאר המצוות. כאשר אדם מקיים מצוות תפילין או שבת או שאר מצוות הוא יכול באחת ההזדמנויות להיפרד ממצווה זו ולהחליט שאין הוא רוצה לקיימה יותר.</w:t>
      </w:r>
      <w:r w:rsidR="009B338C">
        <w:rPr>
          <w:rFonts w:cs="David" w:hint="cs"/>
          <w:rtl/>
        </w:rPr>
        <w:t>חלילה..</w:t>
      </w:r>
    </w:p>
    <w:p w:rsidR="00FD6ED3" w:rsidRDefault="00FD6ED3" w:rsidP="00EF4EF2">
      <w:pPr>
        <w:rPr>
          <w:rFonts w:cs="David"/>
          <w:sz w:val="28"/>
          <w:szCs w:val="28"/>
          <w:u w:val="single"/>
          <w:rtl/>
        </w:rPr>
      </w:pPr>
      <w:r w:rsidRPr="002371FC">
        <w:rPr>
          <w:rFonts w:cs="David"/>
          <w:b/>
          <w:bCs/>
          <w:sz w:val="28"/>
          <w:szCs w:val="28"/>
          <w:u w:val="single"/>
          <w:rtl/>
        </w:rPr>
        <w:t>אוצר הטהרה</w:t>
      </w:r>
    </w:p>
    <w:p w:rsidR="00FD6ED3" w:rsidRDefault="00FD6ED3" w:rsidP="00EF4EF2">
      <w:pPr>
        <w:rPr>
          <w:rFonts w:cs="David"/>
          <w:rtl/>
        </w:rPr>
      </w:pPr>
      <w:r w:rsidRPr="002371FC">
        <w:rPr>
          <w:rFonts w:cs="David"/>
          <w:rtl/>
        </w:rPr>
        <w:t>הוא אשר יוצר את האומה הנצחית השורדת בכל ימות העולם.הודות לחוקים אלו, נשתמרו בעם ישראל כוחותיו הרוחניים והשכליים ורעננותו הפנימית, כפי שאין דוגמתה באומות אחרות.</w:t>
      </w:r>
    </w:p>
    <w:p w:rsidR="00FD6ED3" w:rsidRDefault="00FD6ED3" w:rsidP="00EF4EF2">
      <w:pPr>
        <w:rPr>
          <w:rFonts w:cs="David"/>
          <w:rtl/>
        </w:rPr>
      </w:pPr>
      <w:r w:rsidRPr="002371FC">
        <w:rPr>
          <w:rFonts w:cs="David"/>
          <w:rtl/>
        </w:rPr>
        <w:t>החפץ חיים, במכתבו אודות יהודי אחד שהתעסק בנושא טהרת המשפחה, כותב: "</w:t>
      </w:r>
      <w:r w:rsidRPr="009B338C">
        <w:rPr>
          <w:rFonts w:cs="David"/>
          <w:b/>
          <w:bCs/>
          <w:rtl/>
        </w:rPr>
        <w:t>באם יצליח להשפיע, אפילו על</w:t>
      </w:r>
      <w:r w:rsidRPr="002371FC">
        <w:rPr>
          <w:rFonts w:cs="David"/>
          <w:rtl/>
        </w:rPr>
        <w:t xml:space="preserve"> </w:t>
      </w:r>
      <w:r w:rsidRPr="009B338C">
        <w:rPr>
          <w:rFonts w:cs="David"/>
          <w:b/>
          <w:bCs/>
          <w:rtl/>
        </w:rPr>
        <w:t>א</w:t>
      </w:r>
      <w:r w:rsidR="009B338C" w:rsidRPr="009B338C">
        <w:rPr>
          <w:rFonts w:cs="David" w:hint="cs"/>
          <w:b/>
          <w:bCs/>
          <w:rtl/>
        </w:rPr>
        <w:t>י</w:t>
      </w:r>
      <w:r w:rsidRPr="009B338C">
        <w:rPr>
          <w:rFonts w:cs="David"/>
          <w:b/>
          <w:bCs/>
          <w:rtl/>
        </w:rPr>
        <w:t>שה אחת,</w:t>
      </w:r>
      <w:r w:rsidRPr="002371FC">
        <w:rPr>
          <w:rFonts w:cs="David"/>
          <w:rtl/>
        </w:rPr>
        <w:t xml:space="preserve"> לקיים את מצות טהרת המשפחה, אני מקנא בחלקו בעולם הבא". כי מצוות טהרת המשפחה זו ממש הצלת נפשות שנאמר </w:t>
      </w:r>
      <w:proofErr w:type="spellStart"/>
      <w:r w:rsidRPr="002371FC">
        <w:rPr>
          <w:rFonts w:cs="David"/>
          <w:rtl/>
        </w:rPr>
        <w:t>בויקרא</w:t>
      </w:r>
      <w:proofErr w:type="spellEnd"/>
      <w:r w:rsidRPr="002371FC">
        <w:rPr>
          <w:rFonts w:cs="David"/>
          <w:rtl/>
        </w:rPr>
        <w:t xml:space="preserve"> </w:t>
      </w:r>
      <w:r>
        <w:rPr>
          <w:rFonts w:cs="David"/>
          <w:rtl/>
        </w:rPr>
        <w:t>"</w:t>
      </w:r>
      <w:r w:rsidRPr="002371FC">
        <w:rPr>
          <w:rFonts w:cs="David"/>
          <w:rtl/>
        </w:rPr>
        <w:t xml:space="preserve">שלא ימותו </w:t>
      </w:r>
      <w:proofErr w:type="spellStart"/>
      <w:r w:rsidRPr="002371FC">
        <w:rPr>
          <w:rFonts w:cs="David"/>
          <w:rtl/>
        </w:rPr>
        <w:t>בטמואתם</w:t>
      </w:r>
      <w:proofErr w:type="spellEnd"/>
      <w:r>
        <w:rPr>
          <w:rFonts w:cs="David"/>
          <w:rtl/>
        </w:rPr>
        <w:t>"</w:t>
      </w:r>
      <w:r w:rsidRPr="002371FC">
        <w:rPr>
          <w:rFonts w:cs="David"/>
          <w:rtl/>
        </w:rPr>
        <w:t>.</w:t>
      </w:r>
    </w:p>
    <w:p w:rsidR="00FD6ED3" w:rsidRPr="00BC2E22" w:rsidRDefault="00FD6ED3" w:rsidP="003147E1">
      <w:pPr>
        <w:rPr>
          <w:rFonts w:cs="David"/>
          <w:sz w:val="16"/>
          <w:szCs w:val="16"/>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FD6ED3" w:rsidRPr="00AA2F6E" w:rsidTr="00EE4BAA">
        <w:trPr>
          <w:trHeight w:val="409"/>
        </w:trPr>
        <w:tc>
          <w:tcPr>
            <w:tcW w:w="0" w:type="auto"/>
          </w:tcPr>
          <w:p w:rsidR="00FD6ED3" w:rsidRPr="00AA2F6E" w:rsidRDefault="00FD6ED3" w:rsidP="00447BB7">
            <w:pPr>
              <w:jc w:val="center"/>
              <w:rPr>
                <w:rFonts w:cs="Guttman Stam"/>
                <w:i/>
                <w:iCs/>
                <w:sz w:val="48"/>
                <w:szCs w:val="48"/>
                <w:rtl/>
              </w:rPr>
            </w:pPr>
            <w:r w:rsidRPr="00AA2F6E">
              <w:rPr>
                <w:rFonts w:cs="Guttman Stam"/>
                <w:i/>
                <w:iCs/>
                <w:sz w:val="48"/>
                <w:szCs w:val="48"/>
                <w:rtl/>
              </w:rPr>
              <w:t>פינת ההלכה</w:t>
            </w:r>
          </w:p>
        </w:tc>
      </w:tr>
    </w:tbl>
    <w:p w:rsidR="00FD6ED3" w:rsidRDefault="00FD6ED3" w:rsidP="001A30DB">
      <w:pPr>
        <w:rPr>
          <w:rFonts w:cs="David"/>
          <w:b/>
          <w:bCs/>
          <w:sz w:val="32"/>
          <w:szCs w:val="32"/>
          <w:u w:val="single"/>
          <w:rtl/>
        </w:rPr>
      </w:pPr>
    </w:p>
    <w:p w:rsidR="00FD6ED3" w:rsidRDefault="00FD6ED3" w:rsidP="001A30DB">
      <w:pPr>
        <w:rPr>
          <w:rFonts w:cs="David"/>
          <w:b/>
          <w:bCs/>
          <w:sz w:val="32"/>
          <w:szCs w:val="32"/>
          <w:u w:val="single"/>
          <w:rtl/>
        </w:rPr>
      </w:pPr>
      <w:r w:rsidRPr="002F19EB">
        <w:rPr>
          <w:rFonts w:cs="David"/>
          <w:b/>
          <w:bCs/>
          <w:sz w:val="32"/>
          <w:szCs w:val="32"/>
          <w:u w:val="single"/>
          <w:rtl/>
        </w:rPr>
        <w:t xml:space="preserve">מי הוא </w:t>
      </w:r>
      <w:r>
        <w:rPr>
          <w:rFonts w:cs="David"/>
          <w:b/>
          <w:bCs/>
          <w:sz w:val="32"/>
          <w:szCs w:val="32"/>
          <w:u w:val="single"/>
          <w:rtl/>
        </w:rPr>
        <w:t>האיש</w:t>
      </w:r>
      <w:r w:rsidRPr="002F19EB">
        <w:rPr>
          <w:rFonts w:cs="David"/>
          <w:b/>
          <w:bCs/>
          <w:sz w:val="32"/>
          <w:szCs w:val="32"/>
          <w:u w:val="single"/>
          <w:rtl/>
        </w:rPr>
        <w:t xml:space="preserve"> החפץ חיים?</w:t>
      </w:r>
    </w:p>
    <w:p w:rsidR="00FD6ED3" w:rsidRDefault="00FD6ED3" w:rsidP="00A27E8E">
      <w:pPr>
        <w:pStyle w:val="a4"/>
        <w:numPr>
          <w:ilvl w:val="0"/>
          <w:numId w:val="12"/>
        </w:numPr>
        <w:rPr>
          <w:rFonts w:cs="David"/>
          <w:rtl/>
        </w:rPr>
      </w:pPr>
      <w:r w:rsidRPr="000F06D6">
        <w:rPr>
          <w:rFonts w:cs="David"/>
          <w:rtl/>
        </w:rPr>
        <w:t>כל המספר דברים לאחרים, אין לו שליטה על הנאמר ואינו יכול לדעת באילו נסיבות יסופרו שוב הדברים. מה שאדם אומר על חברו עלול להגיע לאוזני החבר ואף יתכן שיסופר בפניו</w:t>
      </w:r>
      <w:r>
        <w:rPr>
          <w:rFonts w:cs="David"/>
        </w:rPr>
        <w:t>.</w:t>
      </w:r>
      <w:r w:rsidRPr="000F06D6">
        <w:rPr>
          <w:rFonts w:cs="David"/>
          <w:rtl/>
        </w:rPr>
        <w:t>לפיכך אסור לספר כל דבר על הזולת שעלול לביישו או לצערו אם יסופר בפניו, אף אם אין בדברים הללו כל גנאי</w:t>
      </w:r>
      <w:r w:rsidRPr="000F06D6">
        <w:rPr>
          <w:rFonts w:cs="David"/>
        </w:rPr>
        <w:t>.</w:t>
      </w:r>
    </w:p>
    <w:p w:rsidR="00FD6ED3" w:rsidRDefault="00FD6ED3" w:rsidP="00A27E8E">
      <w:pPr>
        <w:pStyle w:val="a4"/>
        <w:numPr>
          <w:ilvl w:val="0"/>
          <w:numId w:val="12"/>
        </w:numPr>
        <w:rPr>
          <w:rFonts w:cs="David"/>
          <w:rtl/>
        </w:rPr>
      </w:pPr>
      <w:r w:rsidRPr="00A27E8E">
        <w:rPr>
          <w:rFonts w:cs="David"/>
          <w:rtl/>
        </w:rPr>
        <w:t xml:space="preserve">אסור לדבר לשון הרע על ילדים. אף כי רוב בני האדם מבינים </w:t>
      </w:r>
      <w:r>
        <w:rPr>
          <w:rFonts w:cs="David"/>
          <w:rtl/>
        </w:rPr>
        <w:t>"ש</w:t>
      </w:r>
      <w:r w:rsidRPr="00A27E8E">
        <w:rPr>
          <w:rFonts w:cs="David"/>
          <w:rtl/>
        </w:rPr>
        <w:t>ילדים הם ילדים</w:t>
      </w:r>
      <w:r>
        <w:rPr>
          <w:rFonts w:cs="David"/>
          <w:rtl/>
        </w:rPr>
        <w:t>"</w:t>
      </w:r>
      <w:r w:rsidRPr="00A27E8E">
        <w:rPr>
          <w:rFonts w:cs="David"/>
          <w:rtl/>
        </w:rPr>
        <w:t xml:space="preserve"> והתורה אינה רואה בהם אחראים למעשיהם הרי שאדם המדבר על ילד באופן שהוא או השומע רואים בכך גנו</w:t>
      </w:r>
      <w:r>
        <w:rPr>
          <w:rFonts w:cs="David"/>
          <w:rtl/>
        </w:rPr>
        <w:t>ת,הריהו עובר על איסור לשון הרע.</w:t>
      </w:r>
      <w:r w:rsidRPr="00A27E8E">
        <w:rPr>
          <w:rFonts w:cs="David"/>
          <w:rtl/>
        </w:rPr>
        <w:t>כמו כן אסור לומר או לכתוב משהו אודות ילד העלול להסב לו נזק.</w:t>
      </w:r>
    </w:p>
    <w:p w:rsidR="00FD6ED3" w:rsidRPr="007B4AA6" w:rsidRDefault="00FD6ED3" w:rsidP="000F06D6">
      <w:pPr>
        <w:pStyle w:val="a4"/>
        <w:ind w:left="360"/>
        <w:rPr>
          <w:rFonts w:cs="David"/>
          <w:rtl/>
        </w:rPr>
      </w:pPr>
    </w:p>
    <w:p w:rsidR="00FD6ED3" w:rsidRPr="00AA2F6E" w:rsidRDefault="00FD6ED3" w:rsidP="001A30DB">
      <w:pPr>
        <w:rPr>
          <w:rFonts w:cs="David"/>
          <w:b/>
          <w:bCs/>
          <w:u w:val="single"/>
          <w:rtl/>
        </w:rPr>
      </w:pPr>
      <w:r w:rsidRPr="009D3AF1">
        <w:rPr>
          <w:rFonts w:cs="David"/>
          <w:b/>
          <w:bCs/>
          <w:sz w:val="28"/>
          <w:szCs w:val="28"/>
          <w:u w:val="single"/>
          <w:rtl/>
        </w:rPr>
        <w:t>כל השומר שבת- השבת משמרתו...</w:t>
      </w:r>
    </w:p>
    <w:p w:rsidR="00FD6ED3" w:rsidRPr="0061584A" w:rsidRDefault="00FD6ED3" w:rsidP="001A30DB">
      <w:pPr>
        <w:pStyle w:val="a4"/>
        <w:numPr>
          <w:ilvl w:val="0"/>
          <w:numId w:val="2"/>
        </w:numPr>
        <w:rPr>
          <w:rFonts w:cs="David"/>
          <w:rtl/>
        </w:rPr>
      </w:pPr>
      <w:r w:rsidRPr="0061584A">
        <w:rPr>
          <w:rFonts w:cs="David"/>
          <w:rtl/>
        </w:rPr>
        <w:t>דברי תכנונים - אין לדבר דברי חולין בשבת ולא יתכננו פעולותיהם לימי השבוע, אבל פעולות שנעשו כבר בשבוע החולף מותר לאמרם אבל משום שיחה בטלה בשבת יש להימנע.</w:t>
      </w:r>
    </w:p>
    <w:p w:rsidR="00FD6ED3" w:rsidRPr="0061584A" w:rsidRDefault="00FD6ED3" w:rsidP="00543B66">
      <w:pPr>
        <w:pStyle w:val="a4"/>
        <w:numPr>
          <w:ilvl w:val="0"/>
          <w:numId w:val="2"/>
        </w:numPr>
        <w:rPr>
          <w:rFonts w:cs="David"/>
        </w:rPr>
      </w:pPr>
      <w:r w:rsidRPr="0061584A">
        <w:rPr>
          <w:rFonts w:cs="David"/>
          <w:rtl/>
        </w:rPr>
        <w:t>הוראות מתן תרופות - כשיש היתר להשתמש בתרופה בשבת, מותר לקרוא הוראות השימוש והמינון הראוי תופעות לוואי ואזהרות וכד'</w:t>
      </w:r>
      <w:r w:rsidRPr="0061584A">
        <w:rPr>
          <w:rtl/>
        </w:rPr>
        <w:t xml:space="preserve"> . </w:t>
      </w:r>
    </w:p>
    <w:p w:rsidR="00FD6ED3" w:rsidRDefault="00FD6ED3" w:rsidP="00766903">
      <w:pPr>
        <w:pStyle w:val="a4"/>
        <w:ind w:left="360"/>
        <w:rPr>
          <w:rFonts w:cs="David"/>
          <w:rtl/>
        </w:rPr>
      </w:pP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tblGrid>
      <w:tr w:rsidR="00FD6ED3" w:rsidRPr="00AA2F6E" w:rsidTr="00766903">
        <w:trPr>
          <w:trHeight w:val="673"/>
        </w:trPr>
        <w:tc>
          <w:tcPr>
            <w:tcW w:w="4096" w:type="dxa"/>
          </w:tcPr>
          <w:p w:rsidR="00FD6ED3" w:rsidRPr="00AA2F6E" w:rsidRDefault="00FD6ED3" w:rsidP="001D0F5F">
            <w:pPr>
              <w:jc w:val="center"/>
              <w:rPr>
                <w:rFonts w:cs="Guttman Stam"/>
                <w:b/>
                <w:bCs/>
                <w:i/>
                <w:iCs/>
                <w:sz w:val="48"/>
                <w:szCs w:val="48"/>
                <w:rtl/>
              </w:rPr>
            </w:pPr>
            <w:r>
              <w:rPr>
                <w:rFonts w:cs="Guttman Stam"/>
                <w:b/>
                <w:bCs/>
                <w:i/>
                <w:iCs/>
                <w:sz w:val="48"/>
                <w:szCs w:val="48"/>
                <w:rtl/>
              </w:rPr>
              <w:t>מנפלאות הבריאה</w:t>
            </w:r>
          </w:p>
        </w:tc>
      </w:tr>
    </w:tbl>
    <w:p w:rsidR="00FD6ED3" w:rsidRDefault="00FD6ED3" w:rsidP="00766903">
      <w:pPr>
        <w:pStyle w:val="a4"/>
        <w:rPr>
          <w:rFonts w:cs="David"/>
          <w:rtl/>
        </w:rPr>
      </w:pPr>
    </w:p>
    <w:p w:rsidR="00FD6ED3" w:rsidRDefault="00FD6ED3" w:rsidP="00766903">
      <w:pPr>
        <w:pStyle w:val="a4"/>
        <w:rPr>
          <w:rFonts w:cs="David"/>
          <w:rtl/>
        </w:rPr>
      </w:pPr>
    </w:p>
    <w:p w:rsidR="00FD6ED3" w:rsidRDefault="00FD6ED3" w:rsidP="00766903">
      <w:pPr>
        <w:pStyle w:val="a4"/>
        <w:rPr>
          <w:rFonts w:cs="David"/>
          <w:rtl/>
        </w:rPr>
      </w:pPr>
    </w:p>
    <w:p w:rsidR="00FD6ED3" w:rsidRDefault="00FD6ED3" w:rsidP="00766903">
      <w:pPr>
        <w:pStyle w:val="a4"/>
        <w:rPr>
          <w:rFonts w:cs="David"/>
          <w:b/>
          <w:bCs/>
          <w:sz w:val="44"/>
          <w:szCs w:val="44"/>
          <w:u w:val="single"/>
          <w:rtl/>
        </w:rPr>
      </w:pPr>
      <w:r w:rsidRPr="00766903">
        <w:rPr>
          <w:rFonts w:cs="David"/>
          <w:b/>
          <w:bCs/>
          <w:sz w:val="44"/>
          <w:szCs w:val="44"/>
          <w:u w:val="single"/>
          <w:rtl/>
        </w:rPr>
        <w:t>חמצן</w:t>
      </w:r>
    </w:p>
    <w:p w:rsidR="00FD6ED3" w:rsidRPr="00F63950" w:rsidRDefault="00FD6ED3" w:rsidP="00766903">
      <w:pPr>
        <w:pStyle w:val="a4"/>
        <w:rPr>
          <w:rFonts w:cs="David"/>
          <w:b/>
          <w:bCs/>
          <w:sz w:val="12"/>
          <w:szCs w:val="12"/>
          <w:u w:val="single"/>
          <w:rtl/>
        </w:rPr>
      </w:pPr>
    </w:p>
    <w:p w:rsidR="00FD6ED3" w:rsidRDefault="00FD6ED3" w:rsidP="00766903">
      <w:pPr>
        <w:pStyle w:val="a4"/>
        <w:rPr>
          <w:rFonts w:cs="David"/>
          <w:rtl/>
        </w:rPr>
      </w:pPr>
      <w:r w:rsidRPr="00766903">
        <w:rPr>
          <w:rFonts w:cs="David"/>
          <w:rtl/>
        </w:rPr>
        <w:t>החמצן הוא המוצר ההכרחי ביותר לקיומנו. ברגע שאדם מפסיקים לנשום חמצן לא יעבו</w:t>
      </w:r>
      <w:r>
        <w:rPr>
          <w:rFonts w:cs="David"/>
          <w:rtl/>
        </w:rPr>
        <w:t>ר זמן רב עד שכל תאי גופו ימותו.</w:t>
      </w:r>
      <w:r w:rsidRPr="00766903">
        <w:rPr>
          <w:rFonts w:cs="David"/>
          <w:rtl/>
        </w:rPr>
        <w:t>מהיכן מגיע החמצן? ולאן הוא הולך? החמצן נמצא באוויר בריכוז של כ- 20% לערך ואנו נושמים אותו אל תוך גופנו. ומהיכן מגיע החמצן אל האוויר? החמצן מגיע כתוצאה מתהליך המתרחש בקרב צמחים ועצים – הם מקבלים קרינה של אור המאפשרת להם לבצע תהליך (התמרה) ובסופו של דבר הם פולטים אל האוויר את החמצן. (מן הסיבה הזו העצים והצמחים ח</w:t>
      </w:r>
      <w:r>
        <w:rPr>
          <w:rFonts w:cs="David"/>
          <w:rtl/>
        </w:rPr>
        <w:t>שובים מאוד לקיומנו ולבריאותנו).</w:t>
      </w:r>
      <w:r w:rsidRPr="00766903">
        <w:rPr>
          <w:rFonts w:cs="David"/>
          <w:rtl/>
        </w:rPr>
        <w:br/>
        <w:t>כעת החמצן נמצא באוויר אך כיצד הוא משרת אותנו? אנו נושמים אותו אל תוך ריאותינו. אך הריאות אינם סוף המסע של החמצן, לחמצן ישנה בעיה והיא שהוא אינו נמס במים ואם כן כיצד הוא ישוט עם זרם הדם אל עבר כל חלקי ג</w:t>
      </w:r>
      <w:r>
        <w:rPr>
          <w:rFonts w:cs="David"/>
          <w:rtl/>
        </w:rPr>
        <w:t xml:space="preserve">ופנו? - </w:t>
      </w:r>
      <w:r w:rsidRPr="00766903">
        <w:rPr>
          <w:rFonts w:cs="David"/>
          <w:rtl/>
        </w:rPr>
        <w:t xml:space="preserve">לצורך כך יש בגופנו יצירה מופלאה והן הכדוריות האדומות – הם משמשים כעין אוניות קטנטנות השטות בתוך זרם הדם (גודל של כדורית שכזו הוא 5 אלפיות של מ"מ) והן נושאות על </w:t>
      </w:r>
      <w:r>
        <w:rPr>
          <w:rFonts w:cs="David"/>
          <w:rtl/>
        </w:rPr>
        <w:t>גבן את החמצן אל כל קצוות גופנו.</w:t>
      </w:r>
      <w:r w:rsidRPr="00766903">
        <w:rPr>
          <w:rFonts w:cs="David"/>
          <w:rtl/>
        </w:rPr>
        <w:t>ככל שאנו מגביהים יותר ויותר החמצן נעשה דליל יותר ויותר – בראשי ההרים החמצן הינו דליל הרבה יותר מאשר בגובה מפלס הים. אולם גוף האדם שהוא היצירה המופלאה של היקום יודע להתאים את עצמו גם למצב שכזה – מיד כאשר הגוף מזהה מחסור בחמצן הוא מתחיל לייצר יותר כדוריות ד</w:t>
      </w:r>
      <w:r>
        <w:rPr>
          <w:rFonts w:cs="David"/>
          <w:rtl/>
        </w:rPr>
        <w:t>ם וכך הוא מפצה על המחסור בחמצן.</w:t>
      </w:r>
      <w:r w:rsidRPr="00766903">
        <w:rPr>
          <w:rFonts w:cs="David"/>
          <w:rtl/>
        </w:rPr>
        <w:t>אנשים שנולדו על פסגות ההרים גופם מותאם במיוחד למצב הזה - הריאות שלהם גדולות יותר וכך הם יכולים לקבל יותר חמצן. גם נפח הלב שלהם גדול יותר וכך הוא מצליח להעביר את הדם ביתר יעילות אל כל חלקי הגוף</w:t>
      </w:r>
      <w:r>
        <w:rPr>
          <w:rFonts w:cs="David"/>
          <w:rtl/>
        </w:rPr>
        <w:t>.</w:t>
      </w:r>
    </w:p>
    <w:p w:rsidR="00FD6ED3" w:rsidRDefault="00FD6ED3" w:rsidP="00766903">
      <w:pPr>
        <w:pStyle w:val="a4"/>
        <w:rPr>
          <w:rFonts w:cs="David"/>
          <w:rtl/>
        </w:rPr>
      </w:pPr>
    </w:p>
    <w:p w:rsidR="00FD6ED3" w:rsidRDefault="00FD6ED3" w:rsidP="00766903">
      <w:pPr>
        <w:pStyle w:val="a4"/>
        <w:rPr>
          <w:rFonts w:cs="David"/>
          <w:rtl/>
        </w:rPr>
      </w:pPr>
    </w:p>
    <w:p w:rsidR="00FD6ED3" w:rsidRPr="00BC2E22" w:rsidRDefault="00FD6ED3" w:rsidP="005D7840">
      <w:pPr>
        <w:pStyle w:val="11"/>
        <w:ind w:left="-1"/>
        <w:rPr>
          <w:rFonts w:cs="David"/>
          <w:b/>
          <w:bCs/>
          <w:sz w:val="6"/>
          <w:szCs w:val="6"/>
          <w:u w:val="single"/>
          <w:rtl/>
        </w:rPr>
      </w:pP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D6ED3" w:rsidRPr="00AA2F6E" w:rsidTr="00EE4BAA">
        <w:tc>
          <w:tcPr>
            <w:tcW w:w="3420" w:type="dxa"/>
          </w:tcPr>
          <w:p w:rsidR="00FD6ED3" w:rsidRPr="00AA2F6E" w:rsidRDefault="00FD6ED3" w:rsidP="00EE4BAA">
            <w:pPr>
              <w:jc w:val="center"/>
              <w:rPr>
                <w:rFonts w:cs="Guttman Stam"/>
                <w:b/>
                <w:bCs/>
                <w:i/>
                <w:iCs/>
                <w:sz w:val="48"/>
                <w:szCs w:val="48"/>
                <w:rtl/>
              </w:rPr>
            </w:pPr>
            <w:r w:rsidRPr="00AA2F6E">
              <w:rPr>
                <w:rFonts w:cs="Guttman Stam"/>
                <w:b/>
                <w:bCs/>
                <w:i/>
                <w:iCs/>
                <w:sz w:val="48"/>
                <w:szCs w:val="48"/>
                <w:rtl/>
              </w:rPr>
              <w:t>מעשה שהיה</w:t>
            </w:r>
          </w:p>
        </w:tc>
      </w:tr>
    </w:tbl>
    <w:p w:rsidR="00FD6ED3" w:rsidRDefault="00FD6ED3" w:rsidP="00D97857">
      <w:pPr>
        <w:ind w:right="-142"/>
        <w:rPr>
          <w:rFonts w:cs="David"/>
          <w:rtl/>
        </w:rPr>
      </w:pPr>
    </w:p>
    <w:p w:rsidR="00FD6ED3" w:rsidRDefault="00FD6ED3" w:rsidP="00521000">
      <w:pPr>
        <w:ind w:right="-142"/>
        <w:rPr>
          <w:rFonts w:cs="David"/>
          <w:rtl/>
        </w:rPr>
      </w:pPr>
    </w:p>
    <w:p w:rsidR="00FD6ED3" w:rsidRDefault="00FD6ED3" w:rsidP="00521000">
      <w:pPr>
        <w:ind w:right="-142"/>
        <w:rPr>
          <w:rFonts w:cs="David"/>
          <w:rtl/>
        </w:rPr>
      </w:pPr>
    </w:p>
    <w:p w:rsidR="00FD6ED3" w:rsidRDefault="00FD6ED3" w:rsidP="00081F66">
      <w:pPr>
        <w:rPr>
          <w:rFonts w:cs="David"/>
          <w:b/>
          <w:bCs/>
          <w:sz w:val="44"/>
          <w:szCs w:val="44"/>
          <w:rtl/>
        </w:rPr>
      </w:pPr>
    </w:p>
    <w:p w:rsidR="00FD6ED3" w:rsidRPr="00082832" w:rsidRDefault="00FD6ED3" w:rsidP="00081F66">
      <w:pPr>
        <w:rPr>
          <w:rFonts w:cs="David"/>
          <w:b/>
          <w:bCs/>
          <w:sz w:val="44"/>
          <w:szCs w:val="44"/>
          <w:u w:val="single"/>
          <w:rtl/>
        </w:rPr>
      </w:pPr>
      <w:r w:rsidRPr="00082832">
        <w:rPr>
          <w:rFonts w:cs="David"/>
          <w:b/>
          <w:bCs/>
          <w:sz w:val="44"/>
          <w:szCs w:val="44"/>
          <w:u w:val="single"/>
          <w:rtl/>
        </w:rPr>
        <w:t>"מי שמאמין לא מפחד"</w:t>
      </w:r>
    </w:p>
    <w:p w:rsidR="00FD6ED3" w:rsidRPr="00543B66" w:rsidRDefault="00FD6ED3" w:rsidP="00081F66">
      <w:pPr>
        <w:rPr>
          <w:rFonts w:cs="David"/>
          <w:b/>
          <w:bCs/>
          <w:sz w:val="10"/>
          <w:szCs w:val="10"/>
          <w:rtl/>
        </w:rPr>
      </w:pPr>
    </w:p>
    <w:p w:rsidR="00FD6ED3" w:rsidRPr="00543B66" w:rsidRDefault="00FD6ED3" w:rsidP="00297A96">
      <w:pPr>
        <w:rPr>
          <w:rFonts w:cs="David"/>
          <w:rtl/>
        </w:rPr>
      </w:pPr>
      <w:r w:rsidRPr="00543B66">
        <w:rPr>
          <w:rFonts w:cs="David"/>
          <w:rtl/>
        </w:rPr>
        <w:t xml:space="preserve">מסופר על </w:t>
      </w:r>
      <w:r w:rsidR="00297A96">
        <w:rPr>
          <w:rFonts w:cs="David" w:hint="cs"/>
          <w:rtl/>
        </w:rPr>
        <w:t xml:space="preserve">יהודי </w:t>
      </w:r>
      <w:r w:rsidRPr="00543B66">
        <w:rPr>
          <w:rFonts w:cs="David"/>
          <w:rtl/>
        </w:rPr>
        <w:t>שהיה אבא למשפחה ברוכת ילדים ( שנים עשר ילדים) ואותו אדם היה עובד במפעל לייצור בדים, ממש מגיל צעיר, ולא למד הוא שום מקצוע בעברו, אלא ישר החל את עבודתו במפעל שבו הוא עבד למעלה מעשרים שנה. יום אחד החליט מנהל המפעל לצמצם את כמות העובדים במפעל, ולכן מתכוון הוא לפטר כעשרים עובדים. והחליט הוא שכל העובדים שאינם יודעים לקרוא ולכתוב אותם יפטר קודם. וכך היה,אותו אדם שהיה עובד במפעל זמן רב ומפרנס את משפחתו אינו ידע כלל לקרוא ולכתוב לכן היה הוא מהמפוטרים. ניסה הוא לשוחח עם מנהל המפעל בבקשה להשאירו בעבודה כי צריך הוא לפרנס משפחה גדולה, אך מנהל המפעל נענה בשלילה לבקשתו. אותו אדם חזר לביתו בראש מורכן, ואינו יודע את נפשו, כי הרי עליו לפרנס משפחה, ואיך יעשה זאת ללא עבודה, וכי ששום מקום עבודה לא יהיה מעוניין להעסיק אדם שלא יודע לקרוא ולכתוב.</w:t>
      </w:r>
    </w:p>
    <w:p w:rsidR="00FD6ED3" w:rsidRPr="00822DA2" w:rsidRDefault="00FD6ED3" w:rsidP="00822DA2">
      <w:pPr>
        <w:rPr>
          <w:rFonts w:cs="David"/>
          <w:b/>
          <w:bCs/>
          <w:rtl/>
        </w:rPr>
      </w:pPr>
      <w:r w:rsidRPr="00543B66">
        <w:rPr>
          <w:rFonts w:cs="David"/>
          <w:rtl/>
        </w:rPr>
        <w:t xml:space="preserve">ישב בביתו מספר ימים והיה חדור אמונה שכל פיטוריו הם לטובה, וזה הוא רצונו של הקב"ה, והאמין שהקב"ה ימצא מקור פרנסה אחר במהרה, כך שיוכל הוא לפרנס את משפחתו, והאמין כי </w:t>
      </w:r>
      <w:proofErr w:type="spellStart"/>
      <w:r w:rsidRPr="00543B66">
        <w:rPr>
          <w:rFonts w:cs="David"/>
          <w:rtl/>
        </w:rPr>
        <w:t>שהכל</w:t>
      </w:r>
      <w:proofErr w:type="spellEnd"/>
      <w:r w:rsidRPr="00543B66">
        <w:rPr>
          <w:rFonts w:cs="David"/>
          <w:rtl/>
        </w:rPr>
        <w:t xml:space="preserve"> זו השגחה, והקב"ה רוצה רק </w:t>
      </w:r>
      <w:r>
        <w:rPr>
          <w:rFonts w:cs="David"/>
          <w:rtl/>
        </w:rPr>
        <w:t xml:space="preserve">לטובתו. לאחר מספר ימים הגיע </w:t>
      </w:r>
      <w:proofErr w:type="spellStart"/>
      <w:r>
        <w:rPr>
          <w:rFonts w:cs="David"/>
          <w:rtl/>
        </w:rPr>
        <w:t>אלו</w:t>
      </w:r>
      <w:r w:rsidR="00822DA2">
        <w:rPr>
          <w:rFonts w:cs="David" w:hint="cs"/>
          <w:rtl/>
        </w:rPr>
        <w:t>י</w:t>
      </w:r>
      <w:proofErr w:type="spellEnd"/>
      <w:r w:rsidRPr="00543B66">
        <w:rPr>
          <w:rFonts w:cs="David"/>
          <w:rtl/>
        </w:rPr>
        <w:t xml:space="preserve"> בנו הבכור אשר היה קצין בצבא ואמר לאביו שמצא</w:t>
      </w:r>
      <w:r>
        <w:rPr>
          <w:rFonts w:cs="David"/>
          <w:rtl/>
        </w:rPr>
        <w:t xml:space="preserve"> לו עבודה, שמח אביו ושאל אותו: </w:t>
      </w:r>
      <w:r w:rsidRPr="00543B66">
        <w:rPr>
          <w:rFonts w:cs="David"/>
          <w:rtl/>
        </w:rPr>
        <w:t xml:space="preserve"> </w:t>
      </w:r>
      <w:r>
        <w:rPr>
          <w:rFonts w:cs="David"/>
          <w:rtl/>
        </w:rPr>
        <w:t>"</w:t>
      </w:r>
      <w:r w:rsidRPr="00543B66">
        <w:rPr>
          <w:rFonts w:cs="David"/>
          <w:rtl/>
        </w:rPr>
        <w:t>הי</w:t>
      </w:r>
      <w:r>
        <w:rPr>
          <w:rFonts w:cs="David"/>
          <w:rtl/>
        </w:rPr>
        <w:t>כן נמצאת העבודה?, ענה לו הבן: "</w:t>
      </w:r>
      <w:r w:rsidRPr="00543B66">
        <w:rPr>
          <w:rFonts w:cs="David"/>
          <w:rtl/>
        </w:rPr>
        <w:t xml:space="preserve">בצבא". הסתכל עליו אביו ואמר:"בני, וכי אתה צוחק על אביך? האם אותי יקבלו לעבוד בצבא? והרי איני יודע כלל לקרוא ולכתוב", ענה הבן: " אבא, איני צוחק עליך, כל האמור כאן הוא אמת, בצבא בבסיס של חיל המודיעין נמצא המון מידע סודי, ומחפשים אדם שיעבוד במגרסה, הכוונה שבמשך היום יגרוס דפים שעליהם מידע סודי, ובשביל זה צריכים הם אדם שלא יודע לקרוא ולכתוב כדי שלא יבין כלל מה כתוב באותם מסמכים סודיים, ולכן אתה האדם המתאים לתפקיד". שמח האב שמחה גדולה מאוד, והחל לעבוד בעבודה זו, והיה חלק מהמערכת הצבאית ותנאיו היו מצוינים. </w:t>
      </w:r>
      <w:r w:rsidRPr="00822DA2">
        <w:rPr>
          <w:rFonts w:cs="David"/>
          <w:b/>
          <w:bCs/>
          <w:rtl/>
        </w:rPr>
        <w:t>– הקב"ה נמצא לצידנו תמיד בכל דבר שנעשה שהרי הוא רוצה</w:t>
      </w:r>
      <w:r w:rsidRPr="00543B66">
        <w:rPr>
          <w:rFonts w:cs="David"/>
          <w:rtl/>
        </w:rPr>
        <w:t xml:space="preserve"> </w:t>
      </w:r>
      <w:r w:rsidRPr="00822DA2">
        <w:rPr>
          <w:rFonts w:cs="David"/>
          <w:b/>
          <w:bCs/>
          <w:rtl/>
        </w:rPr>
        <w:t xml:space="preserve">תמיד להטיב עמנו, ולכן עלינו להאמין שכל דבר שקורה בחיינו זה רצונו, וכל דבר שנעשה עבורנו הוא לטובתנו!!! </w:t>
      </w:r>
    </w:p>
    <w:p w:rsidR="00FD6ED3" w:rsidRPr="00822DA2" w:rsidRDefault="00FD6ED3" w:rsidP="00081F66">
      <w:pPr>
        <w:rPr>
          <w:rFonts w:cs="David"/>
          <w:b/>
          <w:bCs/>
          <w:rtl/>
        </w:rPr>
      </w:pPr>
    </w:p>
    <w:p w:rsidR="00FD6ED3" w:rsidRPr="00082832" w:rsidRDefault="00FD6ED3" w:rsidP="00081F66">
      <w:pPr>
        <w:rPr>
          <w:rFonts w:cs="David"/>
          <w:b/>
          <w:bCs/>
          <w:sz w:val="44"/>
          <w:szCs w:val="44"/>
          <w:u w:val="single"/>
          <w:rtl/>
        </w:rPr>
      </w:pPr>
      <w:r w:rsidRPr="00082832">
        <w:rPr>
          <w:rFonts w:cs="David"/>
          <w:b/>
          <w:bCs/>
          <w:sz w:val="44"/>
          <w:szCs w:val="44"/>
          <w:u w:val="single"/>
          <w:rtl/>
        </w:rPr>
        <w:t>"צדיק ורע לו רשע וטוב לו"</w:t>
      </w:r>
    </w:p>
    <w:p w:rsidR="00FD6ED3" w:rsidRPr="008A69B9" w:rsidRDefault="00FD6ED3" w:rsidP="003474A2">
      <w:pPr>
        <w:rPr>
          <w:rFonts w:cs="David"/>
          <w:rtl/>
        </w:rPr>
      </w:pPr>
      <w:r w:rsidRPr="008A69B9">
        <w:rPr>
          <w:rFonts w:cs="David"/>
          <w:rtl/>
        </w:rPr>
        <w:t>מסופר על זבוב שריחף לו מעל השולחן עם מאכלים ושתייה, ופתאום זיהה בקבוק פתוח ( ללא פקק ) שבתוכו נשארו שאריות של מיץ, החליט הוא להיכנס לתוכו, תחילה הגיע הוא לתחתית הבקבוק שם היה מרוכז כל המיץ שנשאר והחל לשתות, וכשסיים רצה לצאת מהבקבוק, אך לא הצליח, כי לא מצא את הדרך החוצה, ובזמן שנאבק הוא לצאת מן הבקבוק נדבק הוא לאחת מדפנות הבקבוק, ושניסה להשתחרר ממנה נתלשה לו כנף אחת, ופתאום החל הזבוב להשתגע ולהתעופף במהירות מדופן לדופן, תוך כדי שהוא מחפש את מקום היציאה מן הבקבוק. בדיוק בזמן זה עבר מחוץ לבקבוק יתוש וראה את אותו זבוב מתעופף במהירות מדופן לדופן, והיה בטוח שעושה הוא זאת מתוך שמחה ושממש טוב לו שם בפנים, והחליט להיכנס גם הוא לתוך הבקבוק, וכך עשה ניכנס לתוך הבקבוק וממש כמו הזבוב הגיע הוא לתחתית הבקבוק שם הי</w:t>
      </w:r>
      <w:r>
        <w:rPr>
          <w:rFonts w:cs="David"/>
          <w:rtl/>
        </w:rPr>
        <w:t>ו כל שאריות המיץ, אותם הוא שתה ב</w:t>
      </w:r>
      <w:r w:rsidRPr="008A69B9">
        <w:rPr>
          <w:rFonts w:cs="David"/>
          <w:rtl/>
        </w:rPr>
        <w:t xml:space="preserve">שמחה, אך כשרצה לצאת, לא מצא </w:t>
      </w:r>
      <w:r>
        <w:rPr>
          <w:rFonts w:cs="David"/>
          <w:rtl/>
        </w:rPr>
        <w:t>את פתח היציאה מ</w:t>
      </w:r>
      <w:r w:rsidRPr="008A69B9">
        <w:rPr>
          <w:rFonts w:cs="David"/>
          <w:rtl/>
        </w:rPr>
        <w:t>הבקבוק והחל גם הוא להתעופף במהירות מדופן לדופן. ובדיוק בזמן שהזבוב והיתו</w:t>
      </w:r>
      <w:r>
        <w:rPr>
          <w:rFonts w:cs="David"/>
          <w:rtl/>
        </w:rPr>
        <w:t>ש עפים להם במהירות בתוך הבקבוק כ</w:t>
      </w:r>
      <w:r w:rsidRPr="008A69B9">
        <w:rPr>
          <w:rFonts w:cs="David"/>
          <w:rtl/>
        </w:rPr>
        <w:t>די למצוא את הדרך היציאה, רואה זאת מבחוץ הדבורה, ואף היא מבינה מראייתה שכל כך טוב להם בפנים והם נורא שמחים, ומחליטה להיכנס לתוך הבקבוק, ואכן היא נכנסת, ושותה שאריות המיץ שנשארו, וכשהיא מנסה לצאת גם היא איננה מוצאת את הדרך החוצה ומ</w:t>
      </w:r>
      <w:r>
        <w:rPr>
          <w:rFonts w:cs="David"/>
          <w:rtl/>
        </w:rPr>
        <w:t>ת</w:t>
      </w:r>
      <w:r w:rsidRPr="008A69B9">
        <w:rPr>
          <w:rFonts w:cs="David"/>
          <w:rtl/>
        </w:rPr>
        <w:t>חילה להתעופף במהירות. – בזמן שמסתכלים אנו על דבר מבחוץ ורואים רק את ה-"גלוי" אין אנו יכולים לדעת בדיוק מה הוא, אלא כדי לגלות מה הוא באמת אנחנו צריכים לדעת גם את ה-"נסתר". לפעמים אנו רואים דרכים שונות בחיים, וחושבים שהם דרכים טובות ואף לפעמים מעיזים ללכת באותם דרכים הללו, אך לפתע מגלים שטעינו בגדול, יש דברים שאנחנו לא יכולים לראות ולהבין</w:t>
      </w:r>
      <w:r w:rsidRPr="00082832">
        <w:rPr>
          <w:rFonts w:cs="David"/>
          <w:b/>
          <w:bCs/>
          <w:rtl/>
        </w:rPr>
        <w:t>, עד שלא נבין</w:t>
      </w:r>
      <w:r w:rsidRPr="008A69B9">
        <w:rPr>
          <w:rFonts w:cs="David"/>
          <w:rtl/>
        </w:rPr>
        <w:t xml:space="preserve"> </w:t>
      </w:r>
      <w:r w:rsidRPr="00082832">
        <w:rPr>
          <w:rFonts w:cs="David"/>
          <w:b/>
          <w:bCs/>
          <w:rtl/>
        </w:rPr>
        <w:t>את הנסתר לא נוכל להבין את הגלוי!!!</w:t>
      </w:r>
    </w:p>
    <w:p w:rsidR="00FD6ED3" w:rsidRPr="002D3017" w:rsidRDefault="00FD6ED3" w:rsidP="00081F66">
      <w:pPr>
        <w:rPr>
          <w:rFonts w:cs="David"/>
          <w:sz w:val="12"/>
          <w:szCs w:val="12"/>
          <w:rtl/>
        </w:rPr>
      </w:pPr>
    </w:p>
    <w:p w:rsidR="00FD6ED3" w:rsidRPr="00082832" w:rsidRDefault="00FD6ED3" w:rsidP="00C661D2">
      <w:pPr>
        <w:rPr>
          <w:rFonts w:cs="David"/>
          <w:b/>
          <w:bCs/>
          <w:sz w:val="44"/>
          <w:szCs w:val="44"/>
          <w:u w:val="single"/>
          <w:rtl/>
        </w:rPr>
      </w:pPr>
      <w:r w:rsidRPr="00082832">
        <w:rPr>
          <w:rFonts w:cs="David"/>
          <w:b/>
          <w:bCs/>
          <w:sz w:val="44"/>
          <w:szCs w:val="44"/>
          <w:u w:val="single"/>
          <w:rtl/>
        </w:rPr>
        <w:t>פתרון החלום</w:t>
      </w:r>
    </w:p>
    <w:p w:rsidR="00FD6ED3" w:rsidRPr="00C661D2" w:rsidRDefault="00FD6ED3" w:rsidP="00C661D2">
      <w:pPr>
        <w:rPr>
          <w:rFonts w:cs="David"/>
          <w:rtl/>
        </w:rPr>
      </w:pPr>
      <w:r>
        <w:rPr>
          <w:rFonts w:cs="David"/>
          <w:rtl/>
        </w:rPr>
        <w:t>מסופר על</w:t>
      </w:r>
      <w:r w:rsidRPr="00C661D2">
        <w:rPr>
          <w:rFonts w:cs="David"/>
          <w:rtl/>
        </w:rPr>
        <w:t xml:space="preserve"> מלך שחלם חלום.</w:t>
      </w:r>
      <w:r>
        <w:rPr>
          <w:rFonts w:cs="David"/>
          <w:rtl/>
        </w:rPr>
        <w:t>ו</w:t>
      </w:r>
      <w:r w:rsidRPr="00C661D2">
        <w:rPr>
          <w:rFonts w:cs="David"/>
          <w:rtl/>
        </w:rPr>
        <w:t>בחלומו, כל השיניים שהיו בפיו נפלו, נשרו אחת אחת.הוא התעורר מן החלום בחרדה ומועקה גדולה, ומיד זימן אליו את פותר החלומות הרשמי של החצר.שמע פותר החלומות את החלום, ואמר למלך:"מלכי הנכבד, הוד רוממותך...אני חושש שאני צריך לבשר לך בשורה לא נעימה...פירושו של החלום הזה הוא, שאתה תחזה במותם של בני משפחתך בעודך בחיים".כעס המלך מאוד על פרשנות זו שניתנה לחלומו, והזמין חכמים אחרים לפתור את תעלומת השיניים הנופלות.אחד אחר השני התייצבו בפני המלך פותרי החלומות,</w:t>
      </w:r>
      <w:r>
        <w:rPr>
          <w:rFonts w:cs="David"/>
          <w:rtl/>
        </w:rPr>
        <w:t>חכמים</w:t>
      </w:r>
      <w:r w:rsidRPr="00C661D2">
        <w:rPr>
          <w:rFonts w:cs="David"/>
          <w:rtl/>
        </w:rPr>
        <w:t>, מגידי עתידות וכדומה – ולכולם היה אותו פיתרון: השיניים הנושרות מן הפה מסמלות את בני המשפחה הנושרים מן החיים.בזה אחר זה נשלחו כולם לצינוק. והמלך הסתובב בארמונו כארי בסורג,כועס ורוגז על כל העולם.</w:t>
      </w:r>
    </w:p>
    <w:p w:rsidR="00FD6ED3" w:rsidRPr="00C661D2" w:rsidRDefault="00FD6ED3" w:rsidP="0023531E">
      <w:pPr>
        <w:rPr>
          <w:rFonts w:cs="David"/>
          <w:rtl/>
        </w:rPr>
      </w:pPr>
      <w:r w:rsidRPr="00C661D2">
        <w:rPr>
          <w:rFonts w:cs="David"/>
          <w:rtl/>
        </w:rPr>
        <w:t xml:space="preserve">עד שביום בהיר אחד הגיע אל </w:t>
      </w:r>
      <w:proofErr w:type="spellStart"/>
      <w:r w:rsidRPr="00C661D2">
        <w:rPr>
          <w:rFonts w:cs="David"/>
          <w:rtl/>
        </w:rPr>
        <w:t>הארמון</w:t>
      </w:r>
      <w:r w:rsidR="0023531E">
        <w:rPr>
          <w:rFonts w:cs="David" w:hint="cs"/>
          <w:rtl/>
        </w:rPr>
        <w:t>יהודי</w:t>
      </w:r>
      <w:proofErr w:type="spellEnd"/>
      <w:r w:rsidRPr="00C661D2">
        <w:rPr>
          <w:rFonts w:cs="David"/>
          <w:rtl/>
        </w:rPr>
        <w:t xml:space="preserve"> חכם, שהציע לנסות את כוחו בפיתרון החלום. </w:t>
      </w:r>
    </w:p>
    <w:p w:rsidR="00FD6ED3" w:rsidRPr="00C661D2" w:rsidRDefault="00FD6ED3" w:rsidP="00C661D2">
      <w:pPr>
        <w:rPr>
          <w:rFonts w:cs="David"/>
          <w:rtl/>
        </w:rPr>
      </w:pPr>
      <w:r w:rsidRPr="00C661D2">
        <w:rPr>
          <w:rFonts w:cs="David"/>
          <w:rtl/>
        </w:rPr>
        <w:t xml:space="preserve">הובל האיש אל לשכתו של המלך, ולאחר ששמע את פרטי חלומו – אמר לו כך:"הוד רוממותך, המלך הנישא מעם, הנה פתרון לחלומך: אתה תחיה חיים ארוכים מאוד. במשך ימי חייך, תזכה להשתתף באירועים רבים של משפחתך </w:t>
      </w:r>
    </w:p>
    <w:p w:rsidR="00FD6ED3" w:rsidRPr="00C661D2" w:rsidRDefault="00FD6ED3" w:rsidP="00C661D2">
      <w:pPr>
        <w:rPr>
          <w:rFonts w:cs="David"/>
          <w:b/>
          <w:bCs/>
          <w:u w:val="single"/>
          <w:rtl/>
        </w:rPr>
      </w:pPr>
      <w:r w:rsidRPr="00C661D2">
        <w:rPr>
          <w:rFonts w:cs="David"/>
          <w:rtl/>
        </w:rPr>
        <w:t xml:space="preserve">הענפה, מהם שמחים ומהם פחות שמחים.אתה תהיה נוכח בחיים האלה ובעולם הזה, ותמשיך להאציל מרוחך ומטובך על כל הזקוקים לך </w:t>
      </w:r>
      <w:r w:rsidRPr="00C661D2">
        <w:rPr>
          <w:rFonts w:cs="David"/>
          <w:b/>
          <w:bCs/>
          <w:u w:val="single"/>
          <w:rtl/>
        </w:rPr>
        <w:t>גם זמן רב אחרי שרבים מבני משפחתך כבר לא יהיו עימנו..."</w:t>
      </w:r>
    </w:p>
    <w:p w:rsidR="00FD6ED3" w:rsidRPr="00C661D2" w:rsidRDefault="00FD6ED3" w:rsidP="00C661D2">
      <w:pPr>
        <w:rPr>
          <w:rFonts w:cs="David"/>
          <w:rtl/>
        </w:rPr>
      </w:pPr>
      <w:r w:rsidRPr="00C661D2">
        <w:rPr>
          <w:rFonts w:cs="David"/>
          <w:rtl/>
        </w:rPr>
        <w:t>או! זה פתרון מתאים לחלומי! חשב המלך, וציוה ברוב שמחתו להעטיר מתנות רבות על ראשו של האיש החכם.</w:t>
      </w:r>
    </w:p>
    <w:p w:rsidR="00FD6ED3" w:rsidRDefault="00FD6ED3" w:rsidP="00F63950">
      <w:pPr>
        <w:rPr>
          <w:rFonts w:cs="David"/>
          <w:b/>
          <w:bCs/>
          <w:rtl/>
        </w:rPr>
      </w:pPr>
      <w:r w:rsidRPr="00C661D2">
        <w:rPr>
          <w:rFonts w:cs="David"/>
          <w:b/>
          <w:bCs/>
          <w:rtl/>
        </w:rPr>
        <w:lastRenderedPageBreak/>
        <w:t>זו החוכמה: מה שחשוב בחיים, זה לא מה אומרים, אלא איך אומרים</w:t>
      </w:r>
      <w:r>
        <w:rPr>
          <w:rFonts w:cs="David"/>
          <w:b/>
          <w:bCs/>
          <w:rtl/>
        </w:rPr>
        <w:t xml:space="preserve">- </w:t>
      </w:r>
      <w:r w:rsidRPr="00C661D2">
        <w:rPr>
          <w:rFonts w:cs="David"/>
          <w:b/>
          <w:bCs/>
          <w:rtl/>
        </w:rPr>
        <w:t>למילים שלנו יש כ</w:t>
      </w:r>
      <w:r>
        <w:rPr>
          <w:rFonts w:cs="David"/>
          <w:b/>
          <w:bCs/>
          <w:rtl/>
        </w:rPr>
        <w:t>ו</w:t>
      </w:r>
      <w:r w:rsidRPr="00C661D2">
        <w:rPr>
          <w:rFonts w:cs="David"/>
          <w:b/>
          <w:bCs/>
          <w:rtl/>
        </w:rPr>
        <w:t>ח! אבל לא סתם כ</w:t>
      </w:r>
      <w:r>
        <w:rPr>
          <w:rFonts w:cs="David"/>
          <w:b/>
          <w:bCs/>
          <w:rtl/>
        </w:rPr>
        <w:t xml:space="preserve">וח, </w:t>
      </w:r>
      <w:r w:rsidRPr="00C661D2">
        <w:rPr>
          <w:rFonts w:cs="David"/>
          <w:b/>
          <w:bCs/>
          <w:rtl/>
        </w:rPr>
        <w:t>כ</w:t>
      </w:r>
      <w:r>
        <w:rPr>
          <w:rFonts w:cs="David"/>
          <w:b/>
          <w:bCs/>
          <w:rtl/>
        </w:rPr>
        <w:t>וח עצום,</w:t>
      </w:r>
      <w:r w:rsidRPr="00C661D2">
        <w:rPr>
          <w:rFonts w:cs="David"/>
          <w:b/>
          <w:bCs/>
          <w:rtl/>
        </w:rPr>
        <w:t xml:space="preserve"> כ</w:t>
      </w:r>
      <w:r>
        <w:rPr>
          <w:rFonts w:cs="David"/>
          <w:b/>
          <w:bCs/>
          <w:rtl/>
        </w:rPr>
        <w:t>וח בעל השפעה רבה, אנחנו יכולים להרוס</w:t>
      </w:r>
      <w:r w:rsidRPr="00C661D2">
        <w:rPr>
          <w:rFonts w:cs="David"/>
          <w:b/>
          <w:bCs/>
          <w:rtl/>
        </w:rPr>
        <w:t xml:space="preserve"> </w:t>
      </w:r>
      <w:r>
        <w:rPr>
          <w:rFonts w:cs="David"/>
          <w:b/>
          <w:bCs/>
          <w:rtl/>
        </w:rPr>
        <w:t>ל</w:t>
      </w:r>
      <w:r w:rsidRPr="00C661D2">
        <w:rPr>
          <w:rFonts w:cs="David"/>
          <w:b/>
          <w:bCs/>
          <w:rtl/>
        </w:rPr>
        <w:t xml:space="preserve">עצמנו </w:t>
      </w:r>
      <w:r>
        <w:rPr>
          <w:rFonts w:cs="David"/>
          <w:b/>
          <w:bCs/>
          <w:rtl/>
        </w:rPr>
        <w:t xml:space="preserve">ע"י דיבור ומילים לא נכונות!!- </w:t>
      </w:r>
      <w:r w:rsidRPr="00C661D2">
        <w:rPr>
          <w:rFonts w:cs="David"/>
          <w:b/>
          <w:bCs/>
          <w:rtl/>
        </w:rPr>
        <w:t>למילים יש כ</w:t>
      </w:r>
      <w:r>
        <w:rPr>
          <w:rFonts w:cs="David"/>
          <w:b/>
          <w:bCs/>
          <w:rtl/>
        </w:rPr>
        <w:t>ו</w:t>
      </w:r>
      <w:r w:rsidRPr="00C661D2">
        <w:rPr>
          <w:rFonts w:cs="David"/>
          <w:b/>
          <w:bCs/>
          <w:rtl/>
        </w:rPr>
        <w:t>ח רב! הן יוצרות מציאות בכ</w:t>
      </w:r>
      <w:r>
        <w:rPr>
          <w:rFonts w:cs="David"/>
          <w:b/>
          <w:bCs/>
          <w:rtl/>
        </w:rPr>
        <w:t>ו</w:t>
      </w:r>
      <w:r w:rsidRPr="00C661D2">
        <w:rPr>
          <w:rFonts w:cs="David"/>
          <w:b/>
          <w:bCs/>
          <w:rtl/>
        </w:rPr>
        <w:t>ח שלהן</w:t>
      </w:r>
      <w:r>
        <w:rPr>
          <w:rFonts w:cs="David"/>
          <w:b/>
          <w:bCs/>
          <w:rtl/>
        </w:rPr>
        <w:t>!</w:t>
      </w:r>
    </w:p>
    <w:p w:rsidR="00FD6ED3" w:rsidRDefault="00FD6ED3" w:rsidP="0061584A">
      <w:pPr>
        <w:rPr>
          <w:rFonts w:cs="David"/>
          <w:b/>
          <w:bCs/>
          <w:rtl/>
        </w:rPr>
      </w:pPr>
      <w:r>
        <w:rPr>
          <w:rFonts w:cs="David"/>
          <w:b/>
          <w:bCs/>
          <w:rtl/>
        </w:rPr>
        <w:t>----------------------------------------------------------------------------------------------</w:t>
      </w:r>
    </w:p>
    <w:p w:rsidR="00FD6ED3" w:rsidRPr="00082832" w:rsidRDefault="00FD6ED3" w:rsidP="002D17C7">
      <w:pPr>
        <w:rPr>
          <w:rFonts w:cs="David"/>
          <w:b/>
          <w:bCs/>
          <w:sz w:val="40"/>
          <w:szCs w:val="40"/>
          <w:u w:val="single"/>
          <w:rtl/>
        </w:rPr>
      </w:pPr>
      <w:r w:rsidRPr="00082832">
        <w:rPr>
          <w:rFonts w:cs="David"/>
          <w:b/>
          <w:bCs/>
          <w:sz w:val="40"/>
          <w:szCs w:val="40"/>
          <w:u w:val="single"/>
          <w:rtl/>
        </w:rPr>
        <w:t>"חיים ומוות ביד הלשון"</w:t>
      </w:r>
    </w:p>
    <w:p w:rsidR="00FD6ED3" w:rsidRPr="00F63950" w:rsidRDefault="00FD6ED3" w:rsidP="00766903">
      <w:pPr>
        <w:rPr>
          <w:rFonts w:cs="David"/>
          <w:rtl/>
        </w:rPr>
      </w:pPr>
      <w:r w:rsidRPr="00F63950">
        <w:rPr>
          <w:rFonts w:cs="David"/>
          <w:rtl/>
        </w:rPr>
        <w:t xml:space="preserve">מעשה במלך גדול אשר חלה בחולי גדול וכל הרופאים לא מצאו מזור למחלתו ובסוף בא רופא מארץ רחוקה וציוה ואמר: אם ישתה המלך חלב של לביאה, מיד יתרפא. כל שרי ויועצי המלך: חשבו מי יכול להביא חלב של לביאה?, מי יכול להתקרב ללביאה?!. והנה בא אדם למלך ואמר: אני אביא, אך אני צריך עשרה כבשים בכדי להביא. המלך מיד ציוה להביא לו עשרה כבשים. ביום הראשון הלך אותו אדם ושם כבש מרחוק ללביאה והלך, הלביאה הריחה וראתה אותו, ביום השני התקרב יותר והביא ללביאה עוד כבש וכך עד אשר ביום העשירי לקח מהלביאה חלב והשיג את מבוקשו. כשהלך לכיוון הארמון, לתת למלך את החלב, זכה עליו דעתו וכל אבריו היו מתווכחים בזכות מי ההצלחה הזאת. הידיים אמרו: בזכותי, אנחנו לקחנו את החלב. השכל אמר: בזכותי, אני נתתי את העצה. הרגליים אמרו: לא, זה בזכותי, אני הובלתי את הדרך ללביאה. הפה שתק, כשהגיע למלך, אמר הפה למלך: מלך יקר וחשוב הבאתי לך חלב של כלב לשתות!. כעס המלך וגזר על האדם מיתה על הביזיון והחוצפה. חיים ומות ביד הלשון. </w:t>
      </w:r>
    </w:p>
    <w:p w:rsidR="00FD6ED3" w:rsidRPr="00F63950" w:rsidRDefault="00FD6ED3" w:rsidP="00C37A47">
      <w:pPr>
        <w:rPr>
          <w:rFonts w:cs="David"/>
          <w:rtl/>
        </w:rPr>
      </w:pPr>
      <w:r w:rsidRPr="0023531E">
        <w:rPr>
          <w:rFonts w:cs="David"/>
          <w:b/>
          <w:bCs/>
          <w:rtl/>
        </w:rPr>
        <w:t>ואלו ארבעה שערים: לב, עיניים, עמוד השדרה ושפתיים לטוב או לרע- אמרו חז"ל</w:t>
      </w:r>
      <w:r w:rsidRPr="00F63950">
        <w:rPr>
          <w:rFonts w:cs="David"/>
          <w:rtl/>
        </w:rPr>
        <w:t>: חיים ומות ביד הלשון, יכול האדם לקנות את עולמו בפיו וח"ו לאבד את עולמו בפיו.</w:t>
      </w:r>
      <w:r>
        <w:rPr>
          <w:rFonts w:cs="David"/>
          <w:rtl/>
        </w:rPr>
        <w:t xml:space="preserve"> </w:t>
      </w:r>
    </w:p>
    <w:p w:rsidR="00FD6ED3" w:rsidRPr="00657548" w:rsidRDefault="00FD6ED3" w:rsidP="002D17C7">
      <w:pPr>
        <w:rPr>
          <w:rFonts w:cs="David"/>
          <w:b/>
          <w:bCs/>
          <w:rtl/>
        </w:rPr>
      </w:pPr>
      <w:r>
        <w:rPr>
          <w:rFonts w:cs="David"/>
          <w:b/>
          <w:bCs/>
          <w:rtl/>
        </w:rPr>
        <w:t>----------------------------------------------------------------------------------------------</w:t>
      </w:r>
    </w:p>
    <w:p w:rsidR="00FD6ED3" w:rsidRPr="00082832" w:rsidRDefault="00FD6ED3" w:rsidP="00081F66">
      <w:pPr>
        <w:rPr>
          <w:rFonts w:cs="David"/>
          <w:b/>
          <w:bCs/>
          <w:sz w:val="44"/>
          <w:szCs w:val="44"/>
          <w:u w:val="single"/>
          <w:rtl/>
        </w:rPr>
      </w:pPr>
      <w:r w:rsidRPr="00082832">
        <w:rPr>
          <w:rFonts w:cs="David"/>
          <w:b/>
          <w:bCs/>
          <w:sz w:val="44"/>
          <w:szCs w:val="44"/>
          <w:u w:val="single"/>
          <w:rtl/>
        </w:rPr>
        <w:t>"אין דבר העומד מפני הרצון"</w:t>
      </w:r>
    </w:p>
    <w:p w:rsidR="00FD6ED3" w:rsidRPr="006E3190" w:rsidRDefault="00FD6ED3" w:rsidP="0023531E">
      <w:pPr>
        <w:rPr>
          <w:rFonts w:cs="David"/>
          <w:rtl/>
        </w:rPr>
      </w:pPr>
      <w:r w:rsidRPr="006E3190">
        <w:rPr>
          <w:rFonts w:cs="David"/>
          <w:rtl/>
        </w:rPr>
        <w:t xml:space="preserve">מעשה שהיה באבא </w:t>
      </w:r>
      <w:r w:rsidR="0023531E">
        <w:rPr>
          <w:rFonts w:cs="David" w:hint="cs"/>
          <w:rtl/>
        </w:rPr>
        <w:t xml:space="preserve"> יהודי </w:t>
      </w:r>
      <w:r w:rsidRPr="006E3190">
        <w:rPr>
          <w:rFonts w:cs="David"/>
          <w:rtl/>
        </w:rPr>
        <w:t xml:space="preserve">זקן ומבוגר, ולו שדה גדול של תפוחי אדמה </w:t>
      </w:r>
      <w:proofErr w:type="spellStart"/>
      <w:r w:rsidRPr="006E3190">
        <w:rPr>
          <w:rFonts w:cs="David"/>
          <w:rtl/>
        </w:rPr>
        <w:t>והכל</w:t>
      </w:r>
      <w:proofErr w:type="spellEnd"/>
      <w:r w:rsidRPr="006E3190">
        <w:rPr>
          <w:rFonts w:cs="David"/>
          <w:rtl/>
        </w:rPr>
        <w:t xml:space="preserve"> שנה ושנה היה צריך הוא לחרוש היטב את הש</w:t>
      </w:r>
      <w:r w:rsidR="0023531E">
        <w:rPr>
          <w:rFonts w:cs="David" w:hint="cs"/>
          <w:rtl/>
        </w:rPr>
        <w:t>ד</w:t>
      </w:r>
      <w:r w:rsidRPr="006E3190">
        <w:rPr>
          <w:rFonts w:cs="David"/>
          <w:rtl/>
        </w:rPr>
        <w:t>ה בשביל לזרוע תפוחי אדמה למשך השנה. אך אותו אדם היה זקן לימים ולא יכול היה לעשות זאת, ולכן בכל שנה היה מתקשר הוא לבנו כדי שיגיע לעזור לו, ואכן הבן היה מגיע בשמחה וחורש לו את האדמה, עד ששנה אחת בזמן שצריכים היו לחרוש את האדמה שבשדה, חיפש האב את בנו אך לא מצאו, וכעבור מספר ימים נודע לאב כי בנו נמצא בבית האסורים בעקבות שגנב אוצר מאחד העשירים בעיר. שלח האבא לבנו מכתב אל בית האוסרים וכך כתב:</w:t>
      </w:r>
    </w:p>
    <w:p w:rsidR="00FD6ED3" w:rsidRPr="00811E83" w:rsidRDefault="00FD6ED3" w:rsidP="00081F66">
      <w:pPr>
        <w:rPr>
          <w:rFonts w:cs="David"/>
          <w:b/>
          <w:bCs/>
          <w:rtl/>
        </w:rPr>
      </w:pPr>
      <w:r w:rsidRPr="00811E83">
        <w:rPr>
          <w:rFonts w:cs="David"/>
          <w:b/>
          <w:bCs/>
          <w:rtl/>
        </w:rPr>
        <w:t xml:space="preserve">"בני היקר! </w:t>
      </w:r>
    </w:p>
    <w:p w:rsidR="00FD6ED3" w:rsidRPr="006E3190" w:rsidRDefault="00FD6ED3" w:rsidP="002D17C7">
      <w:pPr>
        <w:rPr>
          <w:rFonts w:cs="David"/>
          <w:rtl/>
        </w:rPr>
      </w:pPr>
      <w:r w:rsidRPr="006E3190">
        <w:rPr>
          <w:rFonts w:cs="David"/>
          <w:rtl/>
        </w:rPr>
        <w:t xml:space="preserve">למה עליך היה לעשות מעשה כזה? וכי פעם החסרתי ממך דבר שביקשת? הרי אתה יודע שאם רק היית מבקש ממני, הייתי נותן לך את כל מה שאתה רק צריך. אני מחפש אותך מספר ימים כבר כי עכשיו זהו הזמן שצריכים אנו לחרוש את השדה ואתה אינך נמצא כאן, איני יודע מה לעשות כרגע, איך אני יחרוש את השדה? </w:t>
      </w:r>
      <w:r w:rsidRPr="00811E83">
        <w:rPr>
          <w:rFonts w:cs="David"/>
          <w:b/>
          <w:bCs/>
          <w:rtl/>
        </w:rPr>
        <w:t>– אוהב ומתגעגע אבא!!!"</w:t>
      </w:r>
      <w:r w:rsidRPr="006E3190">
        <w:rPr>
          <w:rFonts w:cs="David"/>
          <w:rtl/>
        </w:rPr>
        <w:t xml:space="preserve"> המכתב הגיע אל בית האסורים לידיו של הבן, ואף קראהו הבן ונרגש היה הוא מאוד, דמעות של עצב זלגו מעיניו, ואף התבייש הוא מאוד מאביו שלא ידע את נפשו. היה לו רצון גדול מאוד לעזור לאביו בזה אך לא ידע כלל איך יוכל. ניסה הבן להסביר זאת לשלטונות אך הם נענו בשלילה ולא רצו לשחררו אף לחופשה קצרה, נואש היה הבן אך הרצון הגדול עדיין היה בליבו, ולכן כתב מכתב חזרה לאביו: </w:t>
      </w:r>
    </w:p>
    <w:p w:rsidR="00FD6ED3" w:rsidRPr="00811E83" w:rsidRDefault="00FD6ED3" w:rsidP="00081F66">
      <w:pPr>
        <w:rPr>
          <w:rFonts w:cs="David"/>
          <w:b/>
          <w:bCs/>
          <w:rtl/>
        </w:rPr>
      </w:pPr>
      <w:r w:rsidRPr="00811E83">
        <w:rPr>
          <w:rFonts w:cs="David"/>
          <w:b/>
          <w:bCs/>
          <w:rtl/>
        </w:rPr>
        <w:t xml:space="preserve">"אבא יקר! </w:t>
      </w:r>
    </w:p>
    <w:p w:rsidR="00FD6ED3" w:rsidRPr="006E3190" w:rsidRDefault="00FD6ED3" w:rsidP="00081F66">
      <w:pPr>
        <w:rPr>
          <w:rFonts w:cs="David"/>
          <w:rtl/>
        </w:rPr>
      </w:pPr>
      <w:r w:rsidRPr="006E3190">
        <w:rPr>
          <w:rFonts w:cs="David"/>
          <w:rtl/>
        </w:rPr>
        <w:t xml:space="preserve"> אני מצטער מאוד! על המעשה שעשיתי ואיני יודע כלל את נפשי , אני יודע שאתה זקוק לי מאוד אך מצטער שאיני יכול להגיע. יש לי רק בקשה קטנה ממך אבא, השנה אל תחרוש כלל את האדמה בשדה, כי את האוצר שגנבנו אני וחבריי, החבאנו אותו בתוך השדה"– תודה רבה,בנך האוהב.</w:t>
      </w:r>
    </w:p>
    <w:p w:rsidR="00FD6ED3" w:rsidRPr="006E3190" w:rsidRDefault="00FD6ED3" w:rsidP="00811E83">
      <w:pPr>
        <w:rPr>
          <w:rFonts w:cs="David"/>
          <w:rtl/>
        </w:rPr>
      </w:pPr>
      <w:r w:rsidRPr="006E3190">
        <w:rPr>
          <w:rFonts w:cs="David"/>
          <w:rtl/>
        </w:rPr>
        <w:t>אותו המכתב עבר דרך רשויות בית האסורים ומיד שראו זאת הגיעו אל השדה ועצרו מיד את אביו. למחרת בבוקר הגיעו מספר טר</w:t>
      </w:r>
      <w:r w:rsidR="00811E83">
        <w:rPr>
          <w:rFonts w:cs="David" w:hint="cs"/>
          <w:rtl/>
        </w:rPr>
        <w:t>ק</w:t>
      </w:r>
      <w:r w:rsidRPr="006E3190">
        <w:rPr>
          <w:rFonts w:cs="David"/>
          <w:rtl/>
        </w:rPr>
        <w:t>טורים ומחרשות שנשלחו על ידי המשטרה לחרוש את השדה כדי למצוא את האוצר שהבן החביא שם, ולמרות כל המאמצים שהשקיעו בחפירת ובחרישת השדה, לא עלה בידם דבר ולא מצאו את האוצר. ו</w:t>
      </w:r>
      <w:r w:rsidR="00811E83">
        <w:rPr>
          <w:rFonts w:cs="David" w:hint="cs"/>
          <w:rtl/>
        </w:rPr>
        <w:t>ה</w:t>
      </w:r>
      <w:r w:rsidRPr="006E3190">
        <w:rPr>
          <w:rFonts w:cs="David"/>
          <w:rtl/>
        </w:rPr>
        <w:t>יכן האוצר? כנראה שהוא לא הוחבא שם.- וזאת הייתה העזרה שיכל הבן לעזור לאביו מבית האסורים, שהרי דאג שיחרשו לו את כל אדמתו.</w:t>
      </w:r>
    </w:p>
    <w:p w:rsidR="00FD6ED3" w:rsidRPr="00811E83" w:rsidRDefault="00FD6ED3" w:rsidP="002D17C7">
      <w:pPr>
        <w:rPr>
          <w:rFonts w:cs="David"/>
          <w:b/>
          <w:bCs/>
          <w:rtl/>
        </w:rPr>
      </w:pPr>
      <w:r w:rsidRPr="00811E83">
        <w:rPr>
          <w:rFonts w:cs="David"/>
          <w:b/>
          <w:bCs/>
          <w:rtl/>
        </w:rPr>
        <w:t>הרצון להשיג את הדבר , גדול יותר מעשיית הדבר, ולכן כל אדם אפילו שנימצא "בקצה השמים" הכוונה רחוק ככל שאפשר, ופתאום יתעורר בו הרצון, "משם יקבצהו ה'"- כל אדם שיש לו רצון גדול להשיג משהו, בספו של דבר הוא יצליח להשיג!, ואם לא ישיג סימן שלא היה לו מספיק רצון!!!</w:t>
      </w:r>
    </w:p>
    <w:p w:rsidR="00FD6ED3" w:rsidRPr="00081F66" w:rsidRDefault="00FD6ED3" w:rsidP="00081F66">
      <w:pPr>
        <w:rPr>
          <w:rFonts w:cs="David"/>
          <w:b/>
          <w:bCs/>
          <w:rtl/>
        </w:rPr>
      </w:pPr>
      <w:r w:rsidRPr="00081F66">
        <w:rPr>
          <w:rFonts w:cs="David"/>
          <w:b/>
          <w:bCs/>
          <w:rtl/>
        </w:rPr>
        <w:t>-------------------------------------------------------------------</w:t>
      </w:r>
      <w:r>
        <w:rPr>
          <w:rFonts w:cs="David"/>
          <w:b/>
          <w:bCs/>
          <w:rtl/>
        </w:rPr>
        <w:t>---------------------------</w:t>
      </w:r>
    </w:p>
    <w:p w:rsidR="00FD6ED3" w:rsidRPr="00082832" w:rsidRDefault="00FD6ED3" w:rsidP="00690A43">
      <w:pPr>
        <w:jc w:val="center"/>
        <w:rPr>
          <w:rFonts w:cs="David"/>
          <w:b/>
          <w:bCs/>
          <w:sz w:val="40"/>
          <w:szCs w:val="40"/>
          <w:u w:val="single"/>
          <w:rtl/>
        </w:rPr>
      </w:pPr>
      <w:r w:rsidRPr="00082832">
        <w:rPr>
          <w:rFonts w:cs="David"/>
          <w:b/>
          <w:bCs/>
          <w:sz w:val="40"/>
          <w:szCs w:val="40"/>
          <w:u w:val="single"/>
          <w:rtl/>
        </w:rPr>
        <w:t>לעילוי נשמת</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FD6ED3" w:rsidRPr="00852AB9" w:rsidTr="00EE4BAA">
        <w:trPr>
          <w:trHeight w:val="2140"/>
        </w:trPr>
        <w:tc>
          <w:tcPr>
            <w:tcW w:w="3124" w:type="dxa"/>
          </w:tcPr>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cs"/>
                <w:b/>
                <w:bCs/>
                <w:sz w:val="12"/>
                <w:szCs w:val="12"/>
                <w:rtl/>
              </w:rPr>
              <w:t>פדידה</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FD6ED3" w:rsidRPr="00852AB9" w:rsidRDefault="00FD6ED3" w:rsidP="00EE4BAA">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FD6ED3" w:rsidRPr="00852AB9" w:rsidRDefault="00FD6ED3" w:rsidP="00EE4BAA">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FD6ED3" w:rsidRPr="00852AB9" w:rsidRDefault="00FD6ED3" w:rsidP="00EE4BAA">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FD6ED3" w:rsidRPr="00852AB9" w:rsidRDefault="00FD6ED3" w:rsidP="00EE4BAA">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FD6ED3" w:rsidRPr="00852AB9" w:rsidRDefault="00FD6ED3" w:rsidP="00EE4BAA">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FD6ED3" w:rsidRPr="00852AB9" w:rsidRDefault="00FD6ED3" w:rsidP="00EE4BAA">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FD6ED3" w:rsidRPr="00852AB9" w:rsidRDefault="00FD6ED3" w:rsidP="00EE4BAA">
            <w:pPr>
              <w:tabs>
                <w:tab w:val="left" w:pos="142"/>
              </w:tabs>
              <w:ind w:left="283" w:right="142" w:hanging="141"/>
              <w:rPr>
                <w:rFonts w:cs="David"/>
                <w:b/>
                <w:bCs/>
                <w:sz w:val="12"/>
                <w:szCs w:val="12"/>
              </w:rPr>
            </w:pPr>
            <w:r w:rsidRPr="00852AB9">
              <w:rPr>
                <w:rFonts w:cs="David"/>
                <w:b/>
                <w:bCs/>
                <w:sz w:val="12"/>
                <w:szCs w:val="12"/>
                <w:rtl/>
              </w:rPr>
              <w:t xml:space="preserve">דוד גבאי בן פרחה ת.נ.צ.ב.ה </w:t>
            </w:r>
          </w:p>
        </w:tc>
        <w:tc>
          <w:tcPr>
            <w:tcW w:w="3691" w:type="dxa"/>
          </w:tcPr>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FD6ED3" w:rsidRPr="00852AB9" w:rsidRDefault="00FD6ED3" w:rsidP="00EE4BAA">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w:t>
            </w:r>
            <w:r>
              <w:rPr>
                <w:rFonts w:cs="David"/>
                <w:b/>
                <w:bCs/>
                <w:sz w:val="12"/>
                <w:szCs w:val="12"/>
                <w:rtl/>
              </w:rPr>
              <w:t>בן</w:t>
            </w:r>
            <w:r w:rsidRPr="00852AB9">
              <w:rPr>
                <w:rFonts w:cs="David"/>
                <w:b/>
                <w:bCs/>
                <w:sz w:val="12"/>
                <w:szCs w:val="12"/>
                <w:rtl/>
              </w:rPr>
              <w:t>וקרני</w:t>
            </w:r>
            <w:proofErr w:type="spellEnd"/>
            <w:r w:rsidRPr="00852AB9">
              <w:rPr>
                <w:rFonts w:cs="David"/>
                <w:b/>
                <w:bCs/>
                <w:sz w:val="12"/>
                <w:szCs w:val="12"/>
                <w:rtl/>
              </w:rPr>
              <w:t xml:space="preserve"> בן אירן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FD6ED3" w:rsidRPr="00852AB9" w:rsidRDefault="00FD6ED3" w:rsidP="00EE4BAA">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FD6ED3" w:rsidRPr="00852AB9" w:rsidRDefault="00FD6ED3" w:rsidP="00EE4BAA">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FD6ED3" w:rsidRPr="00852AB9" w:rsidRDefault="00FD6ED3" w:rsidP="00EE4BAA">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FD6ED3" w:rsidRDefault="00FD6ED3" w:rsidP="00EE4BAA">
            <w:pPr>
              <w:tabs>
                <w:tab w:val="left" w:pos="142"/>
              </w:tabs>
              <w:ind w:left="283" w:right="142" w:hanging="141"/>
              <w:rPr>
                <w:rFonts w:cs="David"/>
                <w:b/>
                <w:bCs/>
                <w:sz w:val="12"/>
                <w:szCs w:val="12"/>
                <w:rtl/>
              </w:rPr>
            </w:pPr>
            <w:r w:rsidRPr="00852AB9">
              <w:rPr>
                <w:rFonts w:cs="David"/>
                <w:b/>
                <w:bCs/>
                <w:sz w:val="12"/>
                <w:szCs w:val="12"/>
                <w:rtl/>
              </w:rPr>
              <w:t xml:space="preserve">עליזה </w:t>
            </w:r>
            <w:r>
              <w:rPr>
                <w:rFonts w:cs="David"/>
                <w:b/>
                <w:bCs/>
                <w:sz w:val="12"/>
                <w:szCs w:val="12"/>
                <w:rtl/>
              </w:rPr>
              <w:t xml:space="preserve">דרעי </w:t>
            </w:r>
            <w:r w:rsidRPr="00852AB9">
              <w:rPr>
                <w:rFonts w:cs="David"/>
                <w:b/>
                <w:bCs/>
                <w:sz w:val="12"/>
                <w:szCs w:val="12"/>
                <w:rtl/>
              </w:rPr>
              <w:t xml:space="preserve"> בת חנה ת.נ.צ.ב.ה</w:t>
            </w:r>
          </w:p>
          <w:p w:rsidR="00FD6ED3" w:rsidRPr="00852AB9" w:rsidRDefault="00FD6ED3" w:rsidP="00EE4BAA">
            <w:pPr>
              <w:tabs>
                <w:tab w:val="left" w:pos="142"/>
              </w:tabs>
              <w:ind w:left="283" w:right="142" w:hanging="141"/>
              <w:rPr>
                <w:rFonts w:cs="David"/>
                <w:b/>
                <w:bCs/>
                <w:sz w:val="12"/>
                <w:szCs w:val="12"/>
                <w:rtl/>
              </w:rPr>
            </w:pPr>
            <w:r>
              <w:rPr>
                <w:rFonts w:cs="David"/>
                <w:b/>
                <w:bCs/>
                <w:sz w:val="12"/>
                <w:szCs w:val="12"/>
                <w:rtl/>
              </w:rPr>
              <w:t xml:space="preserve">פרחה בת </w:t>
            </w:r>
            <w:proofErr w:type="spellStart"/>
            <w:r>
              <w:rPr>
                <w:rFonts w:cs="David"/>
                <w:b/>
                <w:bCs/>
                <w:sz w:val="12"/>
                <w:szCs w:val="12"/>
                <w:rtl/>
              </w:rPr>
              <w:t>צ'חלה</w:t>
            </w:r>
            <w:proofErr w:type="spellEnd"/>
            <w:r>
              <w:rPr>
                <w:rFonts w:cs="David"/>
                <w:b/>
                <w:bCs/>
                <w:sz w:val="12"/>
                <w:szCs w:val="12"/>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FD6ED3" w:rsidRPr="00E31F8F" w:rsidTr="00EE4BAA">
        <w:trPr>
          <w:trHeight w:val="104"/>
        </w:trPr>
        <w:tc>
          <w:tcPr>
            <w:tcW w:w="8788" w:type="dxa"/>
          </w:tcPr>
          <w:p w:rsidR="00FD6ED3" w:rsidRPr="008D2389" w:rsidRDefault="00FD6ED3" w:rsidP="00EE4BAA">
            <w:pPr>
              <w:tabs>
                <w:tab w:val="left" w:pos="142"/>
              </w:tabs>
              <w:ind w:left="283" w:hanging="141"/>
              <w:jc w:val="center"/>
              <w:rPr>
                <w:rFonts w:cs="David"/>
                <w:b/>
                <w:bCs/>
                <w:sz w:val="18"/>
                <w:szCs w:val="18"/>
                <w:rtl/>
              </w:rPr>
            </w:pPr>
            <w:r w:rsidRPr="008D2389">
              <w:rPr>
                <w:rFonts w:cs="David"/>
                <w:b/>
                <w:bCs/>
                <w:sz w:val="18"/>
                <w:szCs w:val="18"/>
                <w:rtl/>
              </w:rPr>
              <w:t>לא  לקרוא את  העלון  בשעת  התפילה וקריאת  התורה.  *נא לשמור על קדושת העלון –טעון גניזה</w:t>
            </w:r>
          </w:p>
        </w:tc>
      </w:tr>
      <w:tr w:rsidR="00FD6ED3" w:rsidRPr="00ED40EF" w:rsidTr="00EE4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FD6ED3" w:rsidRPr="00457DB2" w:rsidRDefault="00FD6ED3" w:rsidP="00EE4BAA">
            <w:pPr>
              <w:ind w:right="650"/>
              <w:jc w:val="center"/>
              <w:rPr>
                <w:rFonts w:cs="David"/>
                <w:b/>
                <w:bCs/>
                <w:sz w:val="18"/>
                <w:szCs w:val="18"/>
                <w:u w:val="single"/>
                <w:rtl/>
              </w:rPr>
            </w:pPr>
            <w:r w:rsidRPr="008D2389">
              <w:rPr>
                <w:rFonts w:cs="David"/>
                <w:b/>
                <w:bCs/>
                <w:sz w:val="18"/>
                <w:szCs w:val="18"/>
                <w:u w:val="single"/>
                <w:rtl/>
              </w:rPr>
              <w:t>העלון מוקדש לבריאותם והצלחתם של נתנאל  אשר והודיה  בני  שולי, טל  בת  כרמלה ,יחיאל בן חנה.  שולמית  בת  מרים לרפואתם השלמה ובמהרה של:</w:t>
            </w:r>
            <w:r w:rsidRPr="00457DB2">
              <w:rPr>
                <w:rFonts w:ascii="Arial" w:hAnsi="Arial" w:cs="David"/>
                <w:b/>
                <w:bCs/>
                <w:color w:val="000000"/>
                <w:u w:val="single"/>
                <w:rtl/>
                <w:lang w:eastAsia="en-US"/>
              </w:rPr>
              <w:t xml:space="preserve"> </w:t>
            </w:r>
            <w:r w:rsidRPr="00457DB2">
              <w:rPr>
                <w:rFonts w:cs="David"/>
                <w:b/>
                <w:bCs/>
                <w:sz w:val="18"/>
                <w:szCs w:val="18"/>
                <w:u w:val="single"/>
                <w:rtl/>
              </w:rPr>
              <w:t>הפעוט מאור ניסים בן זהבית</w:t>
            </w:r>
            <w:r w:rsidRPr="00FF4961">
              <w:rPr>
                <w:rFonts w:cs="David"/>
                <w:b/>
                <w:bCs/>
                <w:sz w:val="18"/>
                <w:szCs w:val="18"/>
                <w:u w:val="single"/>
                <w:rtl/>
              </w:rPr>
              <w:t xml:space="preserve">, </w:t>
            </w:r>
            <w:proofErr w:type="spellStart"/>
            <w:r w:rsidRPr="00FF4961">
              <w:rPr>
                <w:rFonts w:cs="David"/>
                <w:b/>
                <w:bCs/>
                <w:sz w:val="18"/>
                <w:szCs w:val="18"/>
                <w:u w:val="single"/>
                <w:rtl/>
              </w:rPr>
              <w:t>ג'קלין</w:t>
            </w:r>
            <w:proofErr w:type="spellEnd"/>
            <w:r w:rsidRPr="00FF4961">
              <w:rPr>
                <w:rFonts w:cs="David"/>
                <w:b/>
                <w:bCs/>
                <w:sz w:val="18"/>
                <w:szCs w:val="18"/>
                <w:u w:val="single"/>
                <w:rtl/>
              </w:rPr>
              <w:t xml:space="preserve"> לוי בת סעדה</w:t>
            </w:r>
            <w:r>
              <w:rPr>
                <w:rFonts w:cs="David"/>
                <w:b/>
                <w:bCs/>
                <w:sz w:val="18"/>
                <w:szCs w:val="18"/>
                <w:rtl/>
              </w:rPr>
              <w:t>,</w:t>
            </w:r>
          </w:p>
          <w:p w:rsidR="00FD6ED3" w:rsidRPr="008D2389" w:rsidRDefault="00FD6ED3" w:rsidP="00EE4BAA">
            <w:pPr>
              <w:ind w:right="650"/>
              <w:jc w:val="center"/>
              <w:rPr>
                <w:rFonts w:cs="Guttman Stam"/>
                <w:b/>
                <w:bCs/>
                <w:sz w:val="18"/>
                <w:szCs w:val="18"/>
                <w:u w:val="single"/>
                <w:rtl/>
              </w:rPr>
            </w:pPr>
            <w:r w:rsidRPr="008D2389">
              <w:rPr>
                <w:rFonts w:cs="David"/>
                <w:b/>
                <w:bCs/>
                <w:sz w:val="18"/>
                <w:szCs w:val="18"/>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8D2389">
              <w:rPr>
                <w:rFonts w:cs="David"/>
                <w:b/>
                <w:bCs/>
                <w:sz w:val="18"/>
                <w:szCs w:val="18"/>
                <w:u w:val="single"/>
                <w:rtl/>
              </w:rPr>
              <w:t>מוריס</w:t>
            </w:r>
            <w:proofErr w:type="spellEnd"/>
            <w:r w:rsidRPr="008D2389">
              <w:rPr>
                <w:rFonts w:cs="David"/>
                <w:b/>
                <w:bCs/>
                <w:sz w:val="18"/>
                <w:szCs w:val="18"/>
                <w:u w:val="single"/>
                <w:rtl/>
              </w:rPr>
              <w:t xml:space="preserve"> בן אסתר וכל חולי עמך ישראל</w:t>
            </w:r>
          </w:p>
        </w:tc>
      </w:tr>
    </w:tbl>
    <w:p w:rsidR="00FD6ED3" w:rsidRPr="000C3731" w:rsidRDefault="00FD6ED3" w:rsidP="00D97857"/>
    <w:p w:rsidR="00FD6ED3" w:rsidRPr="00057DCC" w:rsidRDefault="00FD6ED3" w:rsidP="00D97857"/>
    <w:p w:rsidR="00FD6ED3" w:rsidRPr="00D97857" w:rsidRDefault="00FD6ED3"/>
    <w:sectPr w:rsidR="00FD6ED3" w:rsidRPr="00D97857"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230" w:rsidRDefault="009D0230" w:rsidP="001123DE">
      <w:r>
        <w:separator/>
      </w:r>
    </w:p>
  </w:endnote>
  <w:endnote w:type="continuationSeparator" w:id="0">
    <w:p w:rsidR="009D0230" w:rsidRDefault="009D0230" w:rsidP="00112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230" w:rsidRDefault="009D0230" w:rsidP="001123DE">
      <w:r>
        <w:separator/>
      </w:r>
    </w:p>
  </w:footnote>
  <w:footnote w:type="continuationSeparator" w:id="0">
    <w:p w:rsidR="009D0230" w:rsidRDefault="009D0230" w:rsidP="00112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11A"/>
    <w:multiLevelType w:val="hybridMultilevel"/>
    <w:tmpl w:val="6D7CB6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FC75EB"/>
    <w:multiLevelType w:val="hybridMultilevel"/>
    <w:tmpl w:val="97088080"/>
    <w:lvl w:ilvl="0" w:tplc="0EC4E68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601AB"/>
    <w:multiLevelType w:val="hybridMultilevel"/>
    <w:tmpl w:val="BFD4A39C"/>
    <w:lvl w:ilvl="0" w:tplc="3A3C9FBE">
      <w:start w:val="1"/>
      <w:numFmt w:val="hebrew1"/>
      <w:lvlText w:val="%1."/>
      <w:lvlJc w:val="left"/>
      <w:pPr>
        <w:ind w:left="720" w:hanging="360"/>
      </w:pPr>
      <w:rPr>
        <w:rFonts w:cs="Times New Roman" w:hint="default"/>
        <w:b/>
        <w:sz w:val="28"/>
        <w:szCs w:val="24"/>
      </w:rPr>
    </w:lvl>
    <w:lvl w:ilvl="1" w:tplc="1316820C">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F22C6A"/>
    <w:multiLevelType w:val="hybridMultilevel"/>
    <w:tmpl w:val="4484F9EC"/>
    <w:lvl w:ilvl="0" w:tplc="25FEE7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E06C8"/>
    <w:multiLevelType w:val="hybridMultilevel"/>
    <w:tmpl w:val="863E8190"/>
    <w:lvl w:ilvl="0" w:tplc="0F64E166">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5">
    <w:nsid w:val="1E722CBC"/>
    <w:multiLevelType w:val="hybridMultilevel"/>
    <w:tmpl w:val="62469572"/>
    <w:lvl w:ilvl="0" w:tplc="5B0C613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D5B1FD2"/>
    <w:multiLevelType w:val="hybridMultilevel"/>
    <w:tmpl w:val="7D2EC6C2"/>
    <w:lvl w:ilvl="0" w:tplc="3070AA2A">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431EF4"/>
    <w:multiLevelType w:val="hybridMultilevel"/>
    <w:tmpl w:val="3AEA6CD2"/>
    <w:lvl w:ilvl="0" w:tplc="81063A6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BE21C0"/>
    <w:multiLevelType w:val="hybridMultilevel"/>
    <w:tmpl w:val="AEB25D26"/>
    <w:lvl w:ilvl="0" w:tplc="07CA4432">
      <w:start w:val="1"/>
      <w:numFmt w:val="hebrew1"/>
      <w:lvlText w:val="%1."/>
      <w:lvlJc w:val="left"/>
      <w:pPr>
        <w:ind w:left="720" w:hanging="360"/>
      </w:pPr>
      <w:rPr>
        <w:rFonts w:cs="Times New Roman" w:hint="default"/>
        <w:b/>
        <w:sz w:val="28"/>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3FE390F"/>
    <w:multiLevelType w:val="hybridMultilevel"/>
    <w:tmpl w:val="8D28D99C"/>
    <w:lvl w:ilvl="0" w:tplc="FB00D7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4558DD"/>
    <w:multiLevelType w:val="hybridMultilevel"/>
    <w:tmpl w:val="5B36A492"/>
    <w:lvl w:ilvl="0" w:tplc="61C08F5C">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1622F"/>
    <w:multiLevelType w:val="hybridMultilevel"/>
    <w:tmpl w:val="91EED958"/>
    <w:lvl w:ilvl="0" w:tplc="84A679BC">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0"/>
  </w:num>
  <w:num w:numId="4">
    <w:abstractNumId w:val="4"/>
  </w:num>
  <w:num w:numId="5">
    <w:abstractNumId w:val="11"/>
  </w:num>
  <w:num w:numId="6">
    <w:abstractNumId w:val="7"/>
  </w:num>
  <w:num w:numId="7">
    <w:abstractNumId w:val="1"/>
  </w:num>
  <w:num w:numId="8">
    <w:abstractNumId w:val="10"/>
  </w:num>
  <w:num w:numId="9">
    <w:abstractNumId w:val="6"/>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97857"/>
    <w:rsid w:val="00023BD8"/>
    <w:rsid w:val="00050A8D"/>
    <w:rsid w:val="00052126"/>
    <w:rsid w:val="00057DCC"/>
    <w:rsid w:val="00064AB4"/>
    <w:rsid w:val="00070B13"/>
    <w:rsid w:val="00081F66"/>
    <w:rsid w:val="00082832"/>
    <w:rsid w:val="00095A0F"/>
    <w:rsid w:val="000A15B2"/>
    <w:rsid w:val="000C2651"/>
    <w:rsid w:val="000C3731"/>
    <w:rsid w:val="000D7CC3"/>
    <w:rsid w:val="000E6554"/>
    <w:rsid w:val="000F06D6"/>
    <w:rsid w:val="001123DE"/>
    <w:rsid w:val="00117D73"/>
    <w:rsid w:val="0012579D"/>
    <w:rsid w:val="0015007A"/>
    <w:rsid w:val="00173C60"/>
    <w:rsid w:val="00180FA6"/>
    <w:rsid w:val="00187212"/>
    <w:rsid w:val="00190DE8"/>
    <w:rsid w:val="00192BAD"/>
    <w:rsid w:val="00193436"/>
    <w:rsid w:val="001A30DB"/>
    <w:rsid w:val="001A426C"/>
    <w:rsid w:val="001A6C7A"/>
    <w:rsid w:val="001D0F5F"/>
    <w:rsid w:val="001D3B48"/>
    <w:rsid w:val="001D460C"/>
    <w:rsid w:val="001E621E"/>
    <w:rsid w:val="001E663E"/>
    <w:rsid w:val="00205EBD"/>
    <w:rsid w:val="00206919"/>
    <w:rsid w:val="00217AD8"/>
    <w:rsid w:val="0023354C"/>
    <w:rsid w:val="0023531E"/>
    <w:rsid w:val="002371FC"/>
    <w:rsid w:val="00237F22"/>
    <w:rsid w:val="00241B0B"/>
    <w:rsid w:val="00253F62"/>
    <w:rsid w:val="002715DC"/>
    <w:rsid w:val="00273C5E"/>
    <w:rsid w:val="00287662"/>
    <w:rsid w:val="00297A96"/>
    <w:rsid w:val="002A72C0"/>
    <w:rsid w:val="002B129A"/>
    <w:rsid w:val="002D17C7"/>
    <w:rsid w:val="002D3017"/>
    <w:rsid w:val="002F19EB"/>
    <w:rsid w:val="00304677"/>
    <w:rsid w:val="003147E1"/>
    <w:rsid w:val="00315D01"/>
    <w:rsid w:val="0033257C"/>
    <w:rsid w:val="00334646"/>
    <w:rsid w:val="003358E5"/>
    <w:rsid w:val="00346494"/>
    <w:rsid w:val="003474A2"/>
    <w:rsid w:val="0035316E"/>
    <w:rsid w:val="00356826"/>
    <w:rsid w:val="003A50BC"/>
    <w:rsid w:val="003E39AA"/>
    <w:rsid w:val="003F3DAC"/>
    <w:rsid w:val="003F3E43"/>
    <w:rsid w:val="004161E7"/>
    <w:rsid w:val="00422A4A"/>
    <w:rsid w:val="0042490D"/>
    <w:rsid w:val="00447BB7"/>
    <w:rsid w:val="00457A6B"/>
    <w:rsid w:val="00457DB2"/>
    <w:rsid w:val="00465FEC"/>
    <w:rsid w:val="00467EFC"/>
    <w:rsid w:val="004756ED"/>
    <w:rsid w:val="004772C0"/>
    <w:rsid w:val="0048721E"/>
    <w:rsid w:val="00496098"/>
    <w:rsid w:val="004E072B"/>
    <w:rsid w:val="004E0AF7"/>
    <w:rsid w:val="00517DAD"/>
    <w:rsid w:val="00521000"/>
    <w:rsid w:val="0052299E"/>
    <w:rsid w:val="00534617"/>
    <w:rsid w:val="00543B66"/>
    <w:rsid w:val="00551032"/>
    <w:rsid w:val="00587CEA"/>
    <w:rsid w:val="0059031C"/>
    <w:rsid w:val="005B50B8"/>
    <w:rsid w:val="005D7840"/>
    <w:rsid w:val="005F0538"/>
    <w:rsid w:val="00603F9E"/>
    <w:rsid w:val="0060466F"/>
    <w:rsid w:val="0060483B"/>
    <w:rsid w:val="0061584A"/>
    <w:rsid w:val="00617AD6"/>
    <w:rsid w:val="00632835"/>
    <w:rsid w:val="00632BB0"/>
    <w:rsid w:val="00656301"/>
    <w:rsid w:val="00657548"/>
    <w:rsid w:val="00660EF7"/>
    <w:rsid w:val="00662895"/>
    <w:rsid w:val="00663287"/>
    <w:rsid w:val="00681609"/>
    <w:rsid w:val="00690A43"/>
    <w:rsid w:val="006A75F3"/>
    <w:rsid w:val="006C0321"/>
    <w:rsid w:val="006D454D"/>
    <w:rsid w:val="006E3190"/>
    <w:rsid w:val="006E42F7"/>
    <w:rsid w:val="0070315E"/>
    <w:rsid w:val="00766903"/>
    <w:rsid w:val="007A210C"/>
    <w:rsid w:val="007A41FD"/>
    <w:rsid w:val="007B4AA6"/>
    <w:rsid w:val="007E68C1"/>
    <w:rsid w:val="00811E83"/>
    <w:rsid w:val="008215B3"/>
    <w:rsid w:val="00822DA2"/>
    <w:rsid w:val="0083766E"/>
    <w:rsid w:val="00852AB9"/>
    <w:rsid w:val="00882539"/>
    <w:rsid w:val="008958A0"/>
    <w:rsid w:val="008A6149"/>
    <w:rsid w:val="008A69B9"/>
    <w:rsid w:val="008C4906"/>
    <w:rsid w:val="008C74D0"/>
    <w:rsid w:val="008D2389"/>
    <w:rsid w:val="008E0F3B"/>
    <w:rsid w:val="00922ECA"/>
    <w:rsid w:val="009A1581"/>
    <w:rsid w:val="009B1EF3"/>
    <w:rsid w:val="009B338C"/>
    <w:rsid w:val="009C2275"/>
    <w:rsid w:val="009C258B"/>
    <w:rsid w:val="009D0230"/>
    <w:rsid w:val="009D3AF1"/>
    <w:rsid w:val="009E0320"/>
    <w:rsid w:val="00A13D60"/>
    <w:rsid w:val="00A13EAC"/>
    <w:rsid w:val="00A24C51"/>
    <w:rsid w:val="00A27E8E"/>
    <w:rsid w:val="00A3562D"/>
    <w:rsid w:val="00A37507"/>
    <w:rsid w:val="00A76D8B"/>
    <w:rsid w:val="00A946B8"/>
    <w:rsid w:val="00A96F18"/>
    <w:rsid w:val="00AA2F6E"/>
    <w:rsid w:val="00AC05F3"/>
    <w:rsid w:val="00AD2E62"/>
    <w:rsid w:val="00AD6587"/>
    <w:rsid w:val="00AE117B"/>
    <w:rsid w:val="00AF2B52"/>
    <w:rsid w:val="00B05039"/>
    <w:rsid w:val="00B06761"/>
    <w:rsid w:val="00B24271"/>
    <w:rsid w:val="00B30356"/>
    <w:rsid w:val="00B33A95"/>
    <w:rsid w:val="00B3593C"/>
    <w:rsid w:val="00B35F8A"/>
    <w:rsid w:val="00B57C16"/>
    <w:rsid w:val="00B64502"/>
    <w:rsid w:val="00B95A1D"/>
    <w:rsid w:val="00BB4FDE"/>
    <w:rsid w:val="00BB5E7A"/>
    <w:rsid w:val="00BC2E22"/>
    <w:rsid w:val="00BE2443"/>
    <w:rsid w:val="00BE689C"/>
    <w:rsid w:val="00BF44D6"/>
    <w:rsid w:val="00C23773"/>
    <w:rsid w:val="00C32FE4"/>
    <w:rsid w:val="00C35656"/>
    <w:rsid w:val="00C37A47"/>
    <w:rsid w:val="00C44A77"/>
    <w:rsid w:val="00C661D2"/>
    <w:rsid w:val="00C6785A"/>
    <w:rsid w:val="00C87A11"/>
    <w:rsid w:val="00CC5325"/>
    <w:rsid w:val="00D10D9C"/>
    <w:rsid w:val="00D15F95"/>
    <w:rsid w:val="00D40AAA"/>
    <w:rsid w:val="00D531EA"/>
    <w:rsid w:val="00D61130"/>
    <w:rsid w:val="00D63A42"/>
    <w:rsid w:val="00D8555D"/>
    <w:rsid w:val="00D97857"/>
    <w:rsid w:val="00DA22FF"/>
    <w:rsid w:val="00DC15AC"/>
    <w:rsid w:val="00DC2710"/>
    <w:rsid w:val="00DE21D0"/>
    <w:rsid w:val="00DF2700"/>
    <w:rsid w:val="00E25BA1"/>
    <w:rsid w:val="00E27A4C"/>
    <w:rsid w:val="00E31F8F"/>
    <w:rsid w:val="00E34394"/>
    <w:rsid w:val="00E35846"/>
    <w:rsid w:val="00E467A8"/>
    <w:rsid w:val="00E94CF2"/>
    <w:rsid w:val="00EA02DC"/>
    <w:rsid w:val="00EA1A29"/>
    <w:rsid w:val="00ED40EF"/>
    <w:rsid w:val="00EE0B43"/>
    <w:rsid w:val="00EE4BAA"/>
    <w:rsid w:val="00EF12D5"/>
    <w:rsid w:val="00EF4EF2"/>
    <w:rsid w:val="00F10E5D"/>
    <w:rsid w:val="00F20636"/>
    <w:rsid w:val="00F209B9"/>
    <w:rsid w:val="00F40171"/>
    <w:rsid w:val="00F43E31"/>
    <w:rsid w:val="00F63950"/>
    <w:rsid w:val="00F8465C"/>
    <w:rsid w:val="00F84F56"/>
    <w:rsid w:val="00F93947"/>
    <w:rsid w:val="00FA45CB"/>
    <w:rsid w:val="00FD0445"/>
    <w:rsid w:val="00FD6ED3"/>
    <w:rsid w:val="00FE610B"/>
    <w:rsid w:val="00FF49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57"/>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D97857"/>
    <w:pPr>
      <w:keepNext/>
      <w:jc w:val="center"/>
      <w:outlineLvl w:val="4"/>
    </w:pPr>
    <w:rPr>
      <w:rFonts w:cs="David"/>
      <w:sz w:val="32"/>
      <w:szCs w:val="32"/>
    </w:rPr>
  </w:style>
  <w:style w:type="paragraph" w:styleId="8">
    <w:name w:val="heading 8"/>
    <w:basedOn w:val="a"/>
    <w:next w:val="a"/>
    <w:link w:val="80"/>
    <w:uiPriority w:val="99"/>
    <w:qFormat/>
    <w:rsid w:val="00D978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D97857"/>
    <w:rPr>
      <w:rFonts w:ascii="Times New Roman" w:hAnsi="Times New Roman" w:cs="David"/>
      <w:sz w:val="32"/>
      <w:szCs w:val="32"/>
      <w:lang w:eastAsia="he-IL" w:bidi="he-IL"/>
    </w:rPr>
  </w:style>
  <w:style w:type="character" w:customStyle="1" w:styleId="80">
    <w:name w:val="כותרת 8 תו"/>
    <w:basedOn w:val="a0"/>
    <w:link w:val="8"/>
    <w:uiPriority w:val="99"/>
    <w:locked/>
    <w:rsid w:val="00D97857"/>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style>
  <w:style w:type="paragraph" w:customStyle="1" w:styleId="11">
    <w:name w:val="פיסקת רשימה1"/>
    <w:basedOn w:val="a"/>
    <w:uiPriority w:val="99"/>
    <w:rsid w:val="00D97857"/>
    <w:pPr>
      <w:ind w:left="720"/>
      <w:contextualSpacing/>
    </w:pPr>
  </w:style>
  <w:style w:type="paragraph" w:styleId="2">
    <w:name w:val="Body Text 2"/>
    <w:basedOn w:val="a"/>
    <w:link w:val="20"/>
    <w:uiPriority w:val="99"/>
    <w:rsid w:val="00D97857"/>
    <w:pPr>
      <w:jc w:val="center"/>
    </w:pPr>
    <w:rPr>
      <w:rFonts w:cs="David"/>
      <w:sz w:val="32"/>
      <w:szCs w:val="32"/>
    </w:rPr>
  </w:style>
  <w:style w:type="character" w:customStyle="1" w:styleId="20">
    <w:name w:val="גוף טקסט 2 תו"/>
    <w:basedOn w:val="a0"/>
    <w:link w:val="2"/>
    <w:uiPriority w:val="99"/>
    <w:locked/>
    <w:rsid w:val="00D97857"/>
    <w:rPr>
      <w:rFonts w:ascii="Times New Roman" w:hAnsi="Times New Roman" w:cs="David"/>
      <w:sz w:val="32"/>
      <w:szCs w:val="32"/>
      <w:lang w:eastAsia="he-IL" w:bidi="he-IL"/>
    </w:rPr>
  </w:style>
  <w:style w:type="paragraph" w:styleId="NormalWeb">
    <w:name w:val="Normal (Web)"/>
    <w:basedOn w:val="a"/>
    <w:uiPriority w:val="99"/>
    <w:rsid w:val="00D97857"/>
    <w:pPr>
      <w:bidi w:val="0"/>
      <w:spacing w:before="100" w:beforeAutospacing="1" w:after="100" w:afterAutospacing="1"/>
    </w:pPr>
    <w:rPr>
      <w:rFonts w:eastAsia="Times New Roman"/>
      <w:lang w:eastAsia="en-US"/>
    </w:rPr>
  </w:style>
  <w:style w:type="character" w:styleId="Hyperlink">
    <w:name w:val="Hyperlink"/>
    <w:basedOn w:val="a0"/>
    <w:uiPriority w:val="99"/>
    <w:rsid w:val="00F8465C"/>
    <w:rPr>
      <w:rFonts w:cs="Times New Roman"/>
      <w:color w:val="0000FF"/>
      <w:u w:val="single"/>
    </w:rPr>
  </w:style>
  <w:style w:type="paragraph" w:styleId="a6">
    <w:name w:val="header"/>
    <w:basedOn w:val="a"/>
    <w:link w:val="a7"/>
    <w:uiPriority w:val="99"/>
    <w:semiHidden/>
    <w:rsid w:val="001123DE"/>
    <w:pPr>
      <w:tabs>
        <w:tab w:val="center" w:pos="4153"/>
        <w:tab w:val="right" w:pos="8306"/>
      </w:tabs>
    </w:pPr>
  </w:style>
  <w:style w:type="character" w:customStyle="1" w:styleId="a7">
    <w:name w:val="כותרת עליונה תו"/>
    <w:basedOn w:val="a0"/>
    <w:link w:val="a6"/>
    <w:uiPriority w:val="99"/>
    <w:semiHidden/>
    <w:locked/>
    <w:rsid w:val="001123DE"/>
    <w:rPr>
      <w:rFonts w:ascii="Times New Roman" w:hAnsi="Times New Roman" w:cs="Times New Roman"/>
      <w:sz w:val="24"/>
      <w:szCs w:val="24"/>
      <w:lang w:eastAsia="he-IL" w:bidi="he-IL"/>
    </w:rPr>
  </w:style>
  <w:style w:type="paragraph" w:styleId="a8">
    <w:name w:val="footer"/>
    <w:basedOn w:val="a"/>
    <w:link w:val="a9"/>
    <w:uiPriority w:val="99"/>
    <w:semiHidden/>
    <w:rsid w:val="001123DE"/>
    <w:pPr>
      <w:tabs>
        <w:tab w:val="center" w:pos="4153"/>
        <w:tab w:val="right" w:pos="8306"/>
      </w:tabs>
    </w:pPr>
  </w:style>
  <w:style w:type="character" w:customStyle="1" w:styleId="a9">
    <w:name w:val="כותרת תחתונה תו"/>
    <w:basedOn w:val="a0"/>
    <w:link w:val="a8"/>
    <w:uiPriority w:val="99"/>
    <w:semiHidden/>
    <w:locked/>
    <w:rsid w:val="001123DE"/>
    <w:rPr>
      <w:rFonts w:ascii="Times New Roman" w:hAnsi="Times New Roman" w:cs="Times New Roman"/>
      <w:sz w:val="24"/>
      <w:szCs w:val="24"/>
      <w:lang w:eastAsia="he-IL" w:bidi="he-IL"/>
    </w:rPr>
  </w:style>
</w:styles>
</file>

<file path=word/webSettings.xml><?xml version="1.0" encoding="utf-8"?>
<w:webSettings xmlns:r="http://schemas.openxmlformats.org/officeDocument/2006/relationships" xmlns:w="http://schemas.openxmlformats.org/wordprocessingml/2006/main">
  <w:divs>
    <w:div w:id="770853732">
      <w:marLeft w:val="0"/>
      <w:marRight w:val="0"/>
      <w:marTop w:val="0"/>
      <w:marBottom w:val="0"/>
      <w:divBdr>
        <w:top w:val="none" w:sz="0" w:space="0" w:color="auto"/>
        <w:left w:val="none" w:sz="0" w:space="0" w:color="auto"/>
        <w:bottom w:val="none" w:sz="0" w:space="0" w:color="auto"/>
        <w:right w:val="none" w:sz="0" w:space="0" w:color="auto"/>
      </w:divBdr>
      <w:divsChild>
        <w:div w:id="770853804">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34">
      <w:marLeft w:val="0"/>
      <w:marRight w:val="0"/>
      <w:marTop w:val="0"/>
      <w:marBottom w:val="0"/>
      <w:divBdr>
        <w:top w:val="none" w:sz="0" w:space="0" w:color="auto"/>
        <w:left w:val="none" w:sz="0" w:space="0" w:color="auto"/>
        <w:bottom w:val="none" w:sz="0" w:space="0" w:color="auto"/>
        <w:right w:val="none" w:sz="0" w:space="0" w:color="auto"/>
      </w:divBdr>
      <w:divsChild>
        <w:div w:id="770853797">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37">
      <w:marLeft w:val="0"/>
      <w:marRight w:val="0"/>
      <w:marTop w:val="68"/>
      <w:marBottom w:val="0"/>
      <w:divBdr>
        <w:top w:val="none" w:sz="0" w:space="0" w:color="auto"/>
        <w:left w:val="none" w:sz="0" w:space="0" w:color="auto"/>
        <w:bottom w:val="none" w:sz="0" w:space="0" w:color="auto"/>
        <w:right w:val="none" w:sz="0" w:space="0" w:color="auto"/>
      </w:divBdr>
      <w:divsChild>
        <w:div w:id="770853772">
          <w:marLeft w:val="0"/>
          <w:marRight w:val="0"/>
          <w:marTop w:val="0"/>
          <w:marBottom w:val="0"/>
          <w:divBdr>
            <w:top w:val="none" w:sz="0" w:space="0" w:color="auto"/>
            <w:left w:val="none" w:sz="0" w:space="0" w:color="auto"/>
            <w:bottom w:val="none" w:sz="0" w:space="0" w:color="auto"/>
            <w:right w:val="none" w:sz="0" w:space="0" w:color="auto"/>
          </w:divBdr>
          <w:divsChild>
            <w:div w:id="770853759">
              <w:marLeft w:val="0"/>
              <w:marRight w:val="109"/>
              <w:marTop w:val="0"/>
              <w:marBottom w:val="0"/>
              <w:divBdr>
                <w:top w:val="none" w:sz="0" w:space="0" w:color="auto"/>
                <w:left w:val="none" w:sz="0" w:space="0" w:color="auto"/>
                <w:bottom w:val="none" w:sz="0" w:space="0" w:color="auto"/>
                <w:right w:val="none" w:sz="0" w:space="0" w:color="auto"/>
              </w:divBdr>
              <w:divsChild>
                <w:div w:id="770853746">
                  <w:marLeft w:val="0"/>
                  <w:marRight w:val="0"/>
                  <w:marTop w:val="0"/>
                  <w:marBottom w:val="136"/>
                  <w:divBdr>
                    <w:top w:val="none" w:sz="0" w:space="0" w:color="auto"/>
                    <w:left w:val="none" w:sz="0" w:space="0" w:color="auto"/>
                    <w:bottom w:val="none" w:sz="0" w:space="0" w:color="auto"/>
                    <w:right w:val="none" w:sz="0" w:space="0" w:color="auto"/>
                  </w:divBdr>
                  <w:divsChild>
                    <w:div w:id="770853782">
                      <w:marLeft w:val="0"/>
                      <w:marRight w:val="0"/>
                      <w:marTop w:val="190"/>
                      <w:marBottom w:val="0"/>
                      <w:divBdr>
                        <w:top w:val="none" w:sz="0" w:space="0" w:color="auto"/>
                        <w:left w:val="none" w:sz="0" w:space="0" w:color="auto"/>
                        <w:bottom w:val="none" w:sz="0" w:space="0" w:color="auto"/>
                        <w:right w:val="none" w:sz="0" w:space="0" w:color="auto"/>
                      </w:divBdr>
                      <w:divsChild>
                        <w:div w:id="7708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853738">
      <w:marLeft w:val="0"/>
      <w:marRight w:val="0"/>
      <w:marTop w:val="0"/>
      <w:marBottom w:val="0"/>
      <w:divBdr>
        <w:top w:val="none" w:sz="0" w:space="0" w:color="auto"/>
        <w:left w:val="none" w:sz="0" w:space="0" w:color="auto"/>
        <w:bottom w:val="none" w:sz="0" w:space="0" w:color="auto"/>
        <w:right w:val="none" w:sz="0" w:space="0" w:color="auto"/>
      </w:divBdr>
      <w:divsChild>
        <w:div w:id="770853799">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45">
      <w:marLeft w:val="0"/>
      <w:marRight w:val="0"/>
      <w:marTop w:val="0"/>
      <w:marBottom w:val="0"/>
      <w:divBdr>
        <w:top w:val="none" w:sz="0" w:space="0" w:color="auto"/>
        <w:left w:val="none" w:sz="0" w:space="0" w:color="auto"/>
        <w:bottom w:val="none" w:sz="0" w:space="0" w:color="auto"/>
        <w:right w:val="none" w:sz="0" w:space="0" w:color="auto"/>
      </w:divBdr>
      <w:divsChild>
        <w:div w:id="770853807">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48">
      <w:marLeft w:val="0"/>
      <w:marRight w:val="0"/>
      <w:marTop w:val="0"/>
      <w:marBottom w:val="0"/>
      <w:divBdr>
        <w:top w:val="none" w:sz="0" w:space="0" w:color="auto"/>
        <w:left w:val="none" w:sz="0" w:space="0" w:color="auto"/>
        <w:bottom w:val="none" w:sz="0" w:space="0" w:color="auto"/>
        <w:right w:val="none" w:sz="0" w:space="0" w:color="auto"/>
      </w:divBdr>
      <w:divsChild>
        <w:div w:id="770853792">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53">
      <w:marLeft w:val="0"/>
      <w:marRight w:val="0"/>
      <w:marTop w:val="0"/>
      <w:marBottom w:val="0"/>
      <w:divBdr>
        <w:top w:val="none" w:sz="0" w:space="0" w:color="auto"/>
        <w:left w:val="none" w:sz="0" w:space="0" w:color="auto"/>
        <w:bottom w:val="none" w:sz="0" w:space="0" w:color="auto"/>
        <w:right w:val="none" w:sz="0" w:space="0" w:color="auto"/>
      </w:divBdr>
      <w:divsChild>
        <w:div w:id="770853762">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54">
      <w:marLeft w:val="0"/>
      <w:marRight w:val="0"/>
      <w:marTop w:val="0"/>
      <w:marBottom w:val="0"/>
      <w:divBdr>
        <w:top w:val="none" w:sz="0" w:space="0" w:color="auto"/>
        <w:left w:val="none" w:sz="0" w:space="0" w:color="auto"/>
        <w:bottom w:val="none" w:sz="0" w:space="0" w:color="auto"/>
        <w:right w:val="none" w:sz="0" w:space="0" w:color="auto"/>
      </w:divBdr>
      <w:divsChild>
        <w:div w:id="770853735">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55">
      <w:marLeft w:val="0"/>
      <w:marRight w:val="0"/>
      <w:marTop w:val="0"/>
      <w:marBottom w:val="0"/>
      <w:divBdr>
        <w:top w:val="none" w:sz="0" w:space="0" w:color="auto"/>
        <w:left w:val="none" w:sz="0" w:space="0" w:color="auto"/>
        <w:bottom w:val="none" w:sz="0" w:space="0" w:color="auto"/>
        <w:right w:val="none" w:sz="0" w:space="0" w:color="auto"/>
      </w:divBdr>
      <w:divsChild>
        <w:div w:id="770853750">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56">
      <w:marLeft w:val="0"/>
      <w:marRight w:val="0"/>
      <w:marTop w:val="0"/>
      <w:marBottom w:val="0"/>
      <w:divBdr>
        <w:top w:val="none" w:sz="0" w:space="0" w:color="auto"/>
        <w:left w:val="none" w:sz="0" w:space="0" w:color="auto"/>
        <w:bottom w:val="none" w:sz="0" w:space="0" w:color="auto"/>
        <w:right w:val="none" w:sz="0" w:space="0" w:color="auto"/>
      </w:divBdr>
      <w:divsChild>
        <w:div w:id="770853744">
          <w:marLeft w:val="0"/>
          <w:marRight w:val="0"/>
          <w:marTop w:val="0"/>
          <w:marBottom w:val="0"/>
          <w:divBdr>
            <w:top w:val="none" w:sz="0" w:space="0" w:color="auto"/>
            <w:left w:val="none" w:sz="0" w:space="0" w:color="auto"/>
            <w:bottom w:val="none" w:sz="0" w:space="0" w:color="auto"/>
            <w:right w:val="none" w:sz="0" w:space="0" w:color="auto"/>
          </w:divBdr>
          <w:divsChild>
            <w:div w:id="770853747">
              <w:marLeft w:val="0"/>
              <w:marRight w:val="0"/>
              <w:marTop w:val="0"/>
              <w:marBottom w:val="0"/>
              <w:divBdr>
                <w:top w:val="none" w:sz="0" w:space="0" w:color="auto"/>
                <w:left w:val="none" w:sz="0" w:space="0" w:color="auto"/>
                <w:bottom w:val="none" w:sz="0" w:space="0" w:color="auto"/>
                <w:right w:val="none" w:sz="0" w:space="0" w:color="auto"/>
              </w:divBdr>
              <w:divsChild>
                <w:div w:id="7708538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70853761">
      <w:marLeft w:val="0"/>
      <w:marRight w:val="0"/>
      <w:marTop w:val="0"/>
      <w:marBottom w:val="0"/>
      <w:divBdr>
        <w:top w:val="none" w:sz="0" w:space="0" w:color="auto"/>
        <w:left w:val="none" w:sz="0" w:space="0" w:color="auto"/>
        <w:bottom w:val="none" w:sz="0" w:space="0" w:color="auto"/>
        <w:right w:val="none" w:sz="0" w:space="0" w:color="auto"/>
      </w:divBdr>
      <w:divsChild>
        <w:div w:id="770853751">
          <w:marLeft w:val="0"/>
          <w:marRight w:val="0"/>
          <w:marTop w:val="0"/>
          <w:marBottom w:val="0"/>
          <w:divBdr>
            <w:top w:val="none" w:sz="0" w:space="0" w:color="auto"/>
            <w:left w:val="none" w:sz="0" w:space="0" w:color="auto"/>
            <w:bottom w:val="none" w:sz="0" w:space="0" w:color="auto"/>
            <w:right w:val="none" w:sz="0" w:space="0" w:color="auto"/>
          </w:divBdr>
          <w:divsChild>
            <w:div w:id="770853752">
              <w:marLeft w:val="0"/>
              <w:marRight w:val="0"/>
              <w:marTop w:val="0"/>
              <w:marBottom w:val="0"/>
              <w:divBdr>
                <w:top w:val="none" w:sz="0" w:space="0" w:color="auto"/>
                <w:left w:val="none" w:sz="0" w:space="0" w:color="auto"/>
                <w:bottom w:val="none" w:sz="0" w:space="0" w:color="auto"/>
                <w:right w:val="none" w:sz="0" w:space="0" w:color="auto"/>
              </w:divBdr>
              <w:divsChild>
                <w:div w:id="7708537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70853763">
      <w:marLeft w:val="0"/>
      <w:marRight w:val="0"/>
      <w:marTop w:val="0"/>
      <w:marBottom w:val="0"/>
      <w:divBdr>
        <w:top w:val="none" w:sz="0" w:space="0" w:color="auto"/>
        <w:left w:val="none" w:sz="0" w:space="0" w:color="auto"/>
        <w:bottom w:val="none" w:sz="0" w:space="0" w:color="auto"/>
        <w:right w:val="none" w:sz="0" w:space="0" w:color="auto"/>
      </w:divBdr>
    </w:div>
    <w:div w:id="770853766">
      <w:marLeft w:val="0"/>
      <w:marRight w:val="0"/>
      <w:marTop w:val="0"/>
      <w:marBottom w:val="0"/>
      <w:divBdr>
        <w:top w:val="none" w:sz="0" w:space="0" w:color="auto"/>
        <w:left w:val="none" w:sz="0" w:space="0" w:color="auto"/>
        <w:bottom w:val="none" w:sz="0" w:space="0" w:color="auto"/>
        <w:right w:val="none" w:sz="0" w:space="0" w:color="auto"/>
      </w:divBdr>
      <w:divsChild>
        <w:div w:id="770853783">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69">
      <w:marLeft w:val="0"/>
      <w:marRight w:val="0"/>
      <w:marTop w:val="0"/>
      <w:marBottom w:val="0"/>
      <w:divBdr>
        <w:top w:val="none" w:sz="0" w:space="0" w:color="auto"/>
        <w:left w:val="none" w:sz="0" w:space="0" w:color="auto"/>
        <w:bottom w:val="none" w:sz="0" w:space="0" w:color="auto"/>
        <w:right w:val="none" w:sz="0" w:space="0" w:color="auto"/>
      </w:divBdr>
      <w:divsChild>
        <w:div w:id="770853768">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71">
      <w:marLeft w:val="0"/>
      <w:marRight w:val="0"/>
      <w:marTop w:val="0"/>
      <w:marBottom w:val="0"/>
      <w:divBdr>
        <w:top w:val="none" w:sz="0" w:space="0" w:color="auto"/>
        <w:left w:val="none" w:sz="0" w:space="0" w:color="auto"/>
        <w:bottom w:val="none" w:sz="0" w:space="0" w:color="auto"/>
        <w:right w:val="none" w:sz="0" w:space="0" w:color="auto"/>
      </w:divBdr>
      <w:divsChild>
        <w:div w:id="770853733">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75">
      <w:marLeft w:val="0"/>
      <w:marRight w:val="0"/>
      <w:marTop w:val="0"/>
      <w:marBottom w:val="0"/>
      <w:divBdr>
        <w:top w:val="none" w:sz="0" w:space="0" w:color="auto"/>
        <w:left w:val="none" w:sz="0" w:space="0" w:color="auto"/>
        <w:bottom w:val="none" w:sz="0" w:space="0" w:color="auto"/>
        <w:right w:val="none" w:sz="0" w:space="0" w:color="auto"/>
      </w:divBdr>
      <w:divsChild>
        <w:div w:id="770853729">
          <w:marLeft w:val="0"/>
          <w:marRight w:val="0"/>
          <w:marTop w:val="100"/>
          <w:marBottom w:val="100"/>
          <w:divBdr>
            <w:top w:val="single" w:sz="6" w:space="7" w:color="E7DCB5"/>
            <w:left w:val="single" w:sz="6" w:space="7" w:color="E7DCB5"/>
            <w:bottom w:val="single" w:sz="6" w:space="7" w:color="E7DCB5"/>
            <w:right w:val="single" w:sz="6" w:space="7" w:color="E7DCB5"/>
          </w:divBdr>
          <w:divsChild>
            <w:div w:id="770853777">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770853776">
      <w:marLeft w:val="0"/>
      <w:marRight w:val="0"/>
      <w:marTop w:val="0"/>
      <w:marBottom w:val="0"/>
      <w:divBdr>
        <w:top w:val="none" w:sz="0" w:space="0" w:color="auto"/>
        <w:left w:val="none" w:sz="0" w:space="0" w:color="auto"/>
        <w:bottom w:val="none" w:sz="0" w:space="0" w:color="auto"/>
        <w:right w:val="none" w:sz="0" w:space="0" w:color="auto"/>
      </w:divBdr>
      <w:divsChild>
        <w:div w:id="770853765">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78">
      <w:marLeft w:val="0"/>
      <w:marRight w:val="0"/>
      <w:marTop w:val="0"/>
      <w:marBottom w:val="0"/>
      <w:divBdr>
        <w:top w:val="none" w:sz="0" w:space="0" w:color="auto"/>
        <w:left w:val="none" w:sz="0" w:space="0" w:color="auto"/>
        <w:bottom w:val="none" w:sz="0" w:space="0" w:color="auto"/>
        <w:right w:val="none" w:sz="0" w:space="0" w:color="auto"/>
      </w:divBdr>
      <w:divsChild>
        <w:div w:id="770853739">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81">
      <w:marLeft w:val="0"/>
      <w:marRight w:val="0"/>
      <w:marTop w:val="0"/>
      <w:marBottom w:val="0"/>
      <w:divBdr>
        <w:top w:val="none" w:sz="0" w:space="0" w:color="auto"/>
        <w:left w:val="none" w:sz="0" w:space="0" w:color="auto"/>
        <w:bottom w:val="none" w:sz="0" w:space="0" w:color="auto"/>
        <w:right w:val="none" w:sz="0" w:space="0" w:color="auto"/>
      </w:divBdr>
      <w:divsChild>
        <w:div w:id="770853770">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84">
      <w:marLeft w:val="0"/>
      <w:marRight w:val="0"/>
      <w:marTop w:val="68"/>
      <w:marBottom w:val="0"/>
      <w:divBdr>
        <w:top w:val="none" w:sz="0" w:space="0" w:color="auto"/>
        <w:left w:val="none" w:sz="0" w:space="0" w:color="auto"/>
        <w:bottom w:val="none" w:sz="0" w:space="0" w:color="auto"/>
        <w:right w:val="none" w:sz="0" w:space="0" w:color="auto"/>
      </w:divBdr>
      <w:divsChild>
        <w:div w:id="770853757">
          <w:marLeft w:val="0"/>
          <w:marRight w:val="0"/>
          <w:marTop w:val="0"/>
          <w:marBottom w:val="0"/>
          <w:divBdr>
            <w:top w:val="none" w:sz="0" w:space="0" w:color="auto"/>
            <w:left w:val="none" w:sz="0" w:space="0" w:color="auto"/>
            <w:bottom w:val="none" w:sz="0" w:space="0" w:color="auto"/>
            <w:right w:val="none" w:sz="0" w:space="0" w:color="auto"/>
          </w:divBdr>
          <w:divsChild>
            <w:div w:id="770853801">
              <w:marLeft w:val="0"/>
              <w:marRight w:val="109"/>
              <w:marTop w:val="0"/>
              <w:marBottom w:val="0"/>
              <w:divBdr>
                <w:top w:val="none" w:sz="0" w:space="0" w:color="auto"/>
                <w:left w:val="none" w:sz="0" w:space="0" w:color="auto"/>
                <w:bottom w:val="none" w:sz="0" w:space="0" w:color="auto"/>
                <w:right w:val="none" w:sz="0" w:space="0" w:color="auto"/>
              </w:divBdr>
              <w:divsChild>
                <w:div w:id="770853760">
                  <w:marLeft w:val="0"/>
                  <w:marRight w:val="0"/>
                  <w:marTop w:val="0"/>
                  <w:marBottom w:val="136"/>
                  <w:divBdr>
                    <w:top w:val="none" w:sz="0" w:space="0" w:color="auto"/>
                    <w:left w:val="none" w:sz="0" w:space="0" w:color="auto"/>
                    <w:bottom w:val="none" w:sz="0" w:space="0" w:color="auto"/>
                    <w:right w:val="none" w:sz="0" w:space="0" w:color="auto"/>
                  </w:divBdr>
                  <w:divsChild>
                    <w:div w:id="770853787">
                      <w:marLeft w:val="0"/>
                      <w:marRight w:val="0"/>
                      <w:marTop w:val="190"/>
                      <w:marBottom w:val="0"/>
                      <w:divBdr>
                        <w:top w:val="none" w:sz="0" w:space="0" w:color="auto"/>
                        <w:left w:val="none" w:sz="0" w:space="0" w:color="auto"/>
                        <w:bottom w:val="none" w:sz="0" w:space="0" w:color="auto"/>
                        <w:right w:val="none" w:sz="0" w:space="0" w:color="auto"/>
                      </w:divBdr>
                      <w:divsChild>
                        <w:div w:id="770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853786">
      <w:marLeft w:val="0"/>
      <w:marRight w:val="0"/>
      <w:marTop w:val="0"/>
      <w:marBottom w:val="0"/>
      <w:divBdr>
        <w:top w:val="none" w:sz="0" w:space="0" w:color="auto"/>
        <w:left w:val="none" w:sz="0" w:space="0" w:color="auto"/>
        <w:bottom w:val="none" w:sz="0" w:space="0" w:color="auto"/>
        <w:right w:val="none" w:sz="0" w:space="0" w:color="auto"/>
      </w:divBdr>
      <w:divsChild>
        <w:div w:id="770853742">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89">
      <w:marLeft w:val="0"/>
      <w:marRight w:val="0"/>
      <w:marTop w:val="0"/>
      <w:marBottom w:val="0"/>
      <w:divBdr>
        <w:top w:val="none" w:sz="0" w:space="0" w:color="auto"/>
        <w:left w:val="none" w:sz="0" w:space="0" w:color="auto"/>
        <w:bottom w:val="none" w:sz="0" w:space="0" w:color="auto"/>
        <w:right w:val="none" w:sz="0" w:space="0" w:color="auto"/>
      </w:divBdr>
      <w:divsChild>
        <w:div w:id="770853806">
          <w:marLeft w:val="0"/>
          <w:marRight w:val="0"/>
          <w:marTop w:val="100"/>
          <w:marBottom w:val="100"/>
          <w:divBdr>
            <w:top w:val="single" w:sz="6" w:space="7" w:color="E7DCB5"/>
            <w:left w:val="single" w:sz="6" w:space="7" w:color="E7DCB5"/>
            <w:bottom w:val="single" w:sz="6" w:space="7" w:color="E7DCB5"/>
            <w:right w:val="single" w:sz="6" w:space="7" w:color="E7DCB5"/>
          </w:divBdr>
          <w:divsChild>
            <w:div w:id="770853774">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770853790">
      <w:marLeft w:val="0"/>
      <w:marRight w:val="0"/>
      <w:marTop w:val="0"/>
      <w:marBottom w:val="0"/>
      <w:divBdr>
        <w:top w:val="none" w:sz="0" w:space="0" w:color="auto"/>
        <w:left w:val="none" w:sz="0" w:space="0" w:color="auto"/>
        <w:bottom w:val="none" w:sz="0" w:space="0" w:color="auto"/>
        <w:right w:val="none" w:sz="0" w:space="0" w:color="auto"/>
      </w:divBdr>
      <w:divsChild>
        <w:div w:id="770853758">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91">
      <w:marLeft w:val="0"/>
      <w:marRight w:val="0"/>
      <w:marTop w:val="0"/>
      <w:marBottom w:val="0"/>
      <w:divBdr>
        <w:top w:val="none" w:sz="0" w:space="0" w:color="auto"/>
        <w:left w:val="none" w:sz="0" w:space="0" w:color="auto"/>
        <w:bottom w:val="none" w:sz="0" w:space="0" w:color="auto"/>
        <w:right w:val="none" w:sz="0" w:space="0" w:color="auto"/>
      </w:divBdr>
    </w:div>
    <w:div w:id="770853794">
      <w:marLeft w:val="0"/>
      <w:marRight w:val="0"/>
      <w:marTop w:val="0"/>
      <w:marBottom w:val="0"/>
      <w:divBdr>
        <w:top w:val="none" w:sz="0" w:space="0" w:color="auto"/>
        <w:left w:val="none" w:sz="0" w:space="0" w:color="auto"/>
        <w:bottom w:val="none" w:sz="0" w:space="0" w:color="auto"/>
        <w:right w:val="none" w:sz="0" w:space="0" w:color="auto"/>
      </w:divBdr>
      <w:divsChild>
        <w:div w:id="770853798">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795">
      <w:marLeft w:val="0"/>
      <w:marRight w:val="0"/>
      <w:marTop w:val="0"/>
      <w:marBottom w:val="0"/>
      <w:divBdr>
        <w:top w:val="none" w:sz="0" w:space="0" w:color="auto"/>
        <w:left w:val="none" w:sz="0" w:space="0" w:color="auto"/>
        <w:bottom w:val="none" w:sz="0" w:space="0" w:color="auto"/>
        <w:right w:val="none" w:sz="0" w:space="0" w:color="auto"/>
      </w:divBdr>
      <w:divsChild>
        <w:div w:id="770853779">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00">
      <w:marLeft w:val="0"/>
      <w:marRight w:val="0"/>
      <w:marTop w:val="0"/>
      <w:marBottom w:val="0"/>
      <w:divBdr>
        <w:top w:val="none" w:sz="0" w:space="0" w:color="auto"/>
        <w:left w:val="none" w:sz="0" w:space="0" w:color="auto"/>
        <w:bottom w:val="none" w:sz="0" w:space="0" w:color="auto"/>
        <w:right w:val="none" w:sz="0" w:space="0" w:color="auto"/>
      </w:divBdr>
      <w:divsChild>
        <w:div w:id="770853803">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02">
      <w:marLeft w:val="0"/>
      <w:marRight w:val="0"/>
      <w:marTop w:val="0"/>
      <w:marBottom w:val="0"/>
      <w:divBdr>
        <w:top w:val="none" w:sz="0" w:space="0" w:color="auto"/>
        <w:left w:val="none" w:sz="0" w:space="0" w:color="auto"/>
        <w:bottom w:val="none" w:sz="0" w:space="0" w:color="auto"/>
        <w:right w:val="none" w:sz="0" w:space="0" w:color="auto"/>
      </w:divBdr>
      <w:divsChild>
        <w:div w:id="770853785">
          <w:marLeft w:val="0"/>
          <w:marRight w:val="0"/>
          <w:marTop w:val="0"/>
          <w:marBottom w:val="0"/>
          <w:divBdr>
            <w:top w:val="none" w:sz="0" w:space="0" w:color="auto"/>
            <w:left w:val="none" w:sz="0" w:space="0" w:color="auto"/>
            <w:bottom w:val="none" w:sz="0" w:space="0" w:color="auto"/>
            <w:right w:val="none" w:sz="0" w:space="0" w:color="auto"/>
          </w:divBdr>
          <w:divsChild>
            <w:div w:id="770853731">
              <w:marLeft w:val="0"/>
              <w:marRight w:val="0"/>
              <w:marTop w:val="0"/>
              <w:marBottom w:val="0"/>
              <w:divBdr>
                <w:top w:val="none" w:sz="0" w:space="0" w:color="auto"/>
                <w:left w:val="none" w:sz="0" w:space="0" w:color="auto"/>
                <w:bottom w:val="none" w:sz="0" w:space="0" w:color="auto"/>
                <w:right w:val="none" w:sz="0" w:space="0" w:color="auto"/>
              </w:divBdr>
              <w:divsChild>
                <w:div w:id="7708538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70853805">
      <w:marLeft w:val="0"/>
      <w:marRight w:val="0"/>
      <w:marTop w:val="68"/>
      <w:marBottom w:val="0"/>
      <w:divBdr>
        <w:top w:val="none" w:sz="0" w:space="0" w:color="auto"/>
        <w:left w:val="none" w:sz="0" w:space="0" w:color="auto"/>
        <w:bottom w:val="none" w:sz="0" w:space="0" w:color="auto"/>
        <w:right w:val="none" w:sz="0" w:space="0" w:color="auto"/>
      </w:divBdr>
      <w:divsChild>
        <w:div w:id="770853793">
          <w:marLeft w:val="0"/>
          <w:marRight w:val="0"/>
          <w:marTop w:val="0"/>
          <w:marBottom w:val="0"/>
          <w:divBdr>
            <w:top w:val="none" w:sz="0" w:space="0" w:color="auto"/>
            <w:left w:val="none" w:sz="0" w:space="0" w:color="auto"/>
            <w:bottom w:val="none" w:sz="0" w:space="0" w:color="auto"/>
            <w:right w:val="none" w:sz="0" w:space="0" w:color="auto"/>
          </w:divBdr>
          <w:divsChild>
            <w:div w:id="770853780">
              <w:marLeft w:val="0"/>
              <w:marRight w:val="109"/>
              <w:marTop w:val="0"/>
              <w:marBottom w:val="0"/>
              <w:divBdr>
                <w:top w:val="none" w:sz="0" w:space="0" w:color="auto"/>
                <w:left w:val="none" w:sz="0" w:space="0" w:color="auto"/>
                <w:bottom w:val="none" w:sz="0" w:space="0" w:color="auto"/>
                <w:right w:val="none" w:sz="0" w:space="0" w:color="auto"/>
              </w:divBdr>
              <w:divsChild>
                <w:div w:id="770853741">
                  <w:marLeft w:val="0"/>
                  <w:marRight w:val="0"/>
                  <w:marTop w:val="0"/>
                  <w:marBottom w:val="136"/>
                  <w:divBdr>
                    <w:top w:val="none" w:sz="0" w:space="0" w:color="auto"/>
                    <w:left w:val="none" w:sz="0" w:space="0" w:color="auto"/>
                    <w:bottom w:val="none" w:sz="0" w:space="0" w:color="auto"/>
                    <w:right w:val="none" w:sz="0" w:space="0" w:color="auto"/>
                  </w:divBdr>
                  <w:divsChild>
                    <w:div w:id="770853767">
                      <w:marLeft w:val="0"/>
                      <w:marRight w:val="0"/>
                      <w:marTop w:val="190"/>
                      <w:marBottom w:val="0"/>
                      <w:divBdr>
                        <w:top w:val="none" w:sz="0" w:space="0" w:color="auto"/>
                        <w:left w:val="none" w:sz="0" w:space="0" w:color="auto"/>
                        <w:bottom w:val="none" w:sz="0" w:space="0" w:color="auto"/>
                        <w:right w:val="none" w:sz="0" w:space="0" w:color="auto"/>
                      </w:divBdr>
                      <w:divsChild>
                        <w:div w:id="7708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853809">
      <w:marLeft w:val="0"/>
      <w:marRight w:val="0"/>
      <w:marTop w:val="0"/>
      <w:marBottom w:val="0"/>
      <w:divBdr>
        <w:top w:val="none" w:sz="0" w:space="0" w:color="auto"/>
        <w:left w:val="none" w:sz="0" w:space="0" w:color="auto"/>
        <w:bottom w:val="none" w:sz="0" w:space="0" w:color="auto"/>
        <w:right w:val="none" w:sz="0" w:space="0" w:color="auto"/>
      </w:divBdr>
      <w:divsChild>
        <w:div w:id="770853773">
          <w:marLeft w:val="0"/>
          <w:marRight w:val="0"/>
          <w:marTop w:val="0"/>
          <w:marBottom w:val="0"/>
          <w:divBdr>
            <w:top w:val="none" w:sz="0" w:space="0" w:color="auto"/>
            <w:left w:val="none" w:sz="0" w:space="0" w:color="auto"/>
            <w:bottom w:val="none" w:sz="0" w:space="0" w:color="auto"/>
            <w:right w:val="none" w:sz="0" w:space="0" w:color="auto"/>
          </w:divBdr>
          <w:divsChild>
            <w:div w:id="770853736">
              <w:marLeft w:val="0"/>
              <w:marRight w:val="0"/>
              <w:marTop w:val="0"/>
              <w:marBottom w:val="0"/>
              <w:divBdr>
                <w:top w:val="none" w:sz="0" w:space="0" w:color="auto"/>
                <w:left w:val="none" w:sz="0" w:space="0" w:color="auto"/>
                <w:bottom w:val="none" w:sz="0" w:space="0" w:color="auto"/>
                <w:right w:val="none" w:sz="0" w:space="0" w:color="auto"/>
              </w:divBdr>
              <w:divsChild>
                <w:div w:id="770853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70853810">
      <w:marLeft w:val="0"/>
      <w:marRight w:val="0"/>
      <w:marTop w:val="0"/>
      <w:marBottom w:val="0"/>
      <w:divBdr>
        <w:top w:val="none" w:sz="0" w:space="0" w:color="auto"/>
        <w:left w:val="none" w:sz="0" w:space="0" w:color="auto"/>
        <w:bottom w:val="none" w:sz="0" w:space="0" w:color="auto"/>
        <w:right w:val="none" w:sz="0" w:space="0" w:color="auto"/>
      </w:divBdr>
      <w:divsChild>
        <w:div w:id="770853764">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13">
      <w:marLeft w:val="0"/>
      <w:marRight w:val="0"/>
      <w:marTop w:val="0"/>
      <w:marBottom w:val="0"/>
      <w:divBdr>
        <w:top w:val="none" w:sz="0" w:space="0" w:color="auto"/>
        <w:left w:val="none" w:sz="0" w:space="0" w:color="auto"/>
        <w:bottom w:val="none" w:sz="0" w:space="0" w:color="auto"/>
        <w:right w:val="none" w:sz="0" w:space="0" w:color="auto"/>
      </w:divBdr>
      <w:divsChild>
        <w:div w:id="770853796">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14">
      <w:marLeft w:val="0"/>
      <w:marRight w:val="0"/>
      <w:marTop w:val="0"/>
      <w:marBottom w:val="0"/>
      <w:divBdr>
        <w:top w:val="none" w:sz="0" w:space="0" w:color="auto"/>
        <w:left w:val="none" w:sz="0" w:space="0" w:color="auto"/>
        <w:bottom w:val="none" w:sz="0" w:space="0" w:color="auto"/>
        <w:right w:val="none" w:sz="0" w:space="0" w:color="auto"/>
      </w:divBdr>
      <w:divsChild>
        <w:div w:id="770853740">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17">
      <w:marLeft w:val="0"/>
      <w:marRight w:val="0"/>
      <w:marTop w:val="0"/>
      <w:marBottom w:val="0"/>
      <w:divBdr>
        <w:top w:val="none" w:sz="0" w:space="0" w:color="auto"/>
        <w:left w:val="none" w:sz="0" w:space="0" w:color="auto"/>
        <w:bottom w:val="none" w:sz="0" w:space="0" w:color="auto"/>
        <w:right w:val="none" w:sz="0" w:space="0" w:color="auto"/>
      </w:divBdr>
      <w:divsChild>
        <w:div w:id="770853842">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18">
      <w:marLeft w:val="0"/>
      <w:marRight w:val="0"/>
      <w:marTop w:val="0"/>
      <w:marBottom w:val="0"/>
      <w:divBdr>
        <w:top w:val="none" w:sz="0" w:space="0" w:color="auto"/>
        <w:left w:val="none" w:sz="0" w:space="0" w:color="auto"/>
        <w:bottom w:val="none" w:sz="0" w:space="0" w:color="auto"/>
        <w:right w:val="none" w:sz="0" w:space="0" w:color="auto"/>
      </w:divBdr>
      <w:divsChild>
        <w:div w:id="770853830">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19">
      <w:marLeft w:val="0"/>
      <w:marRight w:val="0"/>
      <w:marTop w:val="0"/>
      <w:marBottom w:val="0"/>
      <w:divBdr>
        <w:top w:val="none" w:sz="0" w:space="0" w:color="auto"/>
        <w:left w:val="none" w:sz="0" w:space="0" w:color="auto"/>
        <w:bottom w:val="none" w:sz="0" w:space="0" w:color="auto"/>
        <w:right w:val="none" w:sz="0" w:space="0" w:color="auto"/>
      </w:divBdr>
      <w:divsChild>
        <w:div w:id="770853822">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21">
      <w:marLeft w:val="0"/>
      <w:marRight w:val="0"/>
      <w:marTop w:val="0"/>
      <w:marBottom w:val="0"/>
      <w:divBdr>
        <w:top w:val="none" w:sz="0" w:space="0" w:color="auto"/>
        <w:left w:val="none" w:sz="0" w:space="0" w:color="auto"/>
        <w:bottom w:val="none" w:sz="0" w:space="0" w:color="auto"/>
        <w:right w:val="none" w:sz="0" w:space="0" w:color="auto"/>
      </w:divBdr>
      <w:divsChild>
        <w:div w:id="770853849">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25">
      <w:marLeft w:val="0"/>
      <w:marRight w:val="0"/>
      <w:marTop w:val="0"/>
      <w:marBottom w:val="0"/>
      <w:divBdr>
        <w:top w:val="none" w:sz="0" w:space="0" w:color="auto"/>
        <w:left w:val="none" w:sz="0" w:space="0" w:color="auto"/>
        <w:bottom w:val="none" w:sz="0" w:space="0" w:color="auto"/>
        <w:right w:val="none" w:sz="0" w:space="0" w:color="auto"/>
      </w:divBdr>
      <w:divsChild>
        <w:div w:id="770853816">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27">
      <w:marLeft w:val="0"/>
      <w:marRight w:val="0"/>
      <w:marTop w:val="0"/>
      <w:marBottom w:val="0"/>
      <w:divBdr>
        <w:top w:val="none" w:sz="0" w:space="0" w:color="auto"/>
        <w:left w:val="none" w:sz="0" w:space="0" w:color="auto"/>
        <w:bottom w:val="none" w:sz="0" w:space="0" w:color="auto"/>
        <w:right w:val="none" w:sz="0" w:space="0" w:color="auto"/>
      </w:divBdr>
      <w:divsChild>
        <w:div w:id="770853847">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29">
      <w:marLeft w:val="0"/>
      <w:marRight w:val="0"/>
      <w:marTop w:val="0"/>
      <w:marBottom w:val="0"/>
      <w:divBdr>
        <w:top w:val="none" w:sz="0" w:space="0" w:color="auto"/>
        <w:left w:val="none" w:sz="0" w:space="0" w:color="auto"/>
        <w:bottom w:val="none" w:sz="0" w:space="0" w:color="auto"/>
        <w:right w:val="none" w:sz="0" w:space="0" w:color="auto"/>
      </w:divBdr>
      <w:divsChild>
        <w:div w:id="770853839">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33">
      <w:marLeft w:val="0"/>
      <w:marRight w:val="0"/>
      <w:marTop w:val="0"/>
      <w:marBottom w:val="0"/>
      <w:divBdr>
        <w:top w:val="none" w:sz="0" w:space="0" w:color="auto"/>
        <w:left w:val="none" w:sz="0" w:space="0" w:color="auto"/>
        <w:bottom w:val="none" w:sz="0" w:space="0" w:color="auto"/>
        <w:right w:val="none" w:sz="0" w:space="0" w:color="auto"/>
      </w:divBdr>
      <w:divsChild>
        <w:div w:id="770853820">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35">
      <w:marLeft w:val="0"/>
      <w:marRight w:val="0"/>
      <w:marTop w:val="0"/>
      <w:marBottom w:val="0"/>
      <w:divBdr>
        <w:top w:val="none" w:sz="0" w:space="0" w:color="auto"/>
        <w:left w:val="none" w:sz="0" w:space="0" w:color="auto"/>
        <w:bottom w:val="none" w:sz="0" w:space="0" w:color="auto"/>
        <w:right w:val="none" w:sz="0" w:space="0" w:color="auto"/>
      </w:divBdr>
      <w:divsChild>
        <w:div w:id="770853826">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36">
      <w:marLeft w:val="0"/>
      <w:marRight w:val="0"/>
      <w:marTop w:val="0"/>
      <w:marBottom w:val="0"/>
      <w:divBdr>
        <w:top w:val="none" w:sz="0" w:space="0" w:color="auto"/>
        <w:left w:val="none" w:sz="0" w:space="0" w:color="auto"/>
        <w:bottom w:val="none" w:sz="0" w:space="0" w:color="auto"/>
        <w:right w:val="none" w:sz="0" w:space="0" w:color="auto"/>
      </w:divBdr>
      <w:divsChild>
        <w:div w:id="770853828">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37">
      <w:marLeft w:val="0"/>
      <w:marRight w:val="0"/>
      <w:marTop w:val="0"/>
      <w:marBottom w:val="0"/>
      <w:divBdr>
        <w:top w:val="none" w:sz="0" w:space="0" w:color="auto"/>
        <w:left w:val="none" w:sz="0" w:space="0" w:color="auto"/>
        <w:bottom w:val="none" w:sz="0" w:space="0" w:color="auto"/>
        <w:right w:val="none" w:sz="0" w:space="0" w:color="auto"/>
      </w:divBdr>
      <w:divsChild>
        <w:div w:id="770853832">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38">
      <w:marLeft w:val="0"/>
      <w:marRight w:val="0"/>
      <w:marTop w:val="0"/>
      <w:marBottom w:val="0"/>
      <w:divBdr>
        <w:top w:val="none" w:sz="0" w:space="0" w:color="auto"/>
        <w:left w:val="none" w:sz="0" w:space="0" w:color="auto"/>
        <w:bottom w:val="none" w:sz="0" w:space="0" w:color="auto"/>
        <w:right w:val="none" w:sz="0" w:space="0" w:color="auto"/>
      </w:divBdr>
      <w:divsChild>
        <w:div w:id="770853841">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40">
      <w:marLeft w:val="0"/>
      <w:marRight w:val="0"/>
      <w:marTop w:val="0"/>
      <w:marBottom w:val="0"/>
      <w:divBdr>
        <w:top w:val="none" w:sz="0" w:space="0" w:color="auto"/>
        <w:left w:val="none" w:sz="0" w:space="0" w:color="auto"/>
        <w:bottom w:val="none" w:sz="0" w:space="0" w:color="auto"/>
        <w:right w:val="none" w:sz="0" w:space="0" w:color="auto"/>
      </w:divBdr>
      <w:divsChild>
        <w:div w:id="770853815">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43">
      <w:marLeft w:val="0"/>
      <w:marRight w:val="0"/>
      <w:marTop w:val="0"/>
      <w:marBottom w:val="0"/>
      <w:divBdr>
        <w:top w:val="none" w:sz="0" w:space="0" w:color="auto"/>
        <w:left w:val="none" w:sz="0" w:space="0" w:color="auto"/>
        <w:bottom w:val="none" w:sz="0" w:space="0" w:color="auto"/>
        <w:right w:val="none" w:sz="0" w:space="0" w:color="auto"/>
      </w:divBdr>
      <w:divsChild>
        <w:div w:id="770853834">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44">
      <w:marLeft w:val="0"/>
      <w:marRight w:val="0"/>
      <w:marTop w:val="0"/>
      <w:marBottom w:val="0"/>
      <w:divBdr>
        <w:top w:val="none" w:sz="0" w:space="0" w:color="auto"/>
        <w:left w:val="none" w:sz="0" w:space="0" w:color="auto"/>
        <w:bottom w:val="none" w:sz="0" w:space="0" w:color="auto"/>
        <w:right w:val="none" w:sz="0" w:space="0" w:color="auto"/>
      </w:divBdr>
      <w:divsChild>
        <w:div w:id="770853824">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46">
      <w:marLeft w:val="0"/>
      <w:marRight w:val="0"/>
      <w:marTop w:val="0"/>
      <w:marBottom w:val="0"/>
      <w:divBdr>
        <w:top w:val="none" w:sz="0" w:space="0" w:color="auto"/>
        <w:left w:val="none" w:sz="0" w:space="0" w:color="auto"/>
        <w:bottom w:val="none" w:sz="0" w:space="0" w:color="auto"/>
        <w:right w:val="none" w:sz="0" w:space="0" w:color="auto"/>
      </w:divBdr>
      <w:divsChild>
        <w:div w:id="770853845">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48">
      <w:marLeft w:val="0"/>
      <w:marRight w:val="0"/>
      <w:marTop w:val="0"/>
      <w:marBottom w:val="0"/>
      <w:divBdr>
        <w:top w:val="none" w:sz="0" w:space="0" w:color="auto"/>
        <w:left w:val="none" w:sz="0" w:space="0" w:color="auto"/>
        <w:bottom w:val="none" w:sz="0" w:space="0" w:color="auto"/>
        <w:right w:val="none" w:sz="0" w:space="0" w:color="auto"/>
      </w:divBdr>
      <w:divsChild>
        <w:div w:id="770853823">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50">
      <w:marLeft w:val="0"/>
      <w:marRight w:val="0"/>
      <w:marTop w:val="0"/>
      <w:marBottom w:val="0"/>
      <w:divBdr>
        <w:top w:val="none" w:sz="0" w:space="0" w:color="auto"/>
        <w:left w:val="none" w:sz="0" w:space="0" w:color="auto"/>
        <w:bottom w:val="none" w:sz="0" w:space="0" w:color="auto"/>
        <w:right w:val="none" w:sz="0" w:space="0" w:color="auto"/>
      </w:divBdr>
      <w:divsChild>
        <w:div w:id="770853831">
          <w:marLeft w:val="720"/>
          <w:marRight w:val="720"/>
          <w:marTop w:val="100"/>
          <w:marBottom w:val="100"/>
          <w:divBdr>
            <w:top w:val="none" w:sz="0" w:space="0" w:color="auto"/>
            <w:left w:val="none" w:sz="0" w:space="0" w:color="auto"/>
            <w:bottom w:val="none" w:sz="0" w:space="0" w:color="auto"/>
            <w:right w:val="none" w:sz="0" w:space="0" w:color="auto"/>
          </w:divBdr>
        </w:div>
      </w:divsChild>
    </w:div>
    <w:div w:id="770853853">
      <w:marLeft w:val="0"/>
      <w:marRight w:val="0"/>
      <w:marTop w:val="0"/>
      <w:marBottom w:val="0"/>
      <w:divBdr>
        <w:top w:val="none" w:sz="0" w:space="0" w:color="auto"/>
        <w:left w:val="none" w:sz="0" w:space="0" w:color="auto"/>
        <w:bottom w:val="none" w:sz="0" w:space="0" w:color="auto"/>
        <w:right w:val="none" w:sz="0" w:space="0" w:color="auto"/>
      </w:divBdr>
      <w:divsChild>
        <w:div w:id="770853869">
          <w:marLeft w:val="0"/>
          <w:marRight w:val="0"/>
          <w:marTop w:val="0"/>
          <w:marBottom w:val="0"/>
          <w:divBdr>
            <w:top w:val="none" w:sz="0" w:space="0" w:color="auto"/>
            <w:left w:val="none" w:sz="0" w:space="0" w:color="auto"/>
            <w:bottom w:val="none" w:sz="0" w:space="0" w:color="auto"/>
            <w:right w:val="none" w:sz="0" w:space="0" w:color="auto"/>
          </w:divBdr>
          <w:divsChild>
            <w:div w:id="770853851">
              <w:marLeft w:val="0"/>
              <w:marRight w:val="0"/>
              <w:marTop w:val="0"/>
              <w:marBottom w:val="0"/>
              <w:divBdr>
                <w:top w:val="none" w:sz="0" w:space="0" w:color="auto"/>
                <w:left w:val="none" w:sz="0" w:space="0" w:color="auto"/>
                <w:bottom w:val="none" w:sz="0" w:space="0" w:color="auto"/>
                <w:right w:val="none" w:sz="0" w:space="0" w:color="auto"/>
              </w:divBdr>
              <w:divsChild>
                <w:div w:id="770853855">
                  <w:marLeft w:val="0"/>
                  <w:marRight w:val="0"/>
                  <w:marTop w:val="0"/>
                  <w:marBottom w:val="0"/>
                  <w:divBdr>
                    <w:top w:val="none" w:sz="0" w:space="0" w:color="auto"/>
                    <w:left w:val="none" w:sz="0" w:space="0" w:color="auto"/>
                    <w:bottom w:val="none" w:sz="0" w:space="0" w:color="auto"/>
                    <w:right w:val="none" w:sz="0" w:space="0" w:color="auto"/>
                  </w:divBdr>
                  <w:divsChild>
                    <w:div w:id="77085385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770853857">
      <w:marLeft w:val="0"/>
      <w:marRight w:val="0"/>
      <w:marTop w:val="0"/>
      <w:marBottom w:val="0"/>
      <w:divBdr>
        <w:top w:val="none" w:sz="0" w:space="0" w:color="auto"/>
        <w:left w:val="none" w:sz="0" w:space="0" w:color="auto"/>
        <w:bottom w:val="none" w:sz="0" w:space="0" w:color="auto"/>
        <w:right w:val="none" w:sz="0" w:space="0" w:color="auto"/>
      </w:divBdr>
      <w:divsChild>
        <w:div w:id="770853854">
          <w:marLeft w:val="0"/>
          <w:marRight w:val="0"/>
          <w:marTop w:val="0"/>
          <w:marBottom w:val="0"/>
          <w:divBdr>
            <w:top w:val="none" w:sz="0" w:space="0" w:color="auto"/>
            <w:left w:val="none" w:sz="0" w:space="0" w:color="auto"/>
            <w:bottom w:val="none" w:sz="0" w:space="0" w:color="auto"/>
            <w:right w:val="none" w:sz="0" w:space="0" w:color="auto"/>
          </w:divBdr>
          <w:divsChild>
            <w:div w:id="770853852">
              <w:marLeft w:val="0"/>
              <w:marRight w:val="0"/>
              <w:marTop w:val="0"/>
              <w:marBottom w:val="0"/>
              <w:divBdr>
                <w:top w:val="none" w:sz="0" w:space="0" w:color="auto"/>
                <w:left w:val="none" w:sz="0" w:space="0" w:color="auto"/>
                <w:bottom w:val="none" w:sz="0" w:space="0" w:color="auto"/>
                <w:right w:val="none" w:sz="0" w:space="0" w:color="auto"/>
              </w:divBdr>
            </w:div>
            <w:div w:id="770853856">
              <w:marLeft w:val="0"/>
              <w:marRight w:val="0"/>
              <w:marTop w:val="0"/>
              <w:marBottom w:val="0"/>
              <w:divBdr>
                <w:top w:val="none" w:sz="0" w:space="0" w:color="auto"/>
                <w:left w:val="none" w:sz="0" w:space="0" w:color="auto"/>
                <w:bottom w:val="none" w:sz="0" w:space="0" w:color="auto"/>
                <w:right w:val="none" w:sz="0" w:space="0" w:color="auto"/>
              </w:divBdr>
            </w:div>
            <w:div w:id="7708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3860">
      <w:marLeft w:val="0"/>
      <w:marRight w:val="0"/>
      <w:marTop w:val="0"/>
      <w:marBottom w:val="0"/>
      <w:divBdr>
        <w:top w:val="none" w:sz="0" w:space="0" w:color="auto"/>
        <w:left w:val="none" w:sz="0" w:space="0" w:color="auto"/>
        <w:bottom w:val="none" w:sz="0" w:space="0" w:color="auto"/>
        <w:right w:val="none" w:sz="0" w:space="0" w:color="auto"/>
      </w:divBdr>
      <w:divsChild>
        <w:div w:id="770853863">
          <w:marLeft w:val="0"/>
          <w:marRight w:val="0"/>
          <w:marTop w:val="0"/>
          <w:marBottom w:val="0"/>
          <w:divBdr>
            <w:top w:val="none" w:sz="0" w:space="0" w:color="auto"/>
            <w:left w:val="none" w:sz="0" w:space="0" w:color="auto"/>
            <w:bottom w:val="none" w:sz="0" w:space="0" w:color="auto"/>
            <w:right w:val="none" w:sz="0" w:space="0" w:color="auto"/>
          </w:divBdr>
          <w:divsChild>
            <w:div w:id="770853866">
              <w:marLeft w:val="0"/>
              <w:marRight w:val="0"/>
              <w:marTop w:val="0"/>
              <w:marBottom w:val="0"/>
              <w:divBdr>
                <w:top w:val="none" w:sz="0" w:space="0" w:color="auto"/>
                <w:left w:val="none" w:sz="0" w:space="0" w:color="auto"/>
                <w:bottom w:val="none" w:sz="0" w:space="0" w:color="auto"/>
                <w:right w:val="none" w:sz="0" w:space="0" w:color="auto"/>
              </w:divBdr>
              <w:divsChild>
                <w:div w:id="770853859">
                  <w:marLeft w:val="0"/>
                  <w:marRight w:val="0"/>
                  <w:marTop w:val="0"/>
                  <w:marBottom w:val="0"/>
                  <w:divBdr>
                    <w:top w:val="none" w:sz="0" w:space="0" w:color="auto"/>
                    <w:left w:val="none" w:sz="0" w:space="0" w:color="auto"/>
                    <w:bottom w:val="none" w:sz="0" w:space="0" w:color="auto"/>
                    <w:right w:val="none" w:sz="0" w:space="0" w:color="auto"/>
                  </w:divBdr>
                  <w:divsChild>
                    <w:div w:id="770853865">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770853861">
      <w:marLeft w:val="0"/>
      <w:marRight w:val="0"/>
      <w:marTop w:val="0"/>
      <w:marBottom w:val="0"/>
      <w:divBdr>
        <w:top w:val="none" w:sz="0" w:space="0" w:color="auto"/>
        <w:left w:val="none" w:sz="0" w:space="0" w:color="auto"/>
        <w:bottom w:val="none" w:sz="0" w:space="0" w:color="auto"/>
        <w:right w:val="none" w:sz="0" w:space="0" w:color="auto"/>
      </w:divBdr>
      <w:divsChild>
        <w:div w:id="770853867">
          <w:marLeft w:val="0"/>
          <w:marRight w:val="0"/>
          <w:marTop w:val="0"/>
          <w:marBottom w:val="0"/>
          <w:divBdr>
            <w:top w:val="none" w:sz="0" w:space="0" w:color="auto"/>
            <w:left w:val="none" w:sz="0" w:space="0" w:color="auto"/>
            <w:bottom w:val="none" w:sz="0" w:space="0" w:color="auto"/>
            <w:right w:val="none" w:sz="0" w:space="0" w:color="auto"/>
          </w:divBdr>
          <w:divsChild>
            <w:div w:id="770853862">
              <w:marLeft w:val="0"/>
              <w:marRight w:val="0"/>
              <w:marTop w:val="0"/>
              <w:marBottom w:val="0"/>
              <w:divBdr>
                <w:top w:val="none" w:sz="0" w:space="0" w:color="auto"/>
                <w:left w:val="none" w:sz="0" w:space="0" w:color="auto"/>
                <w:bottom w:val="none" w:sz="0" w:space="0" w:color="auto"/>
                <w:right w:val="none" w:sz="0" w:space="0" w:color="auto"/>
              </w:divBdr>
            </w:div>
            <w:div w:id="770853864">
              <w:marLeft w:val="0"/>
              <w:marRight w:val="0"/>
              <w:marTop w:val="0"/>
              <w:marBottom w:val="0"/>
              <w:divBdr>
                <w:top w:val="none" w:sz="0" w:space="0" w:color="auto"/>
                <w:left w:val="none" w:sz="0" w:space="0" w:color="auto"/>
                <w:bottom w:val="none" w:sz="0" w:space="0" w:color="auto"/>
                <w:right w:val="none" w:sz="0" w:space="0" w:color="auto"/>
              </w:divBdr>
            </w:div>
            <w:div w:id="7708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3133</Words>
  <Characters>15666</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חנה ניזרי ייזום והשקעות</dc:creator>
  <cp:lastModifiedBy>חנה ניזרי ייזום והשקעות</cp:lastModifiedBy>
  <cp:revision>7</cp:revision>
  <cp:lastPrinted>2012-04-19T11:57:00Z</cp:lastPrinted>
  <dcterms:created xsi:type="dcterms:W3CDTF">2012-04-19T11:03:00Z</dcterms:created>
  <dcterms:modified xsi:type="dcterms:W3CDTF">2012-04-19T11:59:00Z</dcterms:modified>
</cp:coreProperties>
</file>