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31" w:rsidRDefault="00CA45AD" w:rsidP="00D32614">
      <w:pPr>
        <w:ind w:left="-143"/>
        <w:rPr>
          <w:rFonts w:cs="David"/>
          <w:b/>
          <w:bCs/>
          <w:rtl/>
        </w:rPr>
      </w:pPr>
      <w:r>
        <w:rPr>
          <w:rFonts w:cs="David" w:hint="cs"/>
          <w:b/>
          <w:bCs/>
          <w:rtl/>
        </w:rPr>
        <w:t xml:space="preserve">בס"ד   </w:t>
      </w:r>
      <w:r w:rsidR="000C3731">
        <w:rPr>
          <w:rFonts w:cs="David" w:hint="cs"/>
          <w:b/>
          <w:bCs/>
          <w:rtl/>
        </w:rPr>
        <w:t xml:space="preserve">  </w:t>
      </w:r>
      <w:r w:rsidR="00E507F2">
        <w:rPr>
          <w:rFonts w:cs="David" w:hint="cs"/>
          <w:b/>
          <w:bCs/>
          <w:rtl/>
        </w:rPr>
        <w:t xml:space="preserve"> </w:t>
      </w:r>
      <w:r w:rsidR="00D32614">
        <w:rPr>
          <w:rFonts w:cs="David" w:hint="cs"/>
          <w:b/>
          <w:bCs/>
          <w:rtl/>
        </w:rPr>
        <w:t xml:space="preserve">יא </w:t>
      </w:r>
      <w:r w:rsidR="00BB5C52">
        <w:rPr>
          <w:rFonts w:cs="David" w:hint="cs"/>
          <w:b/>
          <w:bCs/>
          <w:rtl/>
        </w:rPr>
        <w:t>שבט</w:t>
      </w:r>
      <w:r w:rsidR="000C3731">
        <w:rPr>
          <w:rFonts w:cs="David" w:hint="cs"/>
          <w:b/>
          <w:bCs/>
          <w:rtl/>
        </w:rPr>
        <w:t xml:space="preserve"> תשע"ב  </w:t>
      </w:r>
      <w:r w:rsidR="00E507F2">
        <w:rPr>
          <w:rFonts w:cs="David" w:hint="cs"/>
          <w:b/>
          <w:bCs/>
          <w:rtl/>
        </w:rPr>
        <w:t xml:space="preserve">   </w:t>
      </w:r>
      <w:r w:rsidR="00D32614">
        <w:rPr>
          <w:rFonts w:cs="David" w:hint="cs"/>
          <w:b/>
          <w:bCs/>
          <w:rtl/>
        </w:rPr>
        <w:t xml:space="preserve">     </w:t>
      </w:r>
      <w:r w:rsidR="00E507F2">
        <w:rPr>
          <w:rFonts w:cs="David" w:hint="cs"/>
          <w:b/>
          <w:bCs/>
          <w:rtl/>
        </w:rPr>
        <w:t xml:space="preserve"> </w:t>
      </w:r>
      <w:r w:rsidR="000C3731" w:rsidRPr="001C371F">
        <w:rPr>
          <w:rFonts w:cs="David" w:hint="cs"/>
          <w:b/>
          <w:bCs/>
          <w:rtl/>
        </w:rPr>
        <w:t>פרשת "</w:t>
      </w:r>
      <w:r w:rsidR="006912BB">
        <w:rPr>
          <w:rFonts w:cs="David" w:hint="cs"/>
          <w:b/>
          <w:bCs/>
          <w:sz w:val="28"/>
          <w:szCs w:val="28"/>
          <w:rtl/>
        </w:rPr>
        <w:t>ב</w:t>
      </w:r>
      <w:r w:rsidR="00E42182">
        <w:rPr>
          <w:rFonts w:cs="David" w:hint="cs"/>
          <w:b/>
          <w:bCs/>
          <w:sz w:val="28"/>
          <w:szCs w:val="28"/>
          <w:rtl/>
        </w:rPr>
        <w:t>שלח</w:t>
      </w:r>
      <w:r w:rsidR="000C3731" w:rsidRPr="001C371F">
        <w:rPr>
          <w:rFonts w:cs="David" w:hint="cs"/>
          <w:b/>
          <w:bCs/>
          <w:rtl/>
        </w:rPr>
        <w:t xml:space="preserve">" </w:t>
      </w:r>
      <w:r w:rsidR="000C3731">
        <w:rPr>
          <w:rFonts w:cs="David" w:hint="cs"/>
          <w:b/>
          <w:bCs/>
          <w:rtl/>
        </w:rPr>
        <w:t xml:space="preserve">  </w:t>
      </w:r>
      <w:r w:rsidR="009B0E86">
        <w:rPr>
          <w:rFonts w:cs="David" w:hint="cs"/>
          <w:b/>
          <w:bCs/>
          <w:rtl/>
        </w:rPr>
        <w:t xml:space="preserve"> </w:t>
      </w:r>
      <w:r w:rsidR="00E507F2">
        <w:rPr>
          <w:rFonts w:cs="David" w:hint="cs"/>
          <w:b/>
          <w:bCs/>
          <w:rtl/>
        </w:rPr>
        <w:t xml:space="preserve"> </w:t>
      </w:r>
      <w:r w:rsidR="00660499">
        <w:rPr>
          <w:rFonts w:cs="David" w:hint="cs"/>
          <w:b/>
          <w:bCs/>
          <w:rtl/>
        </w:rPr>
        <w:t xml:space="preserve">   </w:t>
      </w:r>
      <w:r w:rsidR="00D32614">
        <w:rPr>
          <w:rFonts w:cs="David" w:hint="cs"/>
          <w:b/>
          <w:bCs/>
          <w:rtl/>
        </w:rPr>
        <w:t xml:space="preserve">    </w:t>
      </w:r>
      <w:r w:rsidR="00660499">
        <w:rPr>
          <w:rFonts w:cs="David" w:hint="cs"/>
          <w:b/>
          <w:bCs/>
          <w:rtl/>
        </w:rPr>
        <w:t xml:space="preserve">  </w:t>
      </w:r>
      <w:r w:rsidR="00F60B2E">
        <w:rPr>
          <w:rFonts w:cs="David" w:hint="cs"/>
          <w:b/>
          <w:bCs/>
          <w:rtl/>
        </w:rPr>
        <w:t>מפטירים</w:t>
      </w:r>
      <w:r w:rsidR="000C3731" w:rsidRPr="001C371F">
        <w:rPr>
          <w:rFonts w:cs="David" w:hint="cs"/>
          <w:b/>
          <w:bCs/>
          <w:rtl/>
        </w:rPr>
        <w:t>:</w:t>
      </w:r>
      <w:r w:rsidR="00B16877">
        <w:rPr>
          <w:rFonts w:cs="David" w:hint="cs"/>
          <w:b/>
          <w:bCs/>
          <w:rtl/>
        </w:rPr>
        <w:t xml:space="preserve"> </w:t>
      </w:r>
      <w:r w:rsidR="00F97E27">
        <w:rPr>
          <w:rFonts w:cs="David" w:hint="cs"/>
          <w:b/>
          <w:bCs/>
          <w:rtl/>
        </w:rPr>
        <w:t xml:space="preserve"> </w:t>
      </w:r>
      <w:r w:rsidR="00B16877">
        <w:rPr>
          <w:rFonts w:cs="David" w:hint="cs"/>
          <w:b/>
          <w:bCs/>
          <w:rtl/>
        </w:rPr>
        <w:t>"</w:t>
      </w:r>
      <w:r w:rsidR="00D32614">
        <w:rPr>
          <w:rFonts w:cs="David" w:hint="cs"/>
          <w:b/>
          <w:bCs/>
          <w:rtl/>
        </w:rPr>
        <w:t>ותשר  דבורה</w:t>
      </w:r>
      <w:r w:rsidR="00F60B2E">
        <w:rPr>
          <w:rFonts w:cs="David" w:hint="cs"/>
          <w:b/>
          <w:bCs/>
          <w:rtl/>
        </w:rPr>
        <w:t>"</w:t>
      </w:r>
      <w:r w:rsidR="000C3731" w:rsidRPr="001C371F">
        <w:rPr>
          <w:rFonts w:cs="David" w:hint="cs"/>
          <w:b/>
          <w:bCs/>
          <w:rtl/>
        </w:rPr>
        <w:t xml:space="preserve"> </w:t>
      </w:r>
      <w:r w:rsidR="004D50D2">
        <w:rPr>
          <w:rFonts w:cs="David" w:hint="cs"/>
          <w:b/>
          <w:bCs/>
          <w:rtl/>
        </w:rPr>
        <w:t xml:space="preserve">     </w:t>
      </w:r>
      <w:r w:rsidR="00363319">
        <w:rPr>
          <w:rFonts w:cs="David" w:hint="cs"/>
          <w:b/>
          <w:bCs/>
          <w:rtl/>
        </w:rPr>
        <w:t xml:space="preserve">    </w:t>
      </w:r>
      <w:r w:rsidR="00D32614">
        <w:rPr>
          <w:rFonts w:cs="David" w:hint="cs"/>
          <w:b/>
          <w:bCs/>
          <w:rtl/>
        </w:rPr>
        <w:t xml:space="preserve">          </w:t>
      </w:r>
      <w:r w:rsidR="00357CE4">
        <w:rPr>
          <w:rFonts w:cs="David" w:hint="cs"/>
          <w:b/>
          <w:bCs/>
          <w:rtl/>
        </w:rPr>
        <w:t xml:space="preserve"> </w:t>
      </w:r>
      <w:r w:rsidR="00E507F2">
        <w:rPr>
          <w:rFonts w:cs="David" w:hint="cs"/>
          <w:b/>
          <w:bCs/>
          <w:rtl/>
        </w:rPr>
        <w:t xml:space="preserve">  </w:t>
      </w:r>
      <w:r w:rsidR="00BB5C52">
        <w:rPr>
          <w:rFonts w:cs="David" w:hint="cs"/>
          <w:b/>
          <w:bCs/>
          <w:rtl/>
        </w:rPr>
        <w:t xml:space="preserve"> </w:t>
      </w:r>
      <w:r w:rsidR="000C3731">
        <w:rPr>
          <w:rFonts w:cs="David" w:hint="cs"/>
          <w:b/>
          <w:bCs/>
          <w:rtl/>
        </w:rPr>
        <w:t xml:space="preserve"> </w:t>
      </w:r>
      <w:r w:rsidR="000C3731" w:rsidRPr="001C371F">
        <w:rPr>
          <w:rFonts w:cs="David" w:hint="cs"/>
          <w:b/>
          <w:bCs/>
          <w:rtl/>
        </w:rPr>
        <w:t xml:space="preserve">גיליון מס' </w:t>
      </w:r>
      <w:r w:rsidR="00CE10BA">
        <w:rPr>
          <w:rFonts w:cs="David" w:hint="cs"/>
          <w:b/>
          <w:bCs/>
          <w:rtl/>
        </w:rPr>
        <w:t>31</w:t>
      </w:r>
      <w:r w:rsidR="00D32614">
        <w:rPr>
          <w:rFonts w:cs="David" w:hint="cs"/>
          <w:b/>
          <w:bCs/>
          <w:rtl/>
        </w:rPr>
        <w:t>7</w:t>
      </w:r>
    </w:p>
    <w:p w:rsidR="00420472" w:rsidRPr="000D4DCC" w:rsidRDefault="00420472" w:rsidP="00420472">
      <w:pPr>
        <w:ind w:left="-143"/>
        <w:jc w:val="center"/>
        <w:rPr>
          <w:rFonts w:cs="David"/>
          <w:b/>
          <w:bCs/>
          <w:sz w:val="40"/>
          <w:szCs w:val="40"/>
          <w:rtl/>
        </w:rPr>
      </w:pPr>
      <w:r w:rsidRPr="000D4DCC">
        <w:rPr>
          <w:rFonts w:cs="David" w:hint="cs"/>
          <w:b/>
          <w:bCs/>
          <w:sz w:val="32"/>
          <w:szCs w:val="32"/>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C3731" w:rsidRPr="007A210C" w:rsidTr="00CC0C6E">
        <w:trPr>
          <w:jc w:val="center"/>
        </w:trPr>
        <w:tc>
          <w:tcPr>
            <w:tcW w:w="9393" w:type="dxa"/>
          </w:tcPr>
          <w:p w:rsidR="000C3731" w:rsidRPr="006C0321" w:rsidRDefault="000C3731" w:rsidP="00D80C3F">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0C3731" w:rsidRPr="008A5D91" w:rsidRDefault="000C3731" w:rsidP="000C3731">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0C3731" w:rsidRPr="008C5D84" w:rsidRDefault="000C3731" w:rsidP="000C3731">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0C3731" w:rsidRPr="00D4608B" w:rsidRDefault="00826337" w:rsidP="000C3731">
      <w:pPr>
        <w:pStyle w:val="2"/>
        <w:tabs>
          <w:tab w:val="left" w:pos="5664"/>
        </w:tabs>
        <w:ind w:left="-199" w:right="-142" w:firstLine="141"/>
        <w:jc w:val="both"/>
        <w:rPr>
          <w:color w:val="000000"/>
          <w:sz w:val="24"/>
          <w:szCs w:val="24"/>
          <w:u w:val="single"/>
          <w:rtl/>
        </w:rPr>
      </w:pPr>
      <w:r w:rsidRPr="00826337">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D80C3F" w:rsidRDefault="00D80C3F" w:rsidP="000C3731">
                  <w:pPr>
                    <w:ind w:left="-142" w:right="-142"/>
                    <w:jc w:val="center"/>
                    <w:rPr>
                      <w:rFonts w:cs="David"/>
                      <w:sz w:val="32"/>
                      <w:szCs w:val="32"/>
                      <w:rtl/>
                    </w:rPr>
                  </w:pPr>
                  <w:r>
                    <w:rPr>
                      <w:rFonts w:cs="David" w:hint="cs"/>
                      <w:b/>
                      <w:bCs/>
                      <w:i/>
                      <w:iCs/>
                      <w:sz w:val="32"/>
                      <w:szCs w:val="32"/>
                      <w:u w:val="single"/>
                      <w:rtl/>
                    </w:rPr>
                    <w:t>זמני השבת:</w:t>
                  </w:r>
                </w:p>
                <w:p w:rsidR="00D80C3F" w:rsidRDefault="00D80C3F" w:rsidP="000C3731">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D80C3F" w:rsidRDefault="00D80C3F" w:rsidP="006E7C5D">
                  <w:pPr>
                    <w:tabs>
                      <w:tab w:val="left" w:pos="1140"/>
                    </w:tabs>
                    <w:ind w:left="-142" w:right="-142"/>
                    <w:jc w:val="both"/>
                    <w:rPr>
                      <w:rFonts w:cs="David"/>
                      <w:rtl/>
                    </w:rPr>
                  </w:pPr>
                  <w:r>
                    <w:rPr>
                      <w:rFonts w:cs="David" w:hint="cs"/>
                      <w:rtl/>
                    </w:rPr>
                    <w:t>ב"ש     16:</w:t>
                  </w:r>
                  <w:r w:rsidR="006E7C5D">
                    <w:rPr>
                      <w:rFonts w:cs="David" w:hint="cs"/>
                      <w:rtl/>
                    </w:rPr>
                    <w:t>57</w:t>
                  </w:r>
                  <w:r>
                    <w:rPr>
                      <w:rFonts w:cs="David" w:hint="cs"/>
                      <w:rtl/>
                    </w:rPr>
                    <w:tab/>
                    <w:t xml:space="preserve">   </w:t>
                  </w:r>
                  <w:r>
                    <w:rPr>
                      <w:rFonts w:cs="David" w:hint="cs"/>
                      <w:rtl/>
                    </w:rPr>
                    <w:tab/>
                    <w:t xml:space="preserve">    17:</w:t>
                  </w:r>
                  <w:r w:rsidR="00E962D8">
                    <w:rPr>
                      <w:rFonts w:cs="David" w:hint="cs"/>
                      <w:rtl/>
                    </w:rPr>
                    <w:t>5</w:t>
                  </w:r>
                  <w:r w:rsidR="006E7C5D">
                    <w:rPr>
                      <w:rFonts w:cs="David" w:hint="cs"/>
                      <w:rtl/>
                    </w:rPr>
                    <w:t>6</w:t>
                  </w:r>
                  <w:r>
                    <w:rPr>
                      <w:rFonts w:cs="David" w:hint="cs"/>
                      <w:rtl/>
                    </w:rPr>
                    <w:t xml:space="preserve">       </w:t>
                  </w:r>
                </w:p>
                <w:p w:rsidR="00D80C3F" w:rsidRDefault="00D80C3F" w:rsidP="006E7C5D">
                  <w:pPr>
                    <w:ind w:left="-142" w:right="-142"/>
                    <w:jc w:val="both"/>
                    <w:rPr>
                      <w:rFonts w:cs="David"/>
                      <w:rtl/>
                    </w:rPr>
                  </w:pPr>
                  <w:r>
                    <w:rPr>
                      <w:rFonts w:cs="David" w:hint="cs"/>
                      <w:rtl/>
                    </w:rPr>
                    <w:t>ת"א     16:</w:t>
                  </w:r>
                  <w:r w:rsidR="006E7C5D">
                    <w:rPr>
                      <w:rFonts w:cs="David" w:hint="cs"/>
                      <w:rtl/>
                    </w:rPr>
                    <w:t>53</w:t>
                  </w:r>
                  <w:r w:rsidR="00E962D8">
                    <w:rPr>
                      <w:rFonts w:cs="David" w:hint="cs"/>
                      <w:rtl/>
                    </w:rPr>
                    <w:t xml:space="preserve">            17:</w:t>
                  </w:r>
                  <w:r w:rsidR="006E7C5D">
                    <w:rPr>
                      <w:rFonts w:cs="David" w:hint="cs"/>
                      <w:rtl/>
                    </w:rPr>
                    <w:t>55</w:t>
                  </w:r>
                </w:p>
                <w:p w:rsidR="00D80C3F" w:rsidRDefault="00E962D8" w:rsidP="006E7C5D">
                  <w:pPr>
                    <w:ind w:left="-142" w:right="-142"/>
                    <w:jc w:val="both"/>
                    <w:rPr>
                      <w:rFonts w:cs="David"/>
                    </w:rPr>
                  </w:pPr>
                  <w:r>
                    <w:rPr>
                      <w:rFonts w:cs="David" w:hint="cs"/>
                      <w:rtl/>
                    </w:rPr>
                    <w:t>חיפה    16:</w:t>
                  </w:r>
                  <w:r w:rsidR="006E7C5D">
                    <w:rPr>
                      <w:rFonts w:cs="David" w:hint="cs"/>
                      <w:rtl/>
                    </w:rPr>
                    <w:t>43</w:t>
                  </w:r>
                  <w:r>
                    <w:rPr>
                      <w:rFonts w:cs="David" w:hint="cs"/>
                      <w:rtl/>
                    </w:rPr>
                    <w:t xml:space="preserve">            17:</w:t>
                  </w:r>
                  <w:r w:rsidR="006E7C5D">
                    <w:rPr>
                      <w:rFonts w:cs="David" w:hint="cs"/>
                      <w:rtl/>
                    </w:rPr>
                    <w:t>53</w:t>
                  </w:r>
                </w:p>
                <w:p w:rsidR="00D80C3F" w:rsidRPr="00190DE8" w:rsidRDefault="00D80C3F" w:rsidP="000C3731">
                  <w:pPr>
                    <w:ind w:left="-142" w:right="-142"/>
                    <w:rPr>
                      <w:rFonts w:cs="David"/>
                      <w:b/>
                      <w:bCs/>
                      <w:sz w:val="20"/>
                      <w:szCs w:val="20"/>
                      <w:u w:val="single"/>
                    </w:rPr>
                  </w:pPr>
                </w:p>
                <w:p w:rsidR="00D80C3F" w:rsidRPr="006C0321" w:rsidRDefault="00D80C3F" w:rsidP="000C3731">
                  <w:pPr>
                    <w:rPr>
                      <w:rtl/>
                    </w:rPr>
                  </w:pPr>
                </w:p>
              </w:txbxContent>
            </v:textbox>
          </v:roundrect>
        </w:pict>
      </w:r>
      <w:r w:rsidR="000C3731" w:rsidRPr="00D4608B">
        <w:rPr>
          <w:rFonts w:hint="cs"/>
          <w:b/>
          <w:bCs/>
          <w:color w:val="000000"/>
          <w:sz w:val="24"/>
          <w:szCs w:val="24"/>
          <w:u w:val="single"/>
          <w:rtl/>
        </w:rPr>
        <w:t>דבר נשיא העמותה</w:t>
      </w:r>
      <w:r w:rsidR="000C3731">
        <w:rPr>
          <w:rFonts w:hint="cs"/>
          <w:b/>
          <w:bCs/>
          <w:color w:val="000000"/>
          <w:sz w:val="24"/>
          <w:szCs w:val="24"/>
          <w:u w:val="single"/>
          <w:rtl/>
        </w:rPr>
        <w:t>:</w:t>
      </w:r>
      <w:r w:rsidR="000C3731" w:rsidRPr="00C4476A">
        <w:rPr>
          <w:b/>
          <w:bCs/>
          <w:color w:val="000000"/>
          <w:sz w:val="24"/>
          <w:szCs w:val="24"/>
          <w:rtl/>
        </w:rPr>
        <w:tab/>
      </w:r>
      <w:r w:rsidR="000C3731" w:rsidRPr="00C4476A">
        <w:rPr>
          <w:b/>
          <w:bCs/>
          <w:color w:val="000000"/>
          <w:sz w:val="24"/>
          <w:szCs w:val="24"/>
          <w:rtl/>
        </w:rPr>
        <w:tab/>
      </w:r>
    </w:p>
    <w:p w:rsidR="000C3731" w:rsidRDefault="000C3731" w:rsidP="000C3731">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0C3731" w:rsidRDefault="000C3731" w:rsidP="000C3731">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0C3731" w:rsidRDefault="000C3731" w:rsidP="000C3731">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0C3731" w:rsidRDefault="000C3731" w:rsidP="000C3731">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0C3731" w:rsidRDefault="000C3731" w:rsidP="000C3731">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0C3731" w:rsidRPr="00E633EB" w:rsidRDefault="000C3731" w:rsidP="000C3731">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0C3731" w:rsidRPr="0042490D" w:rsidRDefault="000C3731" w:rsidP="000C3731">
      <w:pPr>
        <w:ind w:left="-142" w:right="-142"/>
        <w:rPr>
          <w:rFonts w:cs="David"/>
          <w:sz w:val="20"/>
          <w:szCs w:val="20"/>
          <w:rtl/>
        </w:rPr>
      </w:pPr>
      <w:r>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C3731" w:rsidRPr="0042490D" w:rsidTr="00D80C3F">
        <w:trPr>
          <w:trHeight w:val="70"/>
          <w:jc w:val="center"/>
        </w:trPr>
        <w:tc>
          <w:tcPr>
            <w:tcW w:w="8907" w:type="dxa"/>
          </w:tcPr>
          <w:p w:rsidR="000C3731" w:rsidRDefault="000C3731" w:rsidP="00D80C3F">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0C3731" w:rsidRPr="00F10E5D" w:rsidRDefault="000C3731" w:rsidP="00D80C3F">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0C3731" w:rsidRPr="00922ECA" w:rsidTr="00D80C3F">
        <w:trPr>
          <w:trHeight w:val="331"/>
          <w:jc w:val="center"/>
        </w:trPr>
        <w:tc>
          <w:tcPr>
            <w:tcW w:w="8907" w:type="dxa"/>
          </w:tcPr>
          <w:p w:rsidR="000C3731" w:rsidRPr="00DF2700" w:rsidRDefault="000C3731" w:rsidP="00D80C3F">
            <w:pPr>
              <w:ind w:left="-142" w:right="-142"/>
              <w:jc w:val="center"/>
              <w:rPr>
                <w:rFonts w:cs="David"/>
                <w:color w:val="000000"/>
                <w:sz w:val="32"/>
                <w:szCs w:val="32"/>
                <w:rtl/>
              </w:rPr>
            </w:pPr>
            <w:r w:rsidRPr="00DF2700">
              <w:rPr>
                <w:rFonts w:cs="David" w:hint="cs"/>
                <w:color w:val="000000"/>
                <w:sz w:val="32"/>
                <w:szCs w:val="32"/>
                <w:rtl/>
              </w:rPr>
              <w:t>לעמותה יש אישור לפי</w:t>
            </w:r>
            <w:r w:rsidR="00E507F2">
              <w:rPr>
                <w:rFonts w:cs="David" w:hint="cs"/>
                <w:color w:val="000000"/>
                <w:sz w:val="32"/>
                <w:szCs w:val="32"/>
                <w:rtl/>
              </w:rPr>
              <w:t xml:space="preserve"> סעיף 46 לפקודת המיסים להחזרי מ</w:t>
            </w:r>
            <w:r w:rsidRPr="00DF2700">
              <w:rPr>
                <w:rFonts w:cs="David" w:hint="cs"/>
                <w:color w:val="000000"/>
                <w:sz w:val="32"/>
                <w:szCs w:val="32"/>
                <w:rtl/>
              </w:rPr>
              <w:t>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1"/>
      </w:tblGrid>
      <w:tr w:rsidR="000C3731" w:rsidRPr="00FA45CB" w:rsidTr="00AA2F6E">
        <w:trPr>
          <w:trHeight w:val="54"/>
        </w:trPr>
        <w:tc>
          <w:tcPr>
            <w:tcW w:w="4831" w:type="dxa"/>
          </w:tcPr>
          <w:p w:rsidR="000C3731" w:rsidRPr="00AA2F6E" w:rsidRDefault="000C3731" w:rsidP="00E42182">
            <w:pPr>
              <w:ind w:right="-142"/>
              <w:jc w:val="center"/>
              <w:rPr>
                <w:rFonts w:cs="Guttman Stam"/>
                <w:i/>
                <w:iCs/>
                <w:sz w:val="48"/>
                <w:szCs w:val="48"/>
                <w:u w:val="single"/>
                <w:rtl/>
              </w:rPr>
            </w:pPr>
            <w:r w:rsidRPr="00AA2F6E">
              <w:rPr>
                <w:rFonts w:cs="Guttman Stam" w:hint="cs"/>
                <w:i/>
                <w:iCs/>
                <w:sz w:val="48"/>
                <w:szCs w:val="48"/>
                <w:rtl/>
              </w:rPr>
              <w:t>מפניני</w:t>
            </w:r>
            <w:r w:rsidR="00AA2F6E" w:rsidRPr="00AA2F6E">
              <w:rPr>
                <w:rFonts w:cs="Guttman Stam" w:hint="cs"/>
                <w:i/>
                <w:iCs/>
                <w:sz w:val="48"/>
                <w:szCs w:val="48"/>
                <w:rtl/>
              </w:rPr>
              <w:t xml:space="preserve"> פרשת</w:t>
            </w:r>
            <w:r w:rsidR="00AA2F6E">
              <w:rPr>
                <w:rFonts w:cs="Guttman Stam" w:hint="cs"/>
                <w:i/>
                <w:iCs/>
                <w:sz w:val="48"/>
                <w:szCs w:val="48"/>
                <w:rtl/>
              </w:rPr>
              <w:t xml:space="preserve"> </w:t>
            </w:r>
            <w:r w:rsidR="00AA2F6E">
              <w:rPr>
                <w:rFonts w:cs="Guttman Stam"/>
                <w:i/>
                <w:iCs/>
                <w:sz w:val="48"/>
                <w:szCs w:val="48"/>
                <w:rtl/>
              </w:rPr>
              <w:t>–</w:t>
            </w:r>
            <w:r w:rsidR="00B94A52">
              <w:rPr>
                <w:rFonts w:cs="Guttman Stam" w:hint="cs"/>
                <w:i/>
                <w:iCs/>
                <w:sz w:val="48"/>
                <w:szCs w:val="48"/>
                <w:rtl/>
              </w:rPr>
              <w:t>ב</w:t>
            </w:r>
            <w:r w:rsidR="00E42182">
              <w:rPr>
                <w:rFonts w:cs="Guttman Stam" w:hint="cs"/>
                <w:i/>
                <w:iCs/>
                <w:sz w:val="48"/>
                <w:szCs w:val="48"/>
                <w:rtl/>
              </w:rPr>
              <w:t>שלח</w:t>
            </w:r>
            <w:r w:rsidR="00AA2F6E">
              <w:rPr>
                <w:rFonts w:cs="Guttman Stam" w:hint="cs"/>
                <w:i/>
                <w:iCs/>
                <w:sz w:val="48"/>
                <w:szCs w:val="48"/>
                <w:rtl/>
              </w:rPr>
              <w:t xml:space="preserve">  </w:t>
            </w:r>
          </w:p>
        </w:tc>
      </w:tr>
    </w:tbl>
    <w:p w:rsidR="00741CA0" w:rsidRDefault="00741CA0" w:rsidP="000C3731">
      <w:pPr>
        <w:ind w:right="-142"/>
        <w:rPr>
          <w:rtl/>
        </w:rPr>
      </w:pPr>
    </w:p>
    <w:p w:rsidR="0075711D" w:rsidRDefault="0075711D" w:rsidP="000C3731">
      <w:pPr>
        <w:ind w:right="-142"/>
        <w:rPr>
          <w:rtl/>
        </w:rPr>
      </w:pPr>
    </w:p>
    <w:p w:rsidR="00E42182" w:rsidRDefault="00E42182" w:rsidP="00E42182">
      <w:pPr>
        <w:rPr>
          <w:rtl/>
        </w:rPr>
      </w:pPr>
    </w:p>
    <w:p w:rsidR="00E42182" w:rsidRPr="00E42182" w:rsidRDefault="00E42182" w:rsidP="00E42182">
      <w:pPr>
        <w:rPr>
          <w:rFonts w:cs="David"/>
          <w:b/>
          <w:bCs/>
          <w:sz w:val="12"/>
          <w:szCs w:val="12"/>
          <w:rtl/>
        </w:rPr>
      </w:pPr>
    </w:p>
    <w:p w:rsidR="00E42182" w:rsidRPr="00CB4B15" w:rsidRDefault="00E42182" w:rsidP="00E42182">
      <w:pPr>
        <w:ind w:left="141" w:hanging="142"/>
        <w:rPr>
          <w:rFonts w:cs="David"/>
          <w:b/>
          <w:bCs/>
          <w:sz w:val="28"/>
          <w:szCs w:val="28"/>
          <w:u w:val="single"/>
        </w:rPr>
      </w:pPr>
      <w:r w:rsidRPr="00CB4B15">
        <w:rPr>
          <w:rFonts w:cs="David" w:hint="cs"/>
          <w:b/>
          <w:bCs/>
          <w:sz w:val="28"/>
          <w:szCs w:val="28"/>
          <w:u w:val="single"/>
          <w:rtl/>
        </w:rPr>
        <w:t>"</w:t>
      </w:r>
      <w:r w:rsidRPr="00CB4B15">
        <w:rPr>
          <w:rFonts w:cs="David"/>
          <w:b/>
          <w:bCs/>
          <w:sz w:val="28"/>
          <w:szCs w:val="28"/>
          <w:u w:val="single"/>
          <w:rtl/>
        </w:rPr>
        <w:t xml:space="preserve">ויהי בשלח פרעה את העם ולא נחם </w:t>
      </w:r>
      <w:proofErr w:type="spellStart"/>
      <w:r w:rsidRPr="00CB4B15">
        <w:rPr>
          <w:rFonts w:cs="David"/>
          <w:b/>
          <w:bCs/>
          <w:sz w:val="28"/>
          <w:szCs w:val="28"/>
          <w:u w:val="single"/>
          <w:rtl/>
        </w:rPr>
        <w:t>אלהים</w:t>
      </w:r>
      <w:proofErr w:type="spellEnd"/>
      <w:r w:rsidRPr="00CB4B15">
        <w:rPr>
          <w:rFonts w:cs="David"/>
          <w:b/>
          <w:bCs/>
          <w:sz w:val="28"/>
          <w:szCs w:val="28"/>
          <w:u w:val="single"/>
          <w:rtl/>
        </w:rPr>
        <w:t xml:space="preserve"> דרך ארץ פלשתים כי קרוב הוא כי אמר </w:t>
      </w:r>
      <w:proofErr w:type="spellStart"/>
      <w:r w:rsidRPr="00CB4B15">
        <w:rPr>
          <w:rFonts w:cs="David"/>
          <w:b/>
          <w:bCs/>
          <w:sz w:val="28"/>
          <w:szCs w:val="28"/>
          <w:u w:val="single"/>
          <w:rtl/>
        </w:rPr>
        <w:t>אלהים</w:t>
      </w:r>
      <w:proofErr w:type="spellEnd"/>
      <w:r w:rsidRPr="00CB4B15">
        <w:rPr>
          <w:rFonts w:cs="David"/>
          <w:b/>
          <w:bCs/>
          <w:sz w:val="28"/>
          <w:szCs w:val="28"/>
          <w:u w:val="single"/>
          <w:rtl/>
        </w:rPr>
        <w:t xml:space="preserve"> פן ינחם בראותם מלחמה ושבו מצרימה</w:t>
      </w:r>
      <w:r w:rsidRPr="00CB4B15">
        <w:rPr>
          <w:rFonts w:cs="David" w:hint="cs"/>
          <w:b/>
          <w:bCs/>
          <w:sz w:val="28"/>
          <w:szCs w:val="28"/>
          <w:u w:val="single"/>
          <w:rtl/>
        </w:rPr>
        <w:t xml:space="preserve">" </w:t>
      </w:r>
      <w:r w:rsidRPr="00CB4B15">
        <w:rPr>
          <w:rFonts w:cs="David"/>
          <w:b/>
          <w:bCs/>
          <w:sz w:val="28"/>
          <w:szCs w:val="28"/>
          <w:u w:val="single"/>
          <w:rtl/>
        </w:rPr>
        <w:t xml:space="preserve">(בשלח </w:t>
      </w:r>
      <w:proofErr w:type="spellStart"/>
      <w:r w:rsidRPr="00CB4B15">
        <w:rPr>
          <w:rFonts w:cs="David"/>
          <w:b/>
          <w:bCs/>
          <w:sz w:val="28"/>
          <w:szCs w:val="28"/>
          <w:u w:val="single"/>
          <w:rtl/>
        </w:rPr>
        <w:t>יג</w:t>
      </w:r>
      <w:proofErr w:type="spellEnd"/>
      <w:r w:rsidRPr="00CB4B15">
        <w:rPr>
          <w:rFonts w:cs="David"/>
          <w:b/>
          <w:bCs/>
          <w:sz w:val="28"/>
          <w:szCs w:val="28"/>
          <w:u w:val="single"/>
          <w:rtl/>
        </w:rPr>
        <w:t>-</w:t>
      </w:r>
      <w:proofErr w:type="spellStart"/>
      <w:r w:rsidRPr="00CB4B15">
        <w:rPr>
          <w:rFonts w:cs="David"/>
          <w:b/>
          <w:bCs/>
          <w:sz w:val="28"/>
          <w:szCs w:val="28"/>
          <w:u w:val="single"/>
          <w:rtl/>
        </w:rPr>
        <w:t>יז</w:t>
      </w:r>
      <w:proofErr w:type="spellEnd"/>
      <w:r w:rsidRPr="00CB4B15">
        <w:rPr>
          <w:rFonts w:cs="David"/>
          <w:b/>
          <w:bCs/>
          <w:sz w:val="28"/>
          <w:szCs w:val="28"/>
          <w:u w:val="single"/>
          <w:rtl/>
        </w:rPr>
        <w:t>)</w:t>
      </w:r>
    </w:p>
    <w:p w:rsidR="00E42182" w:rsidRDefault="00E42182" w:rsidP="00282D67">
      <w:pPr>
        <w:ind w:left="-1"/>
        <w:rPr>
          <w:rFonts w:cs="David"/>
          <w:b/>
          <w:bCs/>
          <w:rtl/>
        </w:rPr>
      </w:pPr>
      <w:r w:rsidRPr="00E42182">
        <w:rPr>
          <w:rFonts w:cs="David"/>
          <w:rtl/>
        </w:rPr>
        <w:t xml:space="preserve">כלומר, לפי מה שראינו קודם כי בני אפרים טעו בחשבון ויצאו ממצרים שלשים שנה קודם הזמן כדי ללכת לארץ כנען. אז באו עליהם הפלשתים והרגו את כולם והניחו את </w:t>
      </w:r>
      <w:r w:rsidRPr="00E42182">
        <w:rPr>
          <w:rFonts w:cs="David" w:hint="cs"/>
          <w:rtl/>
        </w:rPr>
        <w:t>גופיותיה</w:t>
      </w:r>
      <w:r w:rsidRPr="00E42182">
        <w:rPr>
          <w:rFonts w:cs="David"/>
          <w:rtl/>
        </w:rPr>
        <w:t xml:space="preserve">ם בשדה ולא קברו אותם. ועד היום מוטלים עצמותיהם חמרים </w:t>
      </w:r>
      <w:proofErr w:type="spellStart"/>
      <w:r w:rsidRPr="00E42182">
        <w:rPr>
          <w:rFonts w:cs="David"/>
          <w:rtl/>
        </w:rPr>
        <w:t>חמרים</w:t>
      </w:r>
      <w:proofErr w:type="spellEnd"/>
      <w:r w:rsidRPr="00E42182">
        <w:rPr>
          <w:rFonts w:cs="David"/>
          <w:rtl/>
        </w:rPr>
        <w:t xml:space="preserve"> באמצע הדרך.  ולכן אמר </w:t>
      </w:r>
      <w:proofErr w:type="spellStart"/>
      <w:r w:rsidRPr="00E42182">
        <w:rPr>
          <w:rFonts w:cs="David"/>
          <w:rtl/>
        </w:rPr>
        <w:t>אלהים</w:t>
      </w:r>
      <w:proofErr w:type="spellEnd"/>
      <w:r w:rsidRPr="00E42182">
        <w:rPr>
          <w:rFonts w:cs="David"/>
          <w:rtl/>
        </w:rPr>
        <w:t xml:space="preserve"> אין טוב להנחות אותם דרך ארץ פלשתים, שמא יראו את עצמות אחיהם מוטלים בדרך, ויתפחדו ויחזרו למצרים. כי אע"פ שבני ישראל ידעו כיצד אירע דבר זה, אבל לדעת ולהרגיש הם שני דברים נפרדים, כי בודאי בשעה שיראו את אחיהם מוטלים מתים יכנס דמיון בלבם והם ישובו. ומסיבה זו סיבב אותם הקב"ה מן הדרך הישרה בדרך ארוכה והובילם דרך פני המדבר לים סוף. ומכאן יכול אדם ללמוד עד כמה הוא צריך להרחיק עצמו מעבירה. </w:t>
      </w:r>
      <w:r w:rsidRPr="00282D67">
        <w:rPr>
          <w:rFonts w:cs="David"/>
          <w:b/>
          <w:bCs/>
          <w:rtl/>
        </w:rPr>
        <w:t>שהרי אנו רואים כי הקב"ה בכבודו ובעצמו</w:t>
      </w:r>
      <w:r w:rsidRPr="00E42182">
        <w:rPr>
          <w:rFonts w:cs="David"/>
          <w:rtl/>
        </w:rPr>
        <w:t xml:space="preserve"> לא הוביל אותם בדרך הקצרה מחשש שמא יחזרו למצרים. וזה שאמר הכתוב פן ינחם העם ראו כמה עם ישראל מפונק אחרי כל כך הרבה ניסים </w:t>
      </w:r>
      <w:r w:rsidR="00282D67">
        <w:rPr>
          <w:rFonts w:cs="David" w:hint="cs"/>
          <w:rtl/>
        </w:rPr>
        <w:t xml:space="preserve">  </w:t>
      </w:r>
      <w:r w:rsidRPr="00E42182">
        <w:rPr>
          <w:rFonts w:cs="David"/>
          <w:rtl/>
        </w:rPr>
        <w:t>דרך הטבע יורדים</w:t>
      </w:r>
      <w:r w:rsidR="00282D67">
        <w:rPr>
          <w:rFonts w:cs="David" w:hint="cs"/>
          <w:rtl/>
        </w:rPr>
        <w:t xml:space="preserve"> מים </w:t>
      </w:r>
      <w:r w:rsidRPr="00E42182">
        <w:rPr>
          <w:rFonts w:cs="David"/>
          <w:rtl/>
        </w:rPr>
        <w:t xml:space="preserve"> מהשמים ולחם עולה מן ארץ </w:t>
      </w:r>
      <w:r w:rsidRPr="00282D67">
        <w:rPr>
          <w:rFonts w:cs="David"/>
          <w:b/>
          <w:bCs/>
          <w:rtl/>
        </w:rPr>
        <w:t>והקב"ה הוריד להם לחם מן השמים ומים מין הארץ בארה של מרים</w:t>
      </w:r>
      <w:r w:rsidRPr="00E42182">
        <w:rPr>
          <w:rFonts w:cs="David"/>
          <w:rtl/>
        </w:rPr>
        <w:t xml:space="preserve"> ועל זה נאמר לא נחם אלוהים דרך ארץ </w:t>
      </w:r>
      <w:proofErr w:type="spellStart"/>
      <w:r w:rsidRPr="00E42182">
        <w:rPr>
          <w:rFonts w:cs="David"/>
          <w:rtl/>
        </w:rPr>
        <w:t>פלישתים</w:t>
      </w:r>
      <w:proofErr w:type="spellEnd"/>
      <w:r w:rsidRPr="00E42182">
        <w:rPr>
          <w:rFonts w:cs="David"/>
          <w:rtl/>
        </w:rPr>
        <w:t xml:space="preserve"> אלא עשה להם  ניסים מעל הטבע. הקב"ה סיבב </w:t>
      </w:r>
      <w:proofErr w:type="spellStart"/>
      <w:r w:rsidRPr="00E42182">
        <w:rPr>
          <w:rFonts w:cs="David"/>
          <w:rtl/>
        </w:rPr>
        <w:t>הכל</w:t>
      </w:r>
      <w:proofErr w:type="spellEnd"/>
      <w:r w:rsidRPr="00E42182">
        <w:rPr>
          <w:rFonts w:cs="David"/>
          <w:rtl/>
        </w:rPr>
        <w:t xml:space="preserve"> למען יראו ויראו לדורות ומזה ישאבו את האמונה לכן נאלץ לתת עשר מכות על מצר</w:t>
      </w:r>
      <w:r w:rsidR="00282D67">
        <w:rPr>
          <w:rFonts w:cs="David" w:hint="cs"/>
          <w:rtl/>
        </w:rPr>
        <w:t>י</w:t>
      </w:r>
      <w:r w:rsidRPr="00E42182">
        <w:rPr>
          <w:rFonts w:cs="David"/>
          <w:rtl/>
        </w:rPr>
        <w:t xml:space="preserve">ים ולא מכה אחת שנאמר ויחזק ה’ את לב פרעה ולא שילח את עם ישראל. אך בכל זאת פרעה ניקרא רשע כי ישנם מכות שהוא בעצמו יתחרט והתעקש לא לשלח את עם ישראל ועל עקשנותו נענש מידה כנגד מידה </w:t>
      </w:r>
      <w:r w:rsidRPr="00063C74">
        <w:rPr>
          <w:rFonts w:cs="David"/>
          <w:b/>
          <w:bCs/>
          <w:u w:val="single"/>
          <w:rtl/>
        </w:rPr>
        <w:t>משל למה הדבר דומה</w:t>
      </w:r>
      <w:r w:rsidRPr="00063C74">
        <w:rPr>
          <w:rFonts w:cs="David"/>
          <w:b/>
          <w:bCs/>
          <w:rtl/>
        </w:rPr>
        <w:t>? למלך שאמר לעבד</w:t>
      </w:r>
      <w:r w:rsidRPr="00E42182">
        <w:rPr>
          <w:rFonts w:cs="David"/>
          <w:rtl/>
        </w:rPr>
        <w:t>ו, הבא לי דגים מהשוק. הלך והביא לו דג מסריח ומקולקל. אמר לו המלך לעבדו: בחר לך אחד משלושה עונשים שאני מטיל עליך,או שתאכל את הדג, או שתלקה מאה מכות, או שתשלם 100 זהובים. אמר העבד אני מעדיף לאכ</w:t>
      </w:r>
      <w:r w:rsidR="00063C74">
        <w:rPr>
          <w:rFonts w:cs="David" w:hint="cs"/>
          <w:rtl/>
        </w:rPr>
        <w:t>ו</w:t>
      </w:r>
      <w:r w:rsidRPr="00E42182">
        <w:rPr>
          <w:rFonts w:cs="David"/>
          <w:rtl/>
        </w:rPr>
        <w:t>ל</w:t>
      </w:r>
      <w:r w:rsidR="00063C74">
        <w:rPr>
          <w:rFonts w:cs="David" w:hint="cs"/>
          <w:rtl/>
        </w:rPr>
        <w:t xml:space="preserve"> </w:t>
      </w:r>
      <w:r w:rsidRPr="00E42182">
        <w:rPr>
          <w:rFonts w:cs="David"/>
          <w:rtl/>
        </w:rPr>
        <w:t>.וכשהתחיל לאכול בטרם גמר חצי דג נמאסה עליו נפשו ואמר אינני יכול לאכול יותר, אלקה מכות. והתחילו להלקותו ובטרם ילקה מחצית מכות צ</w:t>
      </w:r>
      <w:r w:rsidRPr="00E42182">
        <w:rPr>
          <w:rFonts w:cs="David" w:hint="cs"/>
          <w:rtl/>
        </w:rPr>
        <w:t>ר</w:t>
      </w:r>
      <w:r w:rsidRPr="00E42182">
        <w:rPr>
          <w:rFonts w:cs="David"/>
          <w:rtl/>
        </w:rPr>
        <w:t xml:space="preserve">ח אני לא יכול לסבול יותר מכות אשלם את הקנס. </w:t>
      </w:r>
      <w:r w:rsidRPr="00063C74">
        <w:rPr>
          <w:rFonts w:cs="David"/>
          <w:b/>
          <w:bCs/>
          <w:rtl/>
        </w:rPr>
        <w:t>ונמצא שגם אכל גם לקה וגם שילם.</w:t>
      </w:r>
      <w:r w:rsidRPr="00E42182">
        <w:rPr>
          <w:rFonts w:cs="David"/>
          <w:rtl/>
        </w:rPr>
        <w:t xml:space="preserve"> כך פרעה שיעבד את ישראל במצרים אמר לו הקב"ה "שלח את עמי ויעבדני" או </w:t>
      </w:r>
      <w:proofErr w:type="spellStart"/>
      <w:r w:rsidRPr="00E42182">
        <w:rPr>
          <w:rFonts w:cs="David"/>
          <w:rtl/>
        </w:rPr>
        <w:t>תילקה</w:t>
      </w:r>
      <w:proofErr w:type="spellEnd"/>
      <w:r w:rsidRPr="00E42182">
        <w:rPr>
          <w:rFonts w:cs="David"/>
          <w:rtl/>
        </w:rPr>
        <w:t xml:space="preserve"> או תשלם שכר שעבודם ויען פרעה "מי ה’ אשר אשמע בקולו לא ידעתי ה’ וגם את ישראל לא אשלח" אמר לו הקדוש ברוך הוא חייך שתשלם </w:t>
      </w:r>
      <w:proofErr w:type="spellStart"/>
      <w:r w:rsidRPr="00E42182">
        <w:rPr>
          <w:rFonts w:cs="David"/>
          <w:rtl/>
        </w:rPr>
        <w:t>ותילקה</w:t>
      </w:r>
      <w:proofErr w:type="spellEnd"/>
      <w:r w:rsidRPr="00E42182">
        <w:rPr>
          <w:rFonts w:cs="David"/>
          <w:rtl/>
        </w:rPr>
        <w:t xml:space="preserve"> ותשלם להם שכרם.עשרת המכות נערכו כשנה, כל מכה היו מכריזים בכל מצרים במשך שלושה שבועות ובשבוע הרביעי ה</w:t>
      </w:r>
      <w:r w:rsidRPr="00E42182">
        <w:rPr>
          <w:rFonts w:cs="David" w:hint="cs"/>
          <w:rtl/>
        </w:rPr>
        <w:t>י</w:t>
      </w:r>
      <w:r w:rsidRPr="00E42182">
        <w:rPr>
          <w:rFonts w:cs="David"/>
          <w:rtl/>
        </w:rPr>
        <w:t xml:space="preserve">יתה המכה לכל השבוע. וגם כך היה משפט המבול 12 חודש, וכן כך הוא משפט רשעים </w:t>
      </w:r>
      <w:proofErr w:type="spellStart"/>
      <w:r w:rsidRPr="00E42182">
        <w:rPr>
          <w:rFonts w:cs="David"/>
          <w:rtl/>
        </w:rPr>
        <w:t>בגהנום</w:t>
      </w:r>
      <w:proofErr w:type="spellEnd"/>
      <w:r w:rsidRPr="00E42182">
        <w:rPr>
          <w:rFonts w:cs="David"/>
          <w:rtl/>
        </w:rPr>
        <w:t xml:space="preserve"> 12 חודש</w:t>
      </w:r>
      <w:r w:rsidRPr="00813B78">
        <w:rPr>
          <w:rFonts w:cs="David"/>
          <w:b/>
          <w:bCs/>
          <w:rtl/>
        </w:rPr>
        <w:t>.</w:t>
      </w:r>
    </w:p>
    <w:p w:rsidR="00E42182" w:rsidRPr="00CB4B15" w:rsidRDefault="00E42182" w:rsidP="00E42182">
      <w:pPr>
        <w:ind w:left="-1"/>
        <w:rPr>
          <w:rFonts w:cs="David"/>
          <w:b/>
          <w:bCs/>
          <w:sz w:val="28"/>
          <w:szCs w:val="28"/>
          <w:u w:val="single"/>
        </w:rPr>
      </w:pPr>
      <w:r w:rsidRPr="00CB4B15">
        <w:rPr>
          <w:rFonts w:cs="David" w:hint="cs"/>
          <w:b/>
          <w:bCs/>
          <w:sz w:val="28"/>
          <w:szCs w:val="28"/>
          <w:u w:val="single"/>
          <w:rtl/>
        </w:rPr>
        <w:t>"</w:t>
      </w:r>
      <w:proofErr w:type="spellStart"/>
      <w:r w:rsidRPr="00CB4B15">
        <w:rPr>
          <w:rFonts w:cs="David"/>
          <w:b/>
          <w:bCs/>
          <w:sz w:val="28"/>
          <w:szCs w:val="28"/>
          <w:u w:val="single"/>
          <w:rtl/>
        </w:rPr>
        <w:t>וה</w:t>
      </w:r>
      <w:proofErr w:type="spellEnd"/>
      <w:r w:rsidRPr="00CB4B15">
        <w:rPr>
          <w:rFonts w:cs="David"/>
          <w:b/>
          <w:bCs/>
          <w:sz w:val="28"/>
          <w:szCs w:val="28"/>
          <w:u w:val="single"/>
          <w:rtl/>
        </w:rPr>
        <w:t>’ הלך לפניהם יומם בעמוד ענן לנחתם הדרך ולילה בעמוד אש להאיר להם ללכת יומם ולילה</w:t>
      </w:r>
      <w:r w:rsidRPr="00CB4B15">
        <w:rPr>
          <w:rFonts w:cs="David" w:hint="cs"/>
          <w:b/>
          <w:bCs/>
          <w:sz w:val="28"/>
          <w:szCs w:val="28"/>
          <w:u w:val="single"/>
          <w:rtl/>
        </w:rPr>
        <w:t>"</w:t>
      </w:r>
      <w:r w:rsidRPr="00CB4B15">
        <w:rPr>
          <w:rFonts w:cs="David"/>
          <w:b/>
          <w:bCs/>
          <w:sz w:val="28"/>
          <w:szCs w:val="28"/>
          <w:u w:val="single"/>
          <w:rtl/>
        </w:rPr>
        <w:t xml:space="preserve"> (בשלח  </w:t>
      </w:r>
      <w:proofErr w:type="spellStart"/>
      <w:r w:rsidRPr="00CB4B15">
        <w:rPr>
          <w:rFonts w:cs="David"/>
          <w:b/>
          <w:bCs/>
          <w:sz w:val="28"/>
          <w:szCs w:val="28"/>
          <w:u w:val="single"/>
          <w:rtl/>
        </w:rPr>
        <w:t>יג</w:t>
      </w:r>
      <w:proofErr w:type="spellEnd"/>
      <w:r w:rsidRPr="00CB4B15">
        <w:rPr>
          <w:rFonts w:cs="David"/>
          <w:b/>
          <w:bCs/>
          <w:sz w:val="28"/>
          <w:szCs w:val="28"/>
          <w:u w:val="single"/>
          <w:rtl/>
        </w:rPr>
        <w:t>-</w:t>
      </w:r>
      <w:proofErr w:type="spellStart"/>
      <w:r w:rsidRPr="00CB4B15">
        <w:rPr>
          <w:rFonts w:cs="David"/>
          <w:b/>
          <w:bCs/>
          <w:sz w:val="28"/>
          <w:szCs w:val="28"/>
          <w:u w:val="single"/>
          <w:rtl/>
        </w:rPr>
        <w:t>כא</w:t>
      </w:r>
      <w:proofErr w:type="spellEnd"/>
      <w:r w:rsidRPr="00CB4B15">
        <w:rPr>
          <w:rFonts w:cs="David"/>
          <w:b/>
          <w:bCs/>
          <w:sz w:val="28"/>
          <w:szCs w:val="28"/>
          <w:u w:val="single"/>
          <w:rtl/>
        </w:rPr>
        <w:t>)</w:t>
      </w:r>
    </w:p>
    <w:p w:rsidR="00E42182" w:rsidRPr="00E42182" w:rsidRDefault="00E42182" w:rsidP="001C4322">
      <w:pPr>
        <w:ind w:left="-1"/>
        <w:rPr>
          <w:rFonts w:cs="David"/>
          <w:rtl/>
        </w:rPr>
      </w:pPr>
      <w:r w:rsidRPr="00CB4B15">
        <w:rPr>
          <w:rFonts w:cs="David"/>
          <w:b/>
          <w:bCs/>
          <w:u w:val="single"/>
          <w:rtl/>
        </w:rPr>
        <w:t>וזה משל למלך</w:t>
      </w:r>
      <w:r w:rsidRPr="00E42182">
        <w:rPr>
          <w:rFonts w:cs="David"/>
          <w:rtl/>
        </w:rPr>
        <w:t xml:space="preserve"> שהיה יושב ודן ובניו עומדים על ידו. בלילה נטל את האבוקה והלך לפניהם כדי להאיר להם את הדרך. באו גדולי המלכות וביקשו ל</w:t>
      </w:r>
      <w:r w:rsidRPr="00E42182">
        <w:rPr>
          <w:rFonts w:cs="David" w:hint="cs"/>
          <w:rtl/>
        </w:rPr>
        <w:t>קחת</w:t>
      </w:r>
      <w:r w:rsidRPr="00E42182">
        <w:rPr>
          <w:rFonts w:cs="David"/>
          <w:rtl/>
        </w:rPr>
        <w:t xml:space="preserve"> ממנו את האבוקה ואמרו: בשבילנו נאה ללכת לפני הבנים להאיר להם. אמר להם המלך: זה שלקחתי האבוקה בידי אין זה מפני שחסרים לי עבדים, אלא כדי להראות את חיבתם של בני בפני כולם, כדי שכולם יחלקו להם כבוד. וכן כאן ביקש הקב"ה להראות לכל אומות העולם עד כמה הוא מחבב את בני ישראל כדי שיתייראו מהם ויבאו לחלוק להם כבוד. כי הקב"ה הוציאם למסע זה כדי ללכת עמם במדבר והוא ית</w:t>
      </w:r>
      <w:r w:rsidRPr="00E42182">
        <w:rPr>
          <w:rFonts w:cs="David" w:hint="cs"/>
          <w:rtl/>
        </w:rPr>
        <w:t>ברך</w:t>
      </w:r>
      <w:r w:rsidRPr="00E42182">
        <w:rPr>
          <w:rFonts w:cs="David"/>
          <w:rtl/>
        </w:rPr>
        <w:t xml:space="preserve"> </w:t>
      </w:r>
      <w:r w:rsidRPr="00E42182">
        <w:rPr>
          <w:rFonts w:cs="David" w:hint="cs"/>
          <w:rtl/>
        </w:rPr>
        <w:t>ע</w:t>
      </w:r>
      <w:r w:rsidR="001C4322">
        <w:rPr>
          <w:rFonts w:cs="David" w:hint="cs"/>
          <w:rtl/>
        </w:rPr>
        <w:t>י</w:t>
      </w:r>
      <w:r w:rsidRPr="00E42182">
        <w:rPr>
          <w:rFonts w:cs="David" w:hint="cs"/>
          <w:rtl/>
        </w:rPr>
        <w:t>מה</w:t>
      </w:r>
      <w:r w:rsidRPr="00E42182">
        <w:rPr>
          <w:rFonts w:cs="David"/>
          <w:rtl/>
        </w:rPr>
        <w:t>ם. וזה היה ב</w:t>
      </w:r>
      <w:r w:rsidR="001C4322">
        <w:rPr>
          <w:rFonts w:cs="David" w:hint="cs"/>
          <w:rtl/>
        </w:rPr>
        <w:t>ז</w:t>
      </w:r>
      <w:r w:rsidRPr="00E42182">
        <w:rPr>
          <w:rFonts w:cs="David"/>
          <w:rtl/>
        </w:rPr>
        <w:t>כותו של אברהם שליוה את המלאכים בשעה שיצאו מביתו, כי כ</w:t>
      </w:r>
      <w:r w:rsidR="001C4322">
        <w:rPr>
          <w:rFonts w:cs="David" w:hint="cs"/>
          <w:rtl/>
        </w:rPr>
        <w:t>ך</w:t>
      </w:r>
      <w:r w:rsidRPr="00E42182">
        <w:rPr>
          <w:rFonts w:cs="David"/>
          <w:rtl/>
        </w:rPr>
        <w:t xml:space="preserve"> אומר הכתוב: ואברהם הולך עמם לשלחם (מעם לועז).</w:t>
      </w:r>
    </w:p>
    <w:p w:rsidR="00E42182" w:rsidRPr="00CB4B15" w:rsidRDefault="00E42182" w:rsidP="00E42182">
      <w:pPr>
        <w:ind w:left="-1"/>
        <w:rPr>
          <w:rFonts w:cs="David"/>
          <w:b/>
          <w:bCs/>
          <w:sz w:val="28"/>
          <w:szCs w:val="28"/>
          <w:u w:val="single"/>
        </w:rPr>
      </w:pPr>
      <w:r w:rsidRPr="00CB4B15">
        <w:rPr>
          <w:rFonts w:cs="David" w:hint="cs"/>
          <w:b/>
          <w:bCs/>
          <w:sz w:val="28"/>
          <w:szCs w:val="28"/>
          <w:u w:val="single"/>
          <w:rtl/>
        </w:rPr>
        <w:t>"</w:t>
      </w:r>
      <w:proofErr w:type="spellStart"/>
      <w:r w:rsidRPr="00CB4B15">
        <w:rPr>
          <w:rFonts w:cs="David"/>
          <w:b/>
          <w:bCs/>
          <w:sz w:val="28"/>
          <w:szCs w:val="28"/>
          <w:u w:val="single"/>
          <w:rtl/>
        </w:rPr>
        <w:t>התיצבו</w:t>
      </w:r>
      <w:proofErr w:type="spellEnd"/>
      <w:r w:rsidRPr="00CB4B15">
        <w:rPr>
          <w:rFonts w:cs="David"/>
          <w:b/>
          <w:bCs/>
          <w:sz w:val="28"/>
          <w:szCs w:val="28"/>
          <w:u w:val="single"/>
          <w:rtl/>
        </w:rPr>
        <w:t xml:space="preserve"> וראו את ישועת ה’</w:t>
      </w:r>
      <w:r w:rsidRPr="00CB4B15">
        <w:rPr>
          <w:rFonts w:cs="David" w:hint="cs"/>
          <w:b/>
          <w:bCs/>
          <w:sz w:val="28"/>
          <w:szCs w:val="28"/>
          <w:u w:val="single"/>
          <w:rtl/>
        </w:rPr>
        <w:t>"</w:t>
      </w:r>
      <w:r w:rsidRPr="00CB4B15">
        <w:rPr>
          <w:rFonts w:cs="David"/>
          <w:b/>
          <w:bCs/>
          <w:sz w:val="28"/>
          <w:szCs w:val="28"/>
          <w:u w:val="single"/>
          <w:rtl/>
        </w:rPr>
        <w:t xml:space="preserve"> (בשלח יד-</w:t>
      </w:r>
      <w:proofErr w:type="spellStart"/>
      <w:r w:rsidRPr="00CB4B15">
        <w:rPr>
          <w:rFonts w:cs="David"/>
          <w:b/>
          <w:bCs/>
          <w:sz w:val="28"/>
          <w:szCs w:val="28"/>
          <w:u w:val="single"/>
          <w:rtl/>
        </w:rPr>
        <w:t>יג</w:t>
      </w:r>
      <w:proofErr w:type="spellEnd"/>
      <w:r w:rsidRPr="00CB4B15">
        <w:rPr>
          <w:rFonts w:cs="David"/>
          <w:b/>
          <w:bCs/>
          <w:sz w:val="28"/>
          <w:szCs w:val="28"/>
          <w:u w:val="single"/>
          <w:rtl/>
        </w:rPr>
        <w:t>)</w:t>
      </w:r>
    </w:p>
    <w:p w:rsidR="00E42182" w:rsidRPr="00CB4B15" w:rsidRDefault="00E42182" w:rsidP="00E42182">
      <w:pPr>
        <w:ind w:left="-1"/>
        <w:rPr>
          <w:rFonts w:cs="David"/>
          <w:b/>
          <w:bCs/>
          <w:rtl/>
        </w:rPr>
      </w:pPr>
      <w:r w:rsidRPr="00CB4B15">
        <w:rPr>
          <w:rFonts w:cs="David"/>
          <w:b/>
          <w:bCs/>
          <w:rtl/>
        </w:rPr>
        <w:t>קשה זיווגו של אדם</w:t>
      </w:r>
    </w:p>
    <w:p w:rsidR="00E42182" w:rsidRPr="00E42182" w:rsidRDefault="00E42182" w:rsidP="003D28E4">
      <w:pPr>
        <w:ind w:left="-1"/>
        <w:rPr>
          <w:rFonts w:cs="David"/>
          <w:rtl/>
        </w:rPr>
      </w:pPr>
      <w:r w:rsidRPr="00E42182">
        <w:rPr>
          <w:rFonts w:cs="David"/>
          <w:rtl/>
        </w:rPr>
        <w:t xml:space="preserve">יש לבאר על פי מה שאמרו חז"ל קשה זיווגו של אדם כקריעת ים סוף, ולכאורה מה הקשר בין זיווג אדם לקריעת ים סוף, אלא כשיתבונן האדם ויראה בזמן שעמדו בני ישראל לפני הים לא ידעו לאן לפנות, הים מלפניהם, מצרים </w:t>
      </w:r>
      <w:r w:rsidRPr="00E42182">
        <w:rPr>
          <w:rFonts w:cs="David"/>
          <w:rtl/>
        </w:rPr>
        <w:lastRenderedPageBreak/>
        <w:t>מאחריהם, פלשתים מצד אחד</w:t>
      </w:r>
      <w:r w:rsidR="003D28E4">
        <w:rPr>
          <w:rFonts w:cs="David" w:hint="cs"/>
          <w:rtl/>
        </w:rPr>
        <w:t>.</w:t>
      </w:r>
      <w:r w:rsidRPr="00E42182">
        <w:rPr>
          <w:rFonts w:cs="David"/>
          <w:rtl/>
        </w:rPr>
        <w:t xml:space="preserve"> </w:t>
      </w:r>
      <w:r w:rsidR="003D28E4">
        <w:rPr>
          <w:rFonts w:cs="David" w:hint="cs"/>
          <w:rtl/>
        </w:rPr>
        <w:t xml:space="preserve">ומצד אחר </w:t>
      </w:r>
      <w:r w:rsidRPr="00E42182">
        <w:rPr>
          <w:rFonts w:cs="David"/>
          <w:rtl/>
        </w:rPr>
        <w:t>המדבר, וא"כ לאן יפנו במצב כה קשה, כי מארבע רוחות סגור בפניהם, אבל הקב"ה עשה להם נס שאף אחד לא העלה על דעתו, והוא שהים נבקע ובני ישראל הלכו ביבשה בתוך הים,</w:t>
      </w:r>
      <w:r w:rsidRPr="003D28E4">
        <w:rPr>
          <w:rFonts w:cs="David"/>
          <w:b/>
          <w:bCs/>
          <w:rtl/>
        </w:rPr>
        <w:t xml:space="preserve"> כן זיווגו</w:t>
      </w:r>
      <w:r w:rsidRPr="00E42182">
        <w:rPr>
          <w:rFonts w:cs="David"/>
          <w:rtl/>
        </w:rPr>
        <w:t xml:space="preserve"> ש</w:t>
      </w:r>
      <w:r w:rsidRPr="00AC12F5">
        <w:rPr>
          <w:rFonts w:cs="David"/>
          <w:b/>
          <w:bCs/>
          <w:rtl/>
        </w:rPr>
        <w:t>ל אדם הוא כקריעת ים סוף</w:t>
      </w:r>
      <w:r w:rsidRPr="00E42182">
        <w:rPr>
          <w:rFonts w:cs="David"/>
          <w:rtl/>
        </w:rPr>
        <w:t xml:space="preserve">, ז"א שהאדם עומד חסר אונים מאין יבוא זיווגו, ואל לו להתייאש שאע"פ שמכל עבר ופינה השערים נסגרו בפניו </w:t>
      </w:r>
      <w:r w:rsidRPr="00AC12F5">
        <w:rPr>
          <w:rFonts w:cs="David"/>
          <w:b/>
          <w:bCs/>
          <w:rtl/>
        </w:rPr>
        <w:t>אבל הקב"ה יפתח לו פתח שהוא כלל לא חשב עליו ומאותו מקום תצמח לו הישועה האמיתית</w:t>
      </w:r>
      <w:r w:rsidRPr="00E42182">
        <w:rPr>
          <w:rFonts w:cs="David"/>
          <w:rtl/>
        </w:rPr>
        <w:t xml:space="preserve">, </w:t>
      </w:r>
      <w:r w:rsidRPr="00AC12F5">
        <w:rPr>
          <w:rFonts w:cs="David"/>
          <w:b/>
          <w:bCs/>
          <w:rtl/>
        </w:rPr>
        <w:t>וזהו דמיון זיווג האדם לקריעת ים סוף.</w:t>
      </w:r>
    </w:p>
    <w:p w:rsidR="00E42182" w:rsidRDefault="00E42182" w:rsidP="00E42182">
      <w:pPr>
        <w:ind w:left="-1"/>
        <w:rPr>
          <w:rFonts w:cs="David"/>
          <w:b/>
          <w:bCs/>
          <w:rtl/>
        </w:rPr>
      </w:pPr>
      <w:r w:rsidRPr="00E42182">
        <w:rPr>
          <w:rFonts w:cs="David"/>
          <w:rtl/>
        </w:rPr>
        <w:t xml:space="preserve">ובאופן אחר נראה לומר שודאי לא שייך לומר קשה כלפי הקב"ה, ומי </w:t>
      </w:r>
      <w:proofErr w:type="spellStart"/>
      <w:r w:rsidRPr="00E42182">
        <w:rPr>
          <w:rFonts w:cs="David"/>
          <w:rtl/>
        </w:rPr>
        <w:t>איכא</w:t>
      </w:r>
      <w:proofErr w:type="spellEnd"/>
      <w:r w:rsidRPr="00E42182">
        <w:rPr>
          <w:rFonts w:cs="David"/>
          <w:rtl/>
        </w:rPr>
        <w:t xml:space="preserve"> קושי גברי שמיא, אלא הכוונה שבקריעת ים סוף נעשה דבר נגד הטבע, שהמים דרכם לזרום ואין דרכם לעמוד במקום אחד, ובקריעת ים סוף המים נ</w:t>
      </w:r>
      <w:r w:rsidR="00AC12F5">
        <w:rPr>
          <w:rFonts w:cs="David" w:hint="cs"/>
          <w:rtl/>
        </w:rPr>
        <w:t>י</w:t>
      </w:r>
      <w:r w:rsidRPr="00E42182">
        <w:rPr>
          <w:rFonts w:cs="David"/>
          <w:rtl/>
        </w:rPr>
        <w:t>צבו כמו נד שנאמר נ</w:t>
      </w:r>
      <w:r w:rsidR="00AC12F5">
        <w:rPr>
          <w:rFonts w:cs="David" w:hint="cs"/>
          <w:rtl/>
        </w:rPr>
        <w:t>י</w:t>
      </w:r>
      <w:r w:rsidRPr="00E42182">
        <w:rPr>
          <w:rFonts w:cs="David"/>
          <w:rtl/>
        </w:rPr>
        <w:t>צבו כמו נד נוזלים, וכמו כן בזיווג האדם יש אותה בחינה, שמצד אחד האיש שהוא שונה בדעה ובמחשבה ובכל ענ</w:t>
      </w:r>
      <w:r w:rsidR="00AC12F5">
        <w:rPr>
          <w:rFonts w:cs="David" w:hint="cs"/>
          <w:rtl/>
        </w:rPr>
        <w:t>י</w:t>
      </w:r>
      <w:r w:rsidRPr="00E42182">
        <w:rPr>
          <w:rFonts w:cs="David"/>
          <w:rtl/>
        </w:rPr>
        <w:t>ין מהא</w:t>
      </w:r>
      <w:r w:rsidR="00AC12F5">
        <w:rPr>
          <w:rFonts w:cs="David" w:hint="cs"/>
          <w:rtl/>
        </w:rPr>
        <w:t>י</w:t>
      </w:r>
      <w:r w:rsidRPr="00E42182">
        <w:rPr>
          <w:rFonts w:cs="David"/>
          <w:rtl/>
        </w:rPr>
        <w:t>שה וכן הא</w:t>
      </w:r>
      <w:r w:rsidR="00AC12F5">
        <w:rPr>
          <w:rFonts w:cs="David" w:hint="cs"/>
          <w:rtl/>
        </w:rPr>
        <w:t>י</w:t>
      </w:r>
      <w:r w:rsidRPr="00E42182">
        <w:rPr>
          <w:rFonts w:cs="David"/>
          <w:rtl/>
        </w:rPr>
        <w:t>שה שונה בכל טבעה מהאיש, ועכשיו צריכים לחבר אותם כאחד כנגד טבעם, בזה חופף ענ</w:t>
      </w:r>
      <w:r w:rsidR="00AC12F5">
        <w:rPr>
          <w:rFonts w:cs="David" w:hint="cs"/>
          <w:rtl/>
        </w:rPr>
        <w:t>י</w:t>
      </w:r>
      <w:r w:rsidRPr="00E42182">
        <w:rPr>
          <w:rFonts w:cs="David"/>
          <w:rtl/>
        </w:rPr>
        <w:t>ין קריעת ים סוף לזיווגו של אדם, שנוצר פה דבר נגד טבע הבריאה המצוי בעולם, וזה כביכול קשה. (וידבר יוסף).</w:t>
      </w:r>
    </w:p>
    <w:p w:rsidR="00E42182" w:rsidRPr="00E42182" w:rsidRDefault="00E42182" w:rsidP="00E42182">
      <w:pPr>
        <w:ind w:left="-1"/>
        <w:rPr>
          <w:rFonts w:cs="David"/>
        </w:rPr>
      </w:pPr>
      <w:r w:rsidRPr="00394B21">
        <w:rPr>
          <w:rFonts w:cs="David"/>
          <w:b/>
          <w:bCs/>
          <w:u w:val="single"/>
          <w:rtl/>
        </w:rPr>
        <w:t>אחד מהחוזרים בתשובה</w:t>
      </w:r>
      <w:r w:rsidRPr="00394B21">
        <w:rPr>
          <w:rFonts w:cs="David"/>
          <w:b/>
          <w:bCs/>
          <w:rtl/>
        </w:rPr>
        <w:t xml:space="preserve"> </w:t>
      </w:r>
      <w:r w:rsidRPr="00AC12F5">
        <w:rPr>
          <w:rFonts w:cs="David"/>
          <w:b/>
          <w:bCs/>
          <w:rtl/>
        </w:rPr>
        <w:t>בישיבת "אור החיים" של הרב אלבז שליט"א</w:t>
      </w:r>
      <w:r w:rsidRPr="00E42182">
        <w:rPr>
          <w:rFonts w:cs="David"/>
          <w:rtl/>
        </w:rPr>
        <w:t xml:space="preserve"> עמד להינשא לבת זוגתו, חוזרת בתשובה אף היא. ההכנות היו רבות. והנה, כשעה לפני תחילת החופה, מתחרט החתן: "לא למדתי מספיק, עדיין אינני חזק מספיק, אינני מוכן בשום אופן לחתונה..."</w:t>
      </w:r>
    </w:p>
    <w:p w:rsidR="00E42182" w:rsidRPr="00E42182" w:rsidRDefault="00E42182" w:rsidP="00E42182">
      <w:pPr>
        <w:ind w:left="-1"/>
        <w:rPr>
          <w:rFonts w:cs="David"/>
          <w:rtl/>
        </w:rPr>
      </w:pPr>
      <w:r w:rsidRPr="00E42182">
        <w:rPr>
          <w:rFonts w:cs="David"/>
          <w:rtl/>
        </w:rPr>
        <w:t xml:space="preserve">הרב ניסה לדבר על ליבו, לרכך אותו, להזכיר לו איזה מפח נפש הוא גורם לכלה, איזה צער הוא עושה לה....אך </w:t>
      </w:r>
      <w:proofErr w:type="spellStart"/>
      <w:r w:rsidRPr="00E42182">
        <w:rPr>
          <w:rFonts w:cs="David"/>
          <w:rtl/>
        </w:rPr>
        <w:t>הכל</w:t>
      </w:r>
      <w:proofErr w:type="spellEnd"/>
      <w:r w:rsidRPr="00E42182">
        <w:rPr>
          <w:rFonts w:cs="David"/>
          <w:rtl/>
        </w:rPr>
        <w:t xml:space="preserve"> לשווא. החתן מסרב. כבר השעה תשע, הכלה והמוזמנים מחכים באולם וחתן אין...</w:t>
      </w:r>
    </w:p>
    <w:p w:rsidR="00E42182" w:rsidRPr="009D0966" w:rsidRDefault="00E42182" w:rsidP="00E42182">
      <w:pPr>
        <w:ind w:left="-1"/>
        <w:rPr>
          <w:rFonts w:cs="David"/>
          <w:b/>
          <w:bCs/>
          <w:rtl/>
        </w:rPr>
      </w:pPr>
      <w:r w:rsidRPr="00E42182">
        <w:rPr>
          <w:rFonts w:cs="David"/>
          <w:rtl/>
        </w:rPr>
        <w:t xml:space="preserve">הרב החליט לפעול. הוא ביקש מהכלה ומקרוביה לחכות באולם עד שהוא יבוא חזרה. עלה מהר אל המכונית של אחד מתלמידיו וביקש להביאו חיש מהר אל </w:t>
      </w:r>
      <w:proofErr w:type="spellStart"/>
      <w:r w:rsidRPr="00E42182">
        <w:rPr>
          <w:rFonts w:cs="David"/>
          <w:rtl/>
        </w:rPr>
        <w:t>ה"</w:t>
      </w:r>
      <w:r w:rsidRPr="00AC12F5">
        <w:rPr>
          <w:rFonts w:cs="David"/>
          <w:b/>
          <w:bCs/>
          <w:rtl/>
        </w:rPr>
        <w:t>סטייפלער</w:t>
      </w:r>
      <w:proofErr w:type="spellEnd"/>
      <w:r w:rsidRPr="00E42182">
        <w:rPr>
          <w:rFonts w:cs="David"/>
          <w:rtl/>
        </w:rPr>
        <w:t xml:space="preserve">" בבני ברק.בהגיעו לשם, נתקבל מיד – מבלי לחכות בתור – נכנס ועמד, סיפר את סיפורו ושאל מה לעשות. לתדהמתו השיב לו </w:t>
      </w:r>
      <w:proofErr w:type="spellStart"/>
      <w:r w:rsidRPr="00E42182">
        <w:rPr>
          <w:rFonts w:cs="David"/>
          <w:rtl/>
        </w:rPr>
        <w:t>ה"סטייפלער</w:t>
      </w:r>
      <w:proofErr w:type="spellEnd"/>
      <w:r w:rsidRPr="00E42182">
        <w:rPr>
          <w:rFonts w:cs="David"/>
          <w:rtl/>
        </w:rPr>
        <w:t>" בלשון זו: "תגיד לי, יש לך בישיבה מישהו אחר דומה לחתן, שיכול להתאים לה?"</w:t>
      </w:r>
      <w:r w:rsidRPr="00E42182">
        <w:rPr>
          <w:rFonts w:cs="David" w:hint="cs"/>
          <w:rtl/>
        </w:rPr>
        <w:t xml:space="preserve"> </w:t>
      </w:r>
      <w:r w:rsidRPr="00E42182">
        <w:rPr>
          <w:rFonts w:cs="David"/>
          <w:rtl/>
        </w:rPr>
        <w:t xml:space="preserve">הרב אלבז נדהם מן השאלה ולאחר שהתאושש חשב ואמר: "כן, יש מישהו ושמו פלוני </w:t>
      </w:r>
      <w:proofErr w:type="spellStart"/>
      <w:r w:rsidRPr="00E42182">
        <w:rPr>
          <w:rFonts w:cs="David"/>
          <w:rtl/>
        </w:rPr>
        <w:t>פלוני</w:t>
      </w:r>
      <w:proofErr w:type="spellEnd"/>
      <w:r w:rsidRPr="00E42182">
        <w:rPr>
          <w:rFonts w:cs="David"/>
          <w:rtl/>
        </w:rPr>
        <w:t xml:space="preserve"> בן פלוני". אז אמר </w:t>
      </w:r>
      <w:proofErr w:type="spellStart"/>
      <w:r w:rsidRPr="00E42182">
        <w:rPr>
          <w:rFonts w:cs="David"/>
          <w:rtl/>
        </w:rPr>
        <w:t>ה"</w:t>
      </w:r>
      <w:r w:rsidRPr="00BA69BF">
        <w:rPr>
          <w:rFonts w:cs="David"/>
          <w:b/>
          <w:bCs/>
          <w:rtl/>
        </w:rPr>
        <w:t>סטייפלער</w:t>
      </w:r>
      <w:proofErr w:type="spellEnd"/>
      <w:r w:rsidRPr="00E42182">
        <w:rPr>
          <w:rFonts w:cs="David"/>
          <w:rtl/>
        </w:rPr>
        <w:t>": "תגיד לו שהיא הזיווג שלו מן השמים. שלא י</w:t>
      </w:r>
      <w:r w:rsidR="00AC12F5">
        <w:rPr>
          <w:rFonts w:cs="David" w:hint="cs"/>
          <w:rtl/>
        </w:rPr>
        <w:t>י</w:t>
      </w:r>
      <w:r w:rsidRPr="00E42182">
        <w:rPr>
          <w:rFonts w:cs="David"/>
          <w:rtl/>
        </w:rPr>
        <w:t>רתע ולא יהסס אלא יתחתן ע</w:t>
      </w:r>
      <w:r w:rsidR="00AC12F5">
        <w:rPr>
          <w:rFonts w:cs="David" w:hint="cs"/>
          <w:rtl/>
        </w:rPr>
        <w:t>י</w:t>
      </w:r>
      <w:r w:rsidRPr="00E42182">
        <w:rPr>
          <w:rFonts w:cs="David"/>
          <w:rtl/>
        </w:rPr>
        <w:t xml:space="preserve">מה, כי היא בת זוגו..."נפעם הרב אלבז וניסה לטעון: "אבל הבחור הזה מסתמא ישן..." השיב לו </w:t>
      </w:r>
      <w:proofErr w:type="spellStart"/>
      <w:r w:rsidRPr="00E42182">
        <w:rPr>
          <w:rFonts w:cs="David"/>
          <w:rtl/>
        </w:rPr>
        <w:t>ה"סטייפלער</w:t>
      </w:r>
      <w:proofErr w:type="spellEnd"/>
      <w:r w:rsidRPr="00E42182">
        <w:rPr>
          <w:rFonts w:cs="David"/>
          <w:rtl/>
        </w:rPr>
        <w:t xml:space="preserve">": "אין דבר, תעיר אותו."חזר הרב ושאלו לגבי שאלה הלכתית המתעוררת במקרה כזה, והשיב לו </w:t>
      </w:r>
      <w:proofErr w:type="spellStart"/>
      <w:r w:rsidRPr="00E42182">
        <w:rPr>
          <w:rFonts w:cs="David"/>
          <w:rtl/>
        </w:rPr>
        <w:t>ה"סטייפלער</w:t>
      </w:r>
      <w:proofErr w:type="spellEnd"/>
      <w:r w:rsidRPr="00E42182">
        <w:rPr>
          <w:rFonts w:cs="David"/>
          <w:rtl/>
        </w:rPr>
        <w:t xml:space="preserve">": "תיסע לרב אלישיב חזרה לירושלים ותשאל עליו מה ההלכה למעשה".חזר הרב אלבז למכוניתו ונסעו במהרה אל בית הרב אלישיב בירושלים. ברבע לחצות דפקו בביתו, נכנסו ושאלו מה ששאלו. הרב אלישיב ענה מה שענה ופסק: "להעמיד חופה הלילה!" תיכף נשלח שליח להודיע לכלה ולבקש להתאזר בסבלנות מעטה. הרב נסע לישיבתו להעיר את אותו בחור וכשהתעורר לא האמין למראה עיניו...אולם הרב ישב עימו, דיבר איתו דברים ברורים וגם הודיע לו </w:t>
      </w:r>
      <w:proofErr w:type="spellStart"/>
      <w:r w:rsidRPr="00E42182">
        <w:rPr>
          <w:rFonts w:cs="David"/>
          <w:rtl/>
        </w:rPr>
        <w:t>שה"סטייפלער</w:t>
      </w:r>
      <w:proofErr w:type="spellEnd"/>
      <w:r w:rsidRPr="00E42182">
        <w:rPr>
          <w:rFonts w:cs="David"/>
          <w:rtl/>
        </w:rPr>
        <w:t>" בירך אישית את הנישואין האלה. הבחור ניאות ותיכף הובל להתרחץ. חבריו עזרו לו, נמצאה לו חליפה מתאימה... ובשעה טובה ומוצלחת נישאו השנים בשעה אחת אחר חצות...</w:t>
      </w:r>
      <w:r w:rsidRPr="009D0966">
        <w:rPr>
          <w:rFonts w:cs="David"/>
          <w:b/>
          <w:bCs/>
          <w:rtl/>
        </w:rPr>
        <w:t xml:space="preserve">עד היום – מסיים הרב אלבז את סיפורו – חיים השניים באושר ובנעימים בלי שום מכשול הכי קטן בדרכם... כמובן בזכות ברכתו של הצדיק </w:t>
      </w:r>
      <w:proofErr w:type="spellStart"/>
      <w:r w:rsidRPr="009D0966">
        <w:rPr>
          <w:rFonts w:cs="David"/>
          <w:b/>
          <w:bCs/>
          <w:rtl/>
        </w:rPr>
        <w:t>ה"סטייפלער</w:t>
      </w:r>
      <w:proofErr w:type="spellEnd"/>
      <w:r w:rsidRPr="009D0966">
        <w:rPr>
          <w:rFonts w:cs="David"/>
          <w:b/>
          <w:bCs/>
          <w:rtl/>
        </w:rPr>
        <w:t>" זיע"א.  (אור דניאל).</w:t>
      </w:r>
    </w:p>
    <w:p w:rsidR="00E42182" w:rsidRPr="00CB4B15" w:rsidRDefault="00E42182" w:rsidP="00E42182">
      <w:pPr>
        <w:ind w:left="-1"/>
        <w:rPr>
          <w:rFonts w:cs="David"/>
          <w:b/>
          <w:bCs/>
          <w:sz w:val="28"/>
          <w:szCs w:val="28"/>
          <w:u w:val="single"/>
        </w:rPr>
      </w:pPr>
      <w:r w:rsidRPr="00CB4B15">
        <w:rPr>
          <w:rFonts w:cs="David" w:hint="cs"/>
          <w:b/>
          <w:bCs/>
          <w:sz w:val="28"/>
          <w:szCs w:val="28"/>
          <w:u w:val="single"/>
          <w:rtl/>
        </w:rPr>
        <w:t>"</w:t>
      </w:r>
      <w:proofErr w:type="spellStart"/>
      <w:r w:rsidRPr="00CB4B15">
        <w:rPr>
          <w:rFonts w:cs="David"/>
          <w:b/>
          <w:bCs/>
          <w:sz w:val="28"/>
          <w:szCs w:val="28"/>
          <w:u w:val="single"/>
          <w:rtl/>
        </w:rPr>
        <w:t>ויסע</w:t>
      </w:r>
      <w:proofErr w:type="spellEnd"/>
      <w:r w:rsidRPr="00CB4B15">
        <w:rPr>
          <w:rFonts w:cs="David"/>
          <w:b/>
          <w:bCs/>
          <w:sz w:val="28"/>
          <w:szCs w:val="28"/>
          <w:u w:val="single"/>
          <w:rtl/>
        </w:rPr>
        <w:t xml:space="preserve"> מלאך </w:t>
      </w:r>
      <w:proofErr w:type="spellStart"/>
      <w:r w:rsidRPr="00CB4B15">
        <w:rPr>
          <w:rFonts w:cs="David"/>
          <w:b/>
          <w:bCs/>
          <w:sz w:val="28"/>
          <w:szCs w:val="28"/>
          <w:u w:val="single"/>
          <w:rtl/>
        </w:rPr>
        <w:t>האלהים</w:t>
      </w:r>
      <w:proofErr w:type="spellEnd"/>
      <w:r w:rsidRPr="00CB4B15">
        <w:rPr>
          <w:rFonts w:cs="David"/>
          <w:b/>
          <w:bCs/>
          <w:sz w:val="28"/>
          <w:szCs w:val="28"/>
          <w:u w:val="single"/>
          <w:rtl/>
        </w:rPr>
        <w:t xml:space="preserve"> ההלך לפני מחנה ישראל וילך מאחריהם. </w:t>
      </w:r>
      <w:proofErr w:type="spellStart"/>
      <w:r w:rsidRPr="00CB4B15">
        <w:rPr>
          <w:rFonts w:cs="David"/>
          <w:b/>
          <w:bCs/>
          <w:sz w:val="28"/>
          <w:szCs w:val="28"/>
          <w:u w:val="single"/>
          <w:rtl/>
        </w:rPr>
        <w:t>ויסע</w:t>
      </w:r>
      <w:proofErr w:type="spellEnd"/>
      <w:r w:rsidRPr="00CB4B15">
        <w:rPr>
          <w:rFonts w:cs="David"/>
          <w:b/>
          <w:bCs/>
          <w:sz w:val="28"/>
          <w:szCs w:val="28"/>
          <w:u w:val="single"/>
          <w:rtl/>
        </w:rPr>
        <w:t xml:space="preserve"> עמוד הענן מפניהם ויעמד מאחריהם</w:t>
      </w:r>
      <w:r w:rsidRPr="00CB4B15">
        <w:rPr>
          <w:rFonts w:cs="David" w:hint="cs"/>
          <w:b/>
          <w:bCs/>
          <w:sz w:val="28"/>
          <w:szCs w:val="28"/>
          <w:u w:val="single"/>
          <w:rtl/>
        </w:rPr>
        <w:t>"</w:t>
      </w:r>
      <w:r w:rsidRPr="00CB4B15">
        <w:rPr>
          <w:rFonts w:cs="David"/>
          <w:b/>
          <w:bCs/>
          <w:sz w:val="28"/>
          <w:szCs w:val="28"/>
          <w:u w:val="single"/>
          <w:rtl/>
        </w:rPr>
        <w:t xml:space="preserve"> (בשלח  יד-</w:t>
      </w:r>
      <w:proofErr w:type="spellStart"/>
      <w:r w:rsidRPr="00CB4B15">
        <w:rPr>
          <w:rFonts w:cs="David"/>
          <w:b/>
          <w:bCs/>
          <w:sz w:val="28"/>
          <w:szCs w:val="28"/>
          <w:u w:val="single"/>
          <w:rtl/>
        </w:rPr>
        <w:t>יט</w:t>
      </w:r>
      <w:proofErr w:type="spellEnd"/>
      <w:r w:rsidRPr="00CB4B15">
        <w:rPr>
          <w:rFonts w:cs="David"/>
          <w:b/>
          <w:bCs/>
          <w:sz w:val="28"/>
          <w:szCs w:val="28"/>
          <w:u w:val="single"/>
          <w:rtl/>
        </w:rPr>
        <w:t>)</w:t>
      </w:r>
    </w:p>
    <w:p w:rsidR="00E42182" w:rsidRPr="00E42182" w:rsidRDefault="00E42182" w:rsidP="00BA69BF">
      <w:pPr>
        <w:ind w:left="-1"/>
        <w:rPr>
          <w:rFonts w:cs="David"/>
          <w:rtl/>
        </w:rPr>
      </w:pPr>
      <w:r w:rsidRPr="00E42182">
        <w:rPr>
          <w:rFonts w:cs="David"/>
          <w:rtl/>
        </w:rPr>
        <w:t xml:space="preserve">והיה עושה כן עמוד הענן כדי להבדיל בין ישראל למצרים, כי המצרים היו מטילים לעבר בנ"י הרבה חצים ובליסטראות כדי להורגם. וכן בא עמוד הענן ועמד מאחוריהם כדי לקבל את החצים. וכתבנו כי ביום היה עמוד הענן ובלילה היה מסתלק עמוד הענן ובמקומו בא עמוד האש, </w:t>
      </w:r>
      <w:r w:rsidRPr="00BA69BF">
        <w:rPr>
          <w:rFonts w:cs="David"/>
          <w:b/>
          <w:bCs/>
          <w:rtl/>
        </w:rPr>
        <w:t>אבל באותו לילה שהיה ליל שביעי של פסח</w:t>
      </w:r>
      <w:r w:rsidRPr="00E42182">
        <w:rPr>
          <w:rFonts w:cs="David"/>
          <w:rtl/>
        </w:rPr>
        <w:t>, לא נסתלק עמוד הענן כהרגלו. אלא נסע לאחוריהם ונכנס בין מחנה פרעה ומחנה ישראל. ואותו ענן היה חציו חשוך וחציו מאיר. והיה הענן והחושך לצד המצרים. והצד השני המואר היה כלפי ישראל. ולכן לא קרב מחנה למחנה כל הלילה כי מאחר שהמצרים היו בצד החושך לא ראו כיצד לשלח את החצים כי לא ידעו היכן הם.</w:t>
      </w:r>
    </w:p>
    <w:p w:rsidR="00E42182" w:rsidRPr="00CB4B15" w:rsidRDefault="00E42182" w:rsidP="00E42182">
      <w:pPr>
        <w:ind w:left="-1"/>
        <w:rPr>
          <w:rFonts w:cs="David"/>
          <w:b/>
          <w:bCs/>
          <w:u w:val="single"/>
        </w:rPr>
      </w:pPr>
      <w:r w:rsidRPr="00CB4B15">
        <w:rPr>
          <w:rFonts w:cs="David" w:hint="cs"/>
          <w:b/>
          <w:bCs/>
          <w:sz w:val="28"/>
          <w:szCs w:val="28"/>
          <w:u w:val="single"/>
          <w:rtl/>
        </w:rPr>
        <w:t>"</w:t>
      </w:r>
      <w:r w:rsidRPr="00CB4B15">
        <w:rPr>
          <w:rFonts w:cs="David"/>
          <w:b/>
          <w:bCs/>
          <w:sz w:val="28"/>
          <w:szCs w:val="28"/>
          <w:u w:val="single"/>
          <w:rtl/>
        </w:rPr>
        <w:t>ויבואו בני ישראל בתוך הים ביבשה והמים להם חומה מימינם ומשמאלם</w:t>
      </w:r>
      <w:r w:rsidRPr="00CB4B15">
        <w:rPr>
          <w:rFonts w:cs="David" w:hint="cs"/>
          <w:b/>
          <w:bCs/>
          <w:sz w:val="28"/>
          <w:szCs w:val="28"/>
          <w:u w:val="single"/>
          <w:rtl/>
        </w:rPr>
        <w:t>"</w:t>
      </w:r>
      <w:r w:rsidRPr="00CB4B15">
        <w:rPr>
          <w:rFonts w:cs="David"/>
          <w:b/>
          <w:bCs/>
          <w:sz w:val="28"/>
          <w:szCs w:val="28"/>
          <w:u w:val="single"/>
          <w:rtl/>
        </w:rPr>
        <w:t xml:space="preserve"> (בשלח יד-</w:t>
      </w:r>
      <w:proofErr w:type="spellStart"/>
      <w:r w:rsidRPr="00CB4B15">
        <w:rPr>
          <w:rFonts w:cs="David"/>
          <w:b/>
          <w:bCs/>
          <w:sz w:val="28"/>
          <w:szCs w:val="28"/>
          <w:u w:val="single"/>
          <w:rtl/>
        </w:rPr>
        <w:t>כב</w:t>
      </w:r>
      <w:proofErr w:type="spellEnd"/>
      <w:r w:rsidRPr="00CB4B15">
        <w:rPr>
          <w:rFonts w:cs="David"/>
          <w:b/>
          <w:bCs/>
          <w:sz w:val="28"/>
          <w:szCs w:val="28"/>
          <w:u w:val="single"/>
          <w:rtl/>
        </w:rPr>
        <w:t>)</w:t>
      </w:r>
    </w:p>
    <w:p w:rsidR="00E42182" w:rsidRPr="00E42182" w:rsidRDefault="00E42182" w:rsidP="00E42182">
      <w:pPr>
        <w:ind w:left="-1"/>
        <w:rPr>
          <w:rFonts w:cs="David"/>
          <w:rtl/>
        </w:rPr>
      </w:pPr>
      <w:r w:rsidRPr="00E42182">
        <w:rPr>
          <w:rFonts w:cs="David"/>
          <w:rtl/>
        </w:rPr>
        <w:t xml:space="preserve">כתוב "ובני ישראל הלכו ביבשה בתוך הים" ואילו כאן שינה הכתוב את הלשון וכתב בתוך הים ביבשה מה פשר שנוי הלשון? וגם צריך להבין מדוע להלן כתוב "והמים להם </w:t>
      </w:r>
      <w:r w:rsidRPr="00377E43">
        <w:rPr>
          <w:rFonts w:cs="David"/>
          <w:b/>
          <w:bCs/>
          <w:u w:val="single"/>
          <w:rtl/>
        </w:rPr>
        <w:t>חמה</w:t>
      </w:r>
      <w:r w:rsidRPr="00E42182">
        <w:rPr>
          <w:rFonts w:cs="David"/>
          <w:rtl/>
        </w:rPr>
        <w:t xml:space="preserve">" דהיינו </w:t>
      </w:r>
      <w:r w:rsidRPr="00377E43">
        <w:rPr>
          <w:rFonts w:cs="David"/>
          <w:b/>
          <w:bCs/>
          <w:u w:val="single"/>
          <w:rtl/>
        </w:rPr>
        <w:t>חומה בלי אות ו’</w:t>
      </w:r>
      <w:r w:rsidRPr="00E42182">
        <w:rPr>
          <w:rFonts w:cs="David"/>
          <w:rtl/>
        </w:rPr>
        <w:t xml:space="preserve"> שעל זה דרשו חכמינו שנתמלא עליהם חמה?</w:t>
      </w:r>
    </w:p>
    <w:p w:rsidR="00E42182" w:rsidRPr="00E42182" w:rsidRDefault="00E42182" w:rsidP="00377E43">
      <w:pPr>
        <w:ind w:left="-1"/>
        <w:rPr>
          <w:rFonts w:cs="David"/>
          <w:rtl/>
        </w:rPr>
      </w:pPr>
      <w:r w:rsidRPr="00E42182">
        <w:rPr>
          <w:rFonts w:cs="David"/>
          <w:rtl/>
        </w:rPr>
        <w:t>והביאור הוא שבבני ישראל היו שני סוגים, היו אנשים צדיקים המאמינים בה’ ובעלי בטחון, והם קפצו תיכף לים עד כי באו מים עד נפש, וכמו שאמרו רבותינו שנחשון בן עמינדב קפץ ואחריו שבט יהודה, והנה אמרו במדרש שהיה קטרוג מה נשתנו אלו מאלו? הללו עובדי עבודה זרה והללו עובדי עבודה זרה, והשיב השם יתברך, זכות האמונה והב</w:t>
      </w:r>
      <w:r w:rsidR="00377E43">
        <w:rPr>
          <w:rFonts w:cs="David" w:hint="cs"/>
          <w:rtl/>
        </w:rPr>
        <w:t>י</w:t>
      </w:r>
      <w:r w:rsidRPr="00E42182">
        <w:rPr>
          <w:rFonts w:cs="David"/>
          <w:rtl/>
        </w:rPr>
        <w:t>טחון כדאי להם.</w:t>
      </w:r>
    </w:p>
    <w:p w:rsidR="00E42182" w:rsidRPr="00E42182" w:rsidRDefault="00E42182" w:rsidP="00E42182">
      <w:pPr>
        <w:ind w:left="-1"/>
        <w:rPr>
          <w:rFonts w:cs="David"/>
          <w:rtl/>
        </w:rPr>
      </w:pPr>
      <w:r w:rsidRPr="00E42182">
        <w:rPr>
          <w:rFonts w:cs="David"/>
          <w:rtl/>
        </w:rPr>
        <w:t>אם כן יש לומר שלגבי אותם שהלכו מקודם בתוך הים באמונה ובב</w:t>
      </w:r>
      <w:r w:rsidR="00377E43">
        <w:rPr>
          <w:rFonts w:cs="David" w:hint="cs"/>
          <w:rtl/>
        </w:rPr>
        <w:t>י</w:t>
      </w:r>
      <w:r w:rsidRPr="00E42182">
        <w:rPr>
          <w:rFonts w:cs="David"/>
          <w:rtl/>
        </w:rPr>
        <w:t xml:space="preserve">טחון, כתוב  </w:t>
      </w:r>
      <w:r w:rsidRPr="00377E43">
        <w:rPr>
          <w:rFonts w:cs="David"/>
          <w:b/>
          <w:bCs/>
          <w:rtl/>
        </w:rPr>
        <w:t>ויבואו בני ישראל בתוך הים</w:t>
      </w:r>
      <w:r w:rsidRPr="00E42182">
        <w:rPr>
          <w:rFonts w:cs="David"/>
          <w:rtl/>
        </w:rPr>
        <w:t xml:space="preserve">, ואחרי זה היה היבשה, </w:t>
      </w:r>
      <w:r w:rsidRPr="00377E43">
        <w:rPr>
          <w:rFonts w:cs="David"/>
          <w:b/>
          <w:bCs/>
          <w:rtl/>
        </w:rPr>
        <w:t>ולכן המים היה להם חומה</w:t>
      </w:r>
      <w:r w:rsidRPr="00E42182">
        <w:rPr>
          <w:rFonts w:cs="David"/>
          <w:rtl/>
        </w:rPr>
        <w:t xml:space="preserve">, אבל אותם שלא היו מאמינים כל כך עד שראו בעיניהם היבשה בתוך הים, דהיינו קודם יבשה, </w:t>
      </w:r>
      <w:r w:rsidRPr="00377E43">
        <w:rPr>
          <w:rFonts w:cs="David"/>
          <w:b/>
          <w:bCs/>
          <w:rtl/>
        </w:rPr>
        <w:t>עבורם היה המים חמה,</w:t>
      </w:r>
      <w:r w:rsidRPr="00E42182">
        <w:rPr>
          <w:rFonts w:cs="David"/>
          <w:rtl/>
        </w:rPr>
        <w:t xml:space="preserve"> כלומר שהיה קטרוג הנ"ל מה נשתנו אלו מאלו (לבוש יוסף).</w:t>
      </w:r>
    </w:p>
    <w:p w:rsidR="00E42182" w:rsidRDefault="00E42182" w:rsidP="000C3731">
      <w:pPr>
        <w:ind w:right="-142"/>
        <w:rPr>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37A10" w:rsidRPr="00AA2F6E" w:rsidTr="00D80C3F">
        <w:tc>
          <w:tcPr>
            <w:tcW w:w="3420" w:type="dxa"/>
          </w:tcPr>
          <w:p w:rsidR="00C37A10" w:rsidRPr="00AA2F6E" w:rsidRDefault="00C37A10" w:rsidP="00D80C3F">
            <w:pPr>
              <w:jc w:val="center"/>
              <w:rPr>
                <w:rFonts w:cs="Guttman Stam"/>
                <w:i/>
                <w:iCs/>
                <w:sz w:val="48"/>
                <w:szCs w:val="48"/>
                <w:rtl/>
              </w:rPr>
            </w:pPr>
            <w:r w:rsidRPr="00AA2F6E">
              <w:rPr>
                <w:rFonts w:cs="Guttman Stam" w:hint="cs"/>
                <w:i/>
                <w:iCs/>
                <w:sz w:val="48"/>
                <w:szCs w:val="48"/>
                <w:rtl/>
              </w:rPr>
              <w:t>פינת ההלכה</w:t>
            </w:r>
          </w:p>
        </w:tc>
      </w:tr>
    </w:tbl>
    <w:p w:rsidR="00C37A10" w:rsidRPr="00AA2F6E" w:rsidRDefault="00C37A10" w:rsidP="00C37A10">
      <w:pPr>
        <w:rPr>
          <w:rFonts w:cs="David"/>
          <w:b/>
          <w:bCs/>
          <w:sz w:val="28"/>
          <w:szCs w:val="28"/>
          <w:u w:val="single"/>
          <w:rtl/>
        </w:rPr>
      </w:pPr>
      <w:r w:rsidRPr="00AA2F6E">
        <w:rPr>
          <w:rFonts w:cs="David" w:hint="cs"/>
          <w:b/>
          <w:bCs/>
          <w:sz w:val="28"/>
          <w:szCs w:val="28"/>
          <w:u w:val="single"/>
          <w:rtl/>
        </w:rPr>
        <w:t>"מי האיש החפץ חיים"?</w:t>
      </w:r>
    </w:p>
    <w:p w:rsidR="007E084B" w:rsidRDefault="00924312" w:rsidP="006E7C5D">
      <w:pPr>
        <w:rPr>
          <w:rFonts w:cs="David" w:hint="cs"/>
          <w:b/>
          <w:bCs/>
          <w:rtl/>
        </w:rPr>
      </w:pPr>
      <w:r w:rsidRPr="00AA2F6E">
        <w:rPr>
          <w:rFonts w:cs="David" w:hint="cs"/>
          <w:b/>
          <w:bCs/>
          <w:rtl/>
        </w:rPr>
        <w:t>א</w:t>
      </w:r>
      <w:r w:rsidR="00E42182">
        <w:rPr>
          <w:rFonts w:cs="David" w:hint="cs"/>
          <w:b/>
          <w:bCs/>
          <w:rtl/>
        </w:rPr>
        <w:t>.</w:t>
      </w:r>
      <w:r w:rsidR="002B007F" w:rsidRPr="002B007F">
        <w:rPr>
          <w:rFonts w:ascii="Arial" w:hAnsi="Arial" w:cs="Arial"/>
          <w:color w:val="000000"/>
          <w:sz w:val="30"/>
          <w:szCs w:val="30"/>
          <w:rtl/>
        </w:rPr>
        <w:t xml:space="preserve"> </w:t>
      </w:r>
      <w:r w:rsidR="002B007F" w:rsidRPr="002B007F">
        <w:rPr>
          <w:rFonts w:cs="David"/>
          <w:rtl/>
        </w:rPr>
        <w:t>אם יש עליו דברים הניכרים שמה שמספרים עליו אמת</w:t>
      </w:r>
      <w:r w:rsidR="002B007F" w:rsidRPr="002B007F">
        <w:rPr>
          <w:rFonts w:cs="David"/>
        </w:rPr>
        <w:t xml:space="preserve"> </w:t>
      </w:r>
      <w:r w:rsidR="002B007F" w:rsidRPr="002B007F">
        <w:rPr>
          <w:rFonts w:cs="David"/>
          <w:rtl/>
        </w:rPr>
        <w:t xml:space="preserve">הוא, הדין כך. אם יש לדון אותו לכף זכות, לא שייך בזה </w:t>
      </w:r>
      <w:r w:rsidR="006E7C5D">
        <w:rPr>
          <w:rFonts w:cs="David" w:hint="cs"/>
          <w:rtl/>
        </w:rPr>
        <w:t xml:space="preserve"> </w:t>
      </w:r>
      <w:r w:rsidR="006E7C5D">
        <w:rPr>
          <w:rFonts w:cs="David"/>
          <w:rtl/>
        </w:rPr>
        <w:br/>
      </w:r>
      <w:r w:rsidR="006E7C5D">
        <w:rPr>
          <w:rFonts w:cs="David" w:hint="cs"/>
          <w:rtl/>
        </w:rPr>
        <w:t xml:space="preserve">     </w:t>
      </w:r>
      <w:r w:rsidR="002B007F" w:rsidRPr="002B007F">
        <w:rPr>
          <w:rFonts w:cs="David"/>
          <w:rtl/>
        </w:rPr>
        <w:t>דברים הניכרים כיון שאנו</w:t>
      </w:r>
      <w:r w:rsidR="002B007F" w:rsidRPr="002B007F">
        <w:rPr>
          <w:rFonts w:cs="David"/>
        </w:rPr>
        <w:t xml:space="preserve"> </w:t>
      </w:r>
      <w:r w:rsidR="002B007F" w:rsidRPr="002B007F">
        <w:rPr>
          <w:rFonts w:cs="David"/>
          <w:rtl/>
        </w:rPr>
        <w:t>מחויבים לדונו לכף זכות. אבל אם אין כף זכות, מותר להאמין ולקבל</w:t>
      </w:r>
      <w:r w:rsidR="002B007F" w:rsidRPr="002B007F">
        <w:rPr>
          <w:rFonts w:cs="David"/>
        </w:rPr>
        <w:t>.</w:t>
      </w:r>
    </w:p>
    <w:p w:rsidR="002B007F" w:rsidRPr="002B007F" w:rsidRDefault="002B007F" w:rsidP="006E7C5D">
      <w:pPr>
        <w:rPr>
          <w:rFonts w:cs="David"/>
          <w:rtl/>
        </w:rPr>
      </w:pPr>
      <w:r>
        <w:rPr>
          <w:rFonts w:cs="David" w:hint="cs"/>
          <w:b/>
          <w:bCs/>
          <w:rtl/>
        </w:rPr>
        <w:t xml:space="preserve">ב. </w:t>
      </w:r>
      <w:r w:rsidRPr="002B007F">
        <w:rPr>
          <w:rFonts w:cs="David"/>
          <w:rtl/>
        </w:rPr>
        <w:t>ואם כבר עבר ושמע לשון הרע והאמין בליבו</w:t>
      </w:r>
      <w:r w:rsidRPr="002B007F">
        <w:rPr>
          <w:rFonts w:cs="David"/>
        </w:rPr>
        <w:t xml:space="preserve">, </w:t>
      </w:r>
      <w:r w:rsidRPr="002B007F">
        <w:rPr>
          <w:rFonts w:cs="David"/>
          <w:rtl/>
        </w:rPr>
        <w:t xml:space="preserve">בין שהוא מחלקי הגנות שבין אדם לחברו, ובין שבין אדם למקום – </w:t>
      </w:r>
      <w:r w:rsidR="006E7C5D">
        <w:rPr>
          <w:rFonts w:cs="David" w:hint="cs"/>
          <w:rtl/>
        </w:rPr>
        <w:br/>
        <w:t xml:space="preserve">    </w:t>
      </w:r>
      <w:r w:rsidRPr="002B007F">
        <w:rPr>
          <w:rFonts w:cs="David"/>
          <w:rtl/>
        </w:rPr>
        <w:t>תיקונו שיתחזק להוציא</w:t>
      </w:r>
      <w:r w:rsidRPr="002B007F">
        <w:rPr>
          <w:rFonts w:cs="David"/>
        </w:rPr>
        <w:t xml:space="preserve"> </w:t>
      </w:r>
      <w:r w:rsidRPr="002B007F">
        <w:rPr>
          <w:rFonts w:cs="David"/>
          <w:rtl/>
        </w:rPr>
        <w:t>הדברים מליבו שלא יאמי</w:t>
      </w:r>
      <w:r w:rsidR="006E7C5D">
        <w:rPr>
          <w:rFonts w:cs="David" w:hint="cs"/>
          <w:rtl/>
        </w:rPr>
        <w:t>ן</w:t>
      </w:r>
      <w:r w:rsidRPr="002B007F">
        <w:rPr>
          <w:rFonts w:cs="David"/>
          <w:rtl/>
        </w:rPr>
        <w:t xml:space="preserve">, ויקבל על עצמו להבא שלא לקבל עוד לשון הרע על אדם </w:t>
      </w:r>
      <w:r w:rsidR="006E7C5D">
        <w:rPr>
          <w:rFonts w:cs="David" w:hint="cs"/>
          <w:rtl/>
        </w:rPr>
        <w:br/>
        <w:t xml:space="preserve">    </w:t>
      </w:r>
      <w:r w:rsidRPr="002B007F">
        <w:rPr>
          <w:rFonts w:cs="David"/>
          <w:rtl/>
        </w:rPr>
        <w:t>מישראל</w:t>
      </w:r>
      <w:r w:rsidRPr="002B007F">
        <w:rPr>
          <w:rFonts w:cs="David"/>
        </w:rPr>
        <w:t xml:space="preserve">. </w:t>
      </w:r>
      <w:r w:rsidRPr="002B007F">
        <w:rPr>
          <w:rFonts w:cs="David"/>
          <w:rtl/>
        </w:rPr>
        <w:t>ויתו</w:t>
      </w:r>
      <w:r w:rsidR="009B206E">
        <w:rPr>
          <w:rFonts w:cs="David" w:hint="cs"/>
          <w:rtl/>
        </w:rPr>
        <w:t>ו</w:t>
      </w:r>
      <w:r w:rsidRPr="002B007F">
        <w:rPr>
          <w:rFonts w:cs="David"/>
          <w:rtl/>
        </w:rPr>
        <w:t xml:space="preserve">דה על זה, ובזה יתקן </w:t>
      </w:r>
      <w:proofErr w:type="spellStart"/>
      <w:r w:rsidRPr="002B007F">
        <w:rPr>
          <w:rFonts w:cs="David"/>
          <w:rtl/>
        </w:rPr>
        <w:t>הל</w:t>
      </w:r>
      <w:r w:rsidR="006E7C5D">
        <w:rPr>
          <w:rFonts w:cs="David" w:hint="cs"/>
          <w:rtl/>
        </w:rPr>
        <w:t>א</w:t>
      </w:r>
      <w:r w:rsidR="009B206E">
        <w:rPr>
          <w:rFonts w:cs="David" w:hint="cs"/>
          <w:rtl/>
        </w:rPr>
        <w:t>ו</w:t>
      </w:r>
      <w:r w:rsidRPr="002B007F">
        <w:rPr>
          <w:rFonts w:cs="David"/>
          <w:rtl/>
        </w:rPr>
        <w:t>ין</w:t>
      </w:r>
      <w:proofErr w:type="spellEnd"/>
      <w:r w:rsidRPr="002B007F">
        <w:rPr>
          <w:rFonts w:cs="David"/>
          <w:rtl/>
        </w:rPr>
        <w:t xml:space="preserve"> והע</w:t>
      </w:r>
      <w:r w:rsidR="009B206E">
        <w:rPr>
          <w:rFonts w:cs="David" w:hint="cs"/>
          <w:rtl/>
        </w:rPr>
        <w:t>ונ</w:t>
      </w:r>
      <w:r w:rsidRPr="002B007F">
        <w:rPr>
          <w:rFonts w:cs="David"/>
          <w:rtl/>
        </w:rPr>
        <w:t>שין שעבר על ידי קבלת לשון הרע. כל עוד שלא סיפר</w:t>
      </w:r>
      <w:r w:rsidRPr="002B007F">
        <w:rPr>
          <w:rFonts w:cs="David"/>
        </w:rPr>
        <w:t xml:space="preserve"> </w:t>
      </w:r>
      <w:r w:rsidRPr="002B007F">
        <w:rPr>
          <w:rFonts w:cs="David"/>
          <w:rtl/>
        </w:rPr>
        <w:t xml:space="preserve">לאחרים, </w:t>
      </w:r>
      <w:r w:rsidR="006E7C5D">
        <w:rPr>
          <w:rFonts w:cs="David" w:hint="cs"/>
          <w:rtl/>
        </w:rPr>
        <w:t xml:space="preserve">  </w:t>
      </w:r>
      <w:r w:rsidR="006E7C5D">
        <w:rPr>
          <w:rFonts w:cs="David"/>
          <w:rtl/>
        </w:rPr>
        <w:br/>
      </w:r>
      <w:r w:rsidR="006E7C5D">
        <w:rPr>
          <w:rFonts w:cs="David" w:hint="cs"/>
          <w:rtl/>
        </w:rPr>
        <w:t xml:space="preserve">    </w:t>
      </w:r>
      <w:r w:rsidRPr="002B007F">
        <w:rPr>
          <w:rFonts w:cs="David"/>
          <w:rtl/>
        </w:rPr>
        <w:t>שאז צריך לבקש סליחה ממי שסופר עליו הגנאי</w:t>
      </w:r>
      <w:r w:rsidRPr="002B007F">
        <w:rPr>
          <w:rFonts w:cs="David"/>
        </w:rPr>
        <w:t>.</w:t>
      </w:r>
    </w:p>
    <w:p w:rsidR="006E7C5D" w:rsidRDefault="006E7C5D" w:rsidP="007E084B">
      <w:pPr>
        <w:rPr>
          <w:rFonts w:cs="David" w:hint="cs"/>
          <w:b/>
          <w:bCs/>
          <w:rtl/>
        </w:rPr>
      </w:pPr>
    </w:p>
    <w:p w:rsidR="006E7C5D" w:rsidRDefault="006E7C5D" w:rsidP="007E084B">
      <w:pPr>
        <w:rPr>
          <w:rFonts w:cs="David" w:hint="cs"/>
          <w:b/>
          <w:bCs/>
          <w:rtl/>
        </w:rPr>
      </w:pPr>
    </w:p>
    <w:p w:rsidR="00924312" w:rsidRPr="00AA2F6E" w:rsidRDefault="00924312" w:rsidP="007E084B">
      <w:pPr>
        <w:rPr>
          <w:rFonts w:cs="David"/>
          <w:b/>
          <w:bCs/>
          <w:u w:val="single"/>
          <w:rtl/>
        </w:rPr>
      </w:pPr>
      <w:r w:rsidRPr="00AA2F6E">
        <w:rPr>
          <w:rFonts w:cs="David" w:hint="cs"/>
          <w:b/>
          <w:bCs/>
          <w:rtl/>
        </w:rPr>
        <w:t xml:space="preserve"> </w:t>
      </w:r>
      <w:r w:rsidRPr="009D3AF1">
        <w:rPr>
          <w:rFonts w:cs="David" w:hint="cs"/>
          <w:b/>
          <w:bCs/>
          <w:sz w:val="28"/>
          <w:szCs w:val="28"/>
          <w:u w:val="single"/>
          <w:rtl/>
        </w:rPr>
        <w:t>כל השומר שבת- השבת משמרתו...</w:t>
      </w:r>
    </w:p>
    <w:p w:rsidR="00E42182" w:rsidRPr="002B007F" w:rsidRDefault="00924312" w:rsidP="002B007F">
      <w:pPr>
        <w:rPr>
          <w:rFonts w:cs="David"/>
          <w:rtl/>
        </w:rPr>
      </w:pPr>
      <w:r w:rsidRPr="00AA2F6E">
        <w:rPr>
          <w:rFonts w:cs="David" w:hint="cs"/>
          <w:b/>
          <w:bCs/>
          <w:rtl/>
        </w:rPr>
        <w:t>א</w:t>
      </w:r>
      <w:r w:rsidR="00E42182">
        <w:rPr>
          <w:rFonts w:cs="David" w:hint="cs"/>
          <w:b/>
          <w:bCs/>
          <w:rtl/>
        </w:rPr>
        <w:t>.</w:t>
      </w:r>
      <w:r w:rsidR="00E42182" w:rsidRPr="00E42182">
        <w:rPr>
          <w:rFonts w:eastAsia="SimSun" w:cs="David"/>
          <w:b/>
          <w:bCs/>
          <w:rtl/>
          <w:lang w:eastAsia="zh-CN"/>
        </w:rPr>
        <w:t xml:space="preserve"> </w:t>
      </w:r>
      <w:r w:rsidR="00E42182" w:rsidRPr="00E42182">
        <w:rPr>
          <w:rFonts w:cs="David"/>
          <w:rtl/>
        </w:rPr>
        <w:t>הסובל מכאבי בטן אסור לו למלאת קדרה במים חמים וליתן על בטנו, מחשש שמא ישפכו המים</w:t>
      </w:r>
      <w:r w:rsidR="00E42182" w:rsidRPr="00E42182">
        <w:rPr>
          <w:rFonts w:cs="David"/>
        </w:rPr>
        <w:t xml:space="preserve"> </w:t>
      </w:r>
      <w:r w:rsidR="00E42182" w:rsidRPr="00E42182">
        <w:rPr>
          <w:rFonts w:cs="David"/>
          <w:rtl/>
        </w:rPr>
        <w:t>החמים על גופו ויבא לידי איסור רחיצה בחמין בשבת. ואם המים חמים הרבה, אסור לעשות</w:t>
      </w:r>
      <w:r w:rsidR="00E42182" w:rsidRPr="00E42182">
        <w:rPr>
          <w:rFonts w:cs="David"/>
        </w:rPr>
        <w:t xml:space="preserve"> </w:t>
      </w:r>
      <w:r w:rsidR="00E42182" w:rsidRPr="00E42182">
        <w:rPr>
          <w:rFonts w:cs="David"/>
          <w:rtl/>
        </w:rPr>
        <w:t>דבר זה אפילו בחול, משום סכנה. אולם מותר לו ליתן בשבת על בטנו בקבוק גומי המלא מים</w:t>
      </w:r>
      <w:r w:rsidR="00E42182" w:rsidRPr="00E42182">
        <w:rPr>
          <w:rFonts w:cs="David"/>
        </w:rPr>
        <w:t xml:space="preserve"> </w:t>
      </w:r>
      <w:r w:rsidR="00E42182" w:rsidRPr="00E42182">
        <w:rPr>
          <w:rFonts w:cs="David"/>
          <w:rtl/>
        </w:rPr>
        <w:t>חמים וסגור בפקק היטב, ואין לחוש שמא יפתח הבקבוק ונמצא רוחץ בחמין בשבת. וכן מותר</w:t>
      </w:r>
      <w:r w:rsidR="00E42182" w:rsidRPr="00E42182">
        <w:rPr>
          <w:rFonts w:cs="David"/>
        </w:rPr>
        <w:t xml:space="preserve"> </w:t>
      </w:r>
      <w:r w:rsidR="00E42182" w:rsidRPr="00E42182">
        <w:rPr>
          <w:rFonts w:cs="David"/>
          <w:rtl/>
        </w:rPr>
        <w:t>לסגור את הפקק בשבת, ואין לחוש בזה לא משום עשיית כלי, ולא משום איסור רפואה בשבת</w:t>
      </w:r>
      <w:r w:rsidR="00E42182" w:rsidRPr="00E42182">
        <w:rPr>
          <w:rFonts w:cs="David"/>
        </w:rPr>
        <w:t xml:space="preserve">, </w:t>
      </w:r>
      <w:r w:rsidR="00E42182" w:rsidRPr="00E42182">
        <w:rPr>
          <w:rFonts w:cs="David"/>
          <w:rtl/>
        </w:rPr>
        <w:t>ולא משום איסור מוקצה. [</w:t>
      </w:r>
      <w:proofErr w:type="spellStart"/>
      <w:r w:rsidR="00E42182" w:rsidRPr="00E42182">
        <w:rPr>
          <w:rFonts w:cs="David"/>
          <w:rtl/>
        </w:rPr>
        <w:t>ילקו''י</w:t>
      </w:r>
      <w:proofErr w:type="spellEnd"/>
      <w:r w:rsidR="00E42182" w:rsidRPr="00E42182">
        <w:rPr>
          <w:rFonts w:cs="David"/>
          <w:rtl/>
        </w:rPr>
        <w:t xml:space="preserve"> שבת כרך ד' עמוד סו</w:t>
      </w:r>
      <w:r w:rsidR="00E42182" w:rsidRPr="00E42182">
        <w:rPr>
          <w:rFonts w:cs="David"/>
        </w:rPr>
        <w:t>[.</w:t>
      </w:r>
    </w:p>
    <w:p w:rsidR="00E42182" w:rsidRPr="00E42182" w:rsidRDefault="00924312" w:rsidP="00E42182">
      <w:pPr>
        <w:rPr>
          <w:rFonts w:cs="David"/>
          <w:b/>
          <w:bCs/>
          <w:rtl/>
        </w:rPr>
      </w:pPr>
      <w:r w:rsidRPr="00AA2F6E">
        <w:rPr>
          <w:rFonts w:cs="David" w:hint="cs"/>
          <w:b/>
          <w:bCs/>
          <w:rtl/>
        </w:rPr>
        <w:t>ב</w:t>
      </w:r>
      <w:r w:rsidR="00E42182">
        <w:rPr>
          <w:rFonts w:cs="David" w:hint="cs"/>
          <w:b/>
          <w:bCs/>
          <w:rtl/>
        </w:rPr>
        <w:t xml:space="preserve">. </w:t>
      </w:r>
      <w:r w:rsidR="00E42182" w:rsidRPr="00E42182">
        <w:rPr>
          <w:rFonts w:cs="David"/>
          <w:rtl/>
        </w:rPr>
        <w:t>אם החולה [שאין בו סכנה] צריך לאיזו תרופה, ויש צורך לנהוג ברכב כדי להביא תרופה</w:t>
      </w:r>
      <w:r w:rsidR="00E42182" w:rsidRPr="00E42182">
        <w:rPr>
          <w:rFonts w:cs="David"/>
        </w:rPr>
        <w:t xml:space="preserve"> </w:t>
      </w:r>
      <w:r w:rsidR="00E42182" w:rsidRPr="00E42182">
        <w:rPr>
          <w:rFonts w:cs="David"/>
          <w:rtl/>
        </w:rPr>
        <w:t>זו, הדבר פשוט שאסור לישראל לנסוע לצורך זה, שהרי אין סכנה בדבר. אבל מותר לומר</w:t>
      </w:r>
      <w:r w:rsidR="00E42182" w:rsidRPr="00E42182">
        <w:rPr>
          <w:rFonts w:cs="David"/>
        </w:rPr>
        <w:t xml:space="preserve"> </w:t>
      </w:r>
      <w:r w:rsidR="00E42182" w:rsidRPr="00E42182">
        <w:rPr>
          <w:rFonts w:cs="David"/>
          <w:rtl/>
        </w:rPr>
        <w:t>לגוי שיסע להביא את התרופה. ואם אין צורך כל כך בתרופה בשבת, יש לה</w:t>
      </w:r>
      <w:r w:rsidR="00673AEF">
        <w:rPr>
          <w:rFonts w:cs="David" w:hint="cs"/>
          <w:rtl/>
        </w:rPr>
        <w:t>י</w:t>
      </w:r>
      <w:r w:rsidR="00E42182" w:rsidRPr="00E42182">
        <w:rPr>
          <w:rFonts w:cs="David"/>
          <w:rtl/>
        </w:rPr>
        <w:t>מנע מלומר לגוי</w:t>
      </w:r>
      <w:r w:rsidR="00E42182" w:rsidRPr="00E42182">
        <w:rPr>
          <w:rFonts w:cs="David"/>
        </w:rPr>
        <w:t xml:space="preserve"> </w:t>
      </w:r>
      <w:r w:rsidR="00E42182" w:rsidRPr="00E42182">
        <w:rPr>
          <w:rFonts w:cs="David"/>
          <w:rtl/>
        </w:rPr>
        <w:t>שיסע להביאה בשבת. [</w:t>
      </w:r>
      <w:proofErr w:type="spellStart"/>
      <w:r w:rsidR="00E42182" w:rsidRPr="00E42182">
        <w:rPr>
          <w:rFonts w:cs="David"/>
          <w:rtl/>
        </w:rPr>
        <w:t>ילקו''י</w:t>
      </w:r>
      <w:proofErr w:type="spellEnd"/>
      <w:r w:rsidR="00E42182" w:rsidRPr="00E42182">
        <w:rPr>
          <w:rFonts w:cs="David"/>
          <w:rtl/>
        </w:rPr>
        <w:t xml:space="preserve"> שבת כרך ד' עמוד קב</w:t>
      </w:r>
      <w:r w:rsidR="00E42182" w:rsidRPr="00E42182">
        <w:rPr>
          <w:rFonts w:cs="David" w:hint="cs"/>
          <w:rtl/>
        </w:rPr>
        <w:t>].</w:t>
      </w:r>
    </w:p>
    <w:p w:rsidR="00660499" w:rsidRPr="00E42182" w:rsidRDefault="00660499" w:rsidP="00E42182">
      <w:pPr>
        <w:rPr>
          <w:rFonts w:cs="David"/>
          <w:sz w:val="12"/>
          <w:szCs w:val="12"/>
          <w:rtl/>
        </w:rPr>
      </w:pPr>
    </w:p>
    <w:p w:rsidR="00660499" w:rsidRPr="00143893" w:rsidRDefault="00660499" w:rsidP="00E12003">
      <w:pPr>
        <w:rPr>
          <w:rFonts w:cs="David"/>
          <w:b/>
          <w:bCs/>
          <w:sz w:val="2"/>
          <w:szCs w:val="2"/>
          <w:rtl/>
        </w:rPr>
      </w:pPr>
    </w:p>
    <w:p w:rsidR="00680A2D" w:rsidRPr="00D26B93" w:rsidRDefault="00680A2D" w:rsidP="00680A2D">
      <w:pPr>
        <w:pStyle w:val="a4"/>
        <w:rPr>
          <w:rFonts w:cs="David"/>
          <w:b/>
          <w:bCs/>
          <w:sz w:val="2"/>
          <w:szCs w:val="2"/>
          <w:rtl/>
        </w:rPr>
      </w:pPr>
    </w:p>
    <w:p w:rsidR="004124EA" w:rsidRPr="00143893" w:rsidRDefault="004124EA" w:rsidP="00123F9F">
      <w:pPr>
        <w:rPr>
          <w:rFonts w:ascii="Arial" w:hAnsi="Arial" w:cs="David"/>
          <w:color w:val="000000"/>
          <w:sz w:val="2"/>
          <w:szCs w:val="2"/>
          <w:rtl/>
          <w:lang w:eastAsia="en-US"/>
        </w:rPr>
      </w:pPr>
    </w:p>
    <w:tbl>
      <w:tblPr>
        <w:tblpPr w:leftFromText="180" w:rightFromText="180" w:vertAnchor="text" w:horzAnchor="margin" w:tblpXSpec="center" w:tblpY="65"/>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2F2293" w:rsidRPr="00AA2F6E" w:rsidTr="002F2293">
        <w:tc>
          <w:tcPr>
            <w:tcW w:w="3420" w:type="dxa"/>
          </w:tcPr>
          <w:p w:rsidR="002F2293" w:rsidRPr="00AA2F6E" w:rsidRDefault="002F2293" w:rsidP="002F2293">
            <w:pPr>
              <w:jc w:val="center"/>
              <w:rPr>
                <w:rFonts w:cs="Guttman Stam"/>
                <w:b/>
                <w:bCs/>
                <w:i/>
                <w:iCs/>
                <w:sz w:val="48"/>
                <w:szCs w:val="48"/>
                <w:rtl/>
              </w:rPr>
            </w:pPr>
            <w:r w:rsidRPr="00AA2F6E">
              <w:rPr>
                <w:rFonts w:cs="Guttman Stam" w:hint="cs"/>
                <w:b/>
                <w:bCs/>
                <w:i/>
                <w:iCs/>
                <w:sz w:val="48"/>
                <w:szCs w:val="48"/>
                <w:rtl/>
              </w:rPr>
              <w:t>מעשה שהיה</w:t>
            </w:r>
          </w:p>
        </w:tc>
      </w:tr>
    </w:tbl>
    <w:p w:rsidR="00357CE4" w:rsidRPr="00197EC2" w:rsidRDefault="002A26A8" w:rsidP="002F2293">
      <w:pPr>
        <w:rPr>
          <w:rFonts w:ascii="Arial" w:hAnsi="Arial" w:cs="Guttman Adii-Light"/>
          <w:b/>
          <w:bCs/>
          <w:color w:val="000000"/>
          <w:sz w:val="36"/>
          <w:szCs w:val="36"/>
          <w:u w:val="single"/>
          <w:rtl/>
          <w:lang w:eastAsia="en-US"/>
        </w:rPr>
      </w:pPr>
      <w:r>
        <w:rPr>
          <w:rFonts w:ascii="Arial" w:hAnsi="Arial" w:cs="Guttman Adii-Light" w:hint="cs"/>
          <w:b/>
          <w:bCs/>
          <w:color w:val="000000"/>
          <w:sz w:val="36"/>
          <w:szCs w:val="36"/>
          <w:u w:val="single"/>
          <w:rtl/>
          <w:lang w:eastAsia="en-US"/>
        </w:rPr>
        <w:t xml:space="preserve"> </w:t>
      </w:r>
    </w:p>
    <w:p w:rsidR="00E42182" w:rsidRPr="00337DCA" w:rsidRDefault="00E42182" w:rsidP="00016AF0">
      <w:pPr>
        <w:rPr>
          <w:rFonts w:ascii="Arial" w:hAnsi="Arial" w:cs="David"/>
          <w:b/>
          <w:bCs/>
          <w:color w:val="000000"/>
          <w:rtl/>
          <w:lang w:eastAsia="en-US"/>
        </w:rPr>
      </w:pPr>
    </w:p>
    <w:p w:rsidR="00E42182" w:rsidRDefault="00E42182" w:rsidP="00016AF0">
      <w:pPr>
        <w:rPr>
          <w:rFonts w:ascii="Arial" w:hAnsi="Arial" w:cs="David" w:hint="cs"/>
          <w:color w:val="000000"/>
          <w:rtl/>
          <w:lang w:eastAsia="en-US"/>
        </w:rPr>
      </w:pPr>
    </w:p>
    <w:p w:rsidR="00337DCA" w:rsidRPr="00337DCA" w:rsidRDefault="00337DCA" w:rsidP="00295859">
      <w:pPr>
        <w:rPr>
          <w:rFonts w:asciiTheme="majorBidi" w:hAnsiTheme="majorBidi" w:cs="FrankRuehl" w:hint="cs"/>
          <w:b/>
          <w:bCs/>
          <w:color w:val="000000"/>
          <w:sz w:val="44"/>
          <w:szCs w:val="44"/>
          <w:u w:val="single"/>
          <w:rtl/>
          <w:lang w:eastAsia="en-US"/>
        </w:rPr>
      </w:pPr>
      <w:r w:rsidRPr="00337DCA">
        <w:rPr>
          <w:rFonts w:asciiTheme="majorBidi" w:hAnsiTheme="majorBidi" w:cs="FrankRuehl"/>
          <w:b/>
          <w:bCs/>
          <w:sz w:val="44"/>
          <w:szCs w:val="44"/>
          <w:u w:val="single"/>
          <w:rtl/>
        </w:rPr>
        <w:t xml:space="preserve">רבי לוי יצחק </w:t>
      </w:r>
      <w:proofErr w:type="spellStart"/>
      <w:r w:rsidRPr="00337DCA">
        <w:rPr>
          <w:rFonts w:asciiTheme="majorBidi" w:hAnsiTheme="majorBidi" w:cs="FrankRuehl"/>
          <w:b/>
          <w:bCs/>
          <w:sz w:val="44"/>
          <w:szCs w:val="44"/>
          <w:u w:val="single"/>
          <w:rtl/>
        </w:rPr>
        <w:t>מברדיטשוב</w:t>
      </w:r>
      <w:proofErr w:type="spellEnd"/>
    </w:p>
    <w:p w:rsidR="00337DCA" w:rsidRPr="00337DCA" w:rsidRDefault="00337DCA" w:rsidP="00016AF0">
      <w:pPr>
        <w:rPr>
          <w:rFonts w:ascii="Arial" w:hAnsi="Arial" w:cs="David"/>
          <w:color w:val="000000"/>
          <w:sz w:val="2"/>
          <w:szCs w:val="2"/>
          <w:rtl/>
          <w:lang w:eastAsia="en-US"/>
        </w:rPr>
      </w:pPr>
    </w:p>
    <w:p w:rsidR="00337DCA" w:rsidRPr="00337DCA" w:rsidRDefault="00337DCA" w:rsidP="00337DCA">
      <w:pPr>
        <w:rPr>
          <w:rFonts w:asciiTheme="majorBidi" w:hAnsiTheme="majorBidi" w:cs="David"/>
        </w:rPr>
      </w:pPr>
      <w:r w:rsidRPr="00337DCA">
        <w:rPr>
          <w:rFonts w:asciiTheme="majorBidi" w:hAnsiTheme="majorBidi" w:cs="David" w:hint="cs"/>
          <w:rtl/>
        </w:rPr>
        <w:t xml:space="preserve">דרכו של </w:t>
      </w:r>
      <w:proofErr w:type="spellStart"/>
      <w:r w:rsidRPr="00337DCA">
        <w:rPr>
          <w:rFonts w:asciiTheme="majorBidi" w:hAnsiTheme="majorBidi" w:cs="David" w:hint="cs"/>
          <w:rtl/>
        </w:rPr>
        <w:t>הרה"ק</w:t>
      </w:r>
      <w:proofErr w:type="spellEnd"/>
      <w:r w:rsidRPr="00337DCA">
        <w:rPr>
          <w:rFonts w:asciiTheme="majorBidi" w:hAnsiTheme="majorBidi" w:cs="David" w:hint="cs"/>
          <w:rtl/>
        </w:rPr>
        <w:t xml:space="preserve"> רבי לוי יצחק </w:t>
      </w:r>
      <w:proofErr w:type="spellStart"/>
      <w:r w:rsidRPr="00337DCA">
        <w:rPr>
          <w:rFonts w:asciiTheme="majorBidi" w:hAnsiTheme="majorBidi" w:cs="David" w:hint="cs"/>
          <w:rtl/>
        </w:rPr>
        <w:t>מברדיטשוב</w:t>
      </w:r>
      <w:proofErr w:type="spellEnd"/>
      <w:r w:rsidRPr="00337DCA">
        <w:rPr>
          <w:rFonts w:asciiTheme="majorBidi" w:hAnsiTheme="majorBidi" w:cs="David" w:hint="cs"/>
          <w:rtl/>
        </w:rPr>
        <w:t xml:space="preserve"> </w:t>
      </w:r>
      <w:proofErr w:type="spellStart"/>
      <w:r w:rsidRPr="00337DCA">
        <w:rPr>
          <w:rFonts w:asciiTheme="majorBidi" w:hAnsiTheme="majorBidi" w:cs="David" w:hint="cs"/>
          <w:rtl/>
        </w:rPr>
        <w:t>היתה</w:t>
      </w:r>
      <w:proofErr w:type="spellEnd"/>
      <w:r w:rsidRPr="00337DCA">
        <w:rPr>
          <w:rFonts w:asciiTheme="majorBidi" w:hAnsiTheme="majorBidi" w:cs="David" w:hint="cs"/>
          <w:rtl/>
        </w:rPr>
        <w:t>, לקום השכם בבוקר כל אימת שנזדמנה לו מצוות ברית-מילה. מלבד פעם אחת, שבה קיים מצווה זו באיחור רב.</w:t>
      </w:r>
    </w:p>
    <w:p w:rsidR="00337DCA" w:rsidRPr="00337DCA" w:rsidRDefault="00337DCA" w:rsidP="00337DCA">
      <w:pPr>
        <w:rPr>
          <w:rFonts w:asciiTheme="majorBidi" w:hAnsiTheme="majorBidi" w:cs="David"/>
          <w:rtl/>
        </w:rPr>
      </w:pPr>
      <w:r w:rsidRPr="00337DCA">
        <w:rPr>
          <w:rFonts w:asciiTheme="majorBidi" w:hAnsiTheme="majorBidi" w:cs="David" w:hint="cs"/>
          <w:rtl/>
        </w:rPr>
        <w:t xml:space="preserve">היה זה כשנולד נכדו, בן בתו, ביום ד' בשבט שנת </w:t>
      </w:r>
      <w:proofErr w:type="spellStart"/>
      <w:r w:rsidRPr="00337DCA">
        <w:rPr>
          <w:rFonts w:asciiTheme="majorBidi" w:hAnsiTheme="majorBidi" w:cs="David" w:hint="cs"/>
          <w:rtl/>
        </w:rPr>
        <w:t>תקס"ז</w:t>
      </w:r>
      <w:proofErr w:type="spellEnd"/>
      <w:r w:rsidRPr="00337DCA">
        <w:rPr>
          <w:rFonts w:asciiTheme="majorBidi" w:hAnsiTheme="majorBidi" w:cs="David" w:hint="cs"/>
          <w:rtl/>
        </w:rPr>
        <w:t>. לשמחת הברית התקבצו ובאו אנשים רבים וחשובים, תלמידי חכמים, חסידים ואנשי מעשה. אך למרבה הפלא התמהמה רבי לוי יצחק לבוא. זמן רב חיכה לו הקהל לבואו, ורק ארבע שעות לאחר חצות יצא הרבי מחדרו, מל את הנכד וקרא שמו: "משה יהודה לייב".</w:t>
      </w:r>
    </w:p>
    <w:p w:rsidR="00337DCA" w:rsidRPr="00337DCA" w:rsidRDefault="00337DCA" w:rsidP="00337DCA">
      <w:pPr>
        <w:rPr>
          <w:rFonts w:asciiTheme="majorBidi" w:hAnsiTheme="majorBidi" w:cs="David"/>
          <w:rtl/>
        </w:rPr>
      </w:pPr>
      <w:r w:rsidRPr="00337DCA">
        <w:rPr>
          <w:rFonts w:asciiTheme="majorBidi" w:hAnsiTheme="majorBidi" w:cs="David" w:hint="cs"/>
          <w:rtl/>
        </w:rPr>
        <w:t>לאחר הסעודה שאלו חתנו אבי הבן, אם יוכל לגלות לו מה עיכבו מלבוא, ועל שם מי קרא את הילד. סיפר רבי לוי יצחק את הסיפור הבא לכל המסובים שהקשיבו באוזניים כרויות:</w:t>
      </w:r>
    </w:p>
    <w:p w:rsidR="00337DCA" w:rsidRPr="00337DCA" w:rsidRDefault="00337DCA" w:rsidP="00337DCA">
      <w:pPr>
        <w:rPr>
          <w:rFonts w:asciiTheme="majorBidi" w:hAnsiTheme="majorBidi" w:cs="David"/>
          <w:rtl/>
        </w:rPr>
      </w:pPr>
      <w:r w:rsidRPr="00337DCA">
        <w:rPr>
          <w:rFonts w:asciiTheme="majorBidi" w:hAnsiTheme="majorBidi" w:cs="David" w:hint="cs"/>
          <w:rtl/>
        </w:rPr>
        <w:t xml:space="preserve">היום, כשהשכמתי בבוקר כדרכי והתכוננתי להכניס את נכדי לבריתו של אברהם אבינו, ראיתי חושך גדול שמכסה את העולם. נודע לי כי שר וגדול נפל בישראל; הצדיק רבי משה יהודה לייב </w:t>
      </w:r>
      <w:proofErr w:type="spellStart"/>
      <w:r w:rsidRPr="00337DCA">
        <w:rPr>
          <w:rFonts w:asciiTheme="majorBidi" w:hAnsiTheme="majorBidi" w:cs="David" w:hint="cs"/>
          <w:rtl/>
        </w:rPr>
        <w:t>מסאסוב</w:t>
      </w:r>
      <w:proofErr w:type="spellEnd"/>
      <w:r w:rsidRPr="00337DCA">
        <w:rPr>
          <w:rFonts w:asciiTheme="majorBidi" w:hAnsiTheme="majorBidi" w:cs="David" w:hint="cs"/>
          <w:rtl/>
        </w:rPr>
        <w:t xml:space="preserve"> נסתלק לעולמו.</w:t>
      </w:r>
    </w:p>
    <w:p w:rsidR="00337DCA" w:rsidRPr="00337DCA" w:rsidRDefault="00337DCA" w:rsidP="00337DCA">
      <w:pPr>
        <w:rPr>
          <w:rFonts w:asciiTheme="majorBidi" w:hAnsiTheme="majorBidi" w:cs="David"/>
          <w:rtl/>
        </w:rPr>
      </w:pPr>
      <w:r w:rsidRPr="00337DCA">
        <w:rPr>
          <w:rFonts w:asciiTheme="majorBidi" w:hAnsiTheme="majorBidi" w:cs="David" w:hint="cs"/>
          <w:rtl/>
        </w:rPr>
        <w:t>עודני יושב אבל וחפוי ראש, שמעתי קול יוצא ומכריז: "פנו מקום לרבי משה יהודה לייב בן רבי יעקב, וצאו לקבל את פניו!" לקול הכרוז התכנסו ובאו נשמות קדושות וטהורות שיצאו להקביל את פני הצדיק.</w:t>
      </w:r>
    </w:p>
    <w:p w:rsidR="00337DCA" w:rsidRPr="00337DCA" w:rsidRDefault="00337DCA" w:rsidP="00337DCA">
      <w:pPr>
        <w:rPr>
          <w:rFonts w:asciiTheme="majorBidi" w:hAnsiTheme="majorBidi" w:cs="David"/>
          <w:rtl/>
        </w:rPr>
      </w:pPr>
      <w:r w:rsidRPr="00337DCA">
        <w:rPr>
          <w:rFonts w:asciiTheme="majorBidi" w:hAnsiTheme="majorBidi" w:cs="David" w:hint="cs"/>
          <w:rtl/>
        </w:rPr>
        <w:t>כשהגיע רבי משה לייב מוקף בנשמות הצדיקים, נשמע פתאום קול זעקה שהלך מסוף העולם ועד סופו. באותו רגע עזב את החבריא קדישא ורץ לעבר הקול, עד שהגיע בעקבותיו אל פתחו של הגיהינום ונכנס לתוכו.</w:t>
      </w:r>
    </w:p>
    <w:p w:rsidR="00337DCA" w:rsidRPr="00337DCA" w:rsidRDefault="00337DCA" w:rsidP="00337DCA">
      <w:pPr>
        <w:rPr>
          <w:rFonts w:asciiTheme="majorBidi" w:hAnsiTheme="majorBidi" w:cs="David"/>
        </w:rPr>
      </w:pPr>
      <w:r w:rsidRPr="00337DCA">
        <w:rPr>
          <w:rFonts w:asciiTheme="majorBidi" w:hAnsiTheme="majorBidi" w:cs="David" w:hint="cs"/>
          <w:rtl/>
        </w:rPr>
        <w:t>אותה שעה התעורר רעש גדול בעולם העליון על שרבי משה לייב הצדיק הלך לגיהינום. מיד ניתנה פקודה לשרו של גיהינום שלא יבעיר את האש, כל זמן שהצדיק מצוי שם.</w:t>
      </w:r>
    </w:p>
    <w:p w:rsidR="00337DCA" w:rsidRPr="00337DCA" w:rsidRDefault="00337DCA" w:rsidP="00337DCA">
      <w:pPr>
        <w:rPr>
          <w:rFonts w:asciiTheme="majorBidi" w:hAnsiTheme="majorBidi" w:cs="David"/>
          <w:rtl/>
        </w:rPr>
      </w:pPr>
      <w:r w:rsidRPr="00337DCA">
        <w:rPr>
          <w:rFonts w:asciiTheme="majorBidi" w:hAnsiTheme="majorBidi" w:cs="David" w:hint="cs"/>
          <w:rtl/>
        </w:rPr>
        <w:t xml:space="preserve">בא השר אל רבי משה לייב וביקש ממנו לעזוב את המקום, מכיוון שכל זמן שהוא כאן אין לו רשות להשתמש באש. השיב לו הצדיק: "לא אזוז מכאן עד שיצאו עמי כל הנשמות הנמצאות כאן". שאל אותו השר: 'וכל זה למה?' השיבו רבי משה לייב: "בהיותי בחיים עסקתי בפדיון שבויים והצלתי נפשות רבות, לפיכך ברצוני גם כאן להציל נפשות </w:t>
      </w:r>
      <w:proofErr w:type="spellStart"/>
      <w:r w:rsidRPr="00337DCA">
        <w:rPr>
          <w:rFonts w:asciiTheme="majorBidi" w:hAnsiTheme="majorBidi" w:cs="David" w:hint="cs"/>
          <w:rtl/>
        </w:rPr>
        <w:t>משביין</w:t>
      </w:r>
      <w:proofErr w:type="spellEnd"/>
      <w:r w:rsidRPr="00337DCA">
        <w:rPr>
          <w:rFonts w:asciiTheme="majorBidi" w:hAnsiTheme="majorBidi" w:cs="David" w:hint="cs"/>
          <w:rtl/>
        </w:rPr>
        <w:t>".</w:t>
      </w:r>
    </w:p>
    <w:p w:rsidR="00337DCA" w:rsidRPr="00337DCA" w:rsidRDefault="00337DCA" w:rsidP="00337DCA">
      <w:pPr>
        <w:rPr>
          <w:rFonts w:asciiTheme="majorBidi" w:hAnsiTheme="majorBidi" w:cs="David"/>
          <w:rtl/>
        </w:rPr>
      </w:pPr>
      <w:r w:rsidRPr="00337DCA">
        <w:rPr>
          <w:rFonts w:asciiTheme="majorBidi" w:hAnsiTheme="majorBidi" w:cs="David" w:hint="cs"/>
          <w:rtl/>
        </w:rPr>
        <w:t xml:space="preserve">הלך השר אל בית דין של מעלה וסיפר על טענתו של רבי משה לייב, אלה החליטו להביא את המשפט לפני כסא הכבוד. כשהגיע שליח בית הדין אליו והודיע לו על ההזמנה, השיב הצדיק: "כל ימי חיי החזקתי במצווה אחת ומסרתי נפשי עליה – ועכשיו, כאן בעולם האמת לא </w:t>
      </w:r>
      <w:proofErr w:type="spellStart"/>
      <w:r w:rsidRPr="00337DCA">
        <w:rPr>
          <w:rFonts w:asciiTheme="majorBidi" w:hAnsiTheme="majorBidi" w:cs="David" w:hint="cs"/>
          <w:rtl/>
        </w:rPr>
        <w:t>אקיימנה</w:t>
      </w:r>
      <w:proofErr w:type="spellEnd"/>
      <w:r w:rsidRPr="00337DCA">
        <w:rPr>
          <w:rFonts w:asciiTheme="majorBidi" w:hAnsiTheme="majorBidi" w:cs="David" w:hint="cs"/>
          <w:rtl/>
        </w:rPr>
        <w:t>?! לא אזוז מכאן עד שאקיים מצווה זו" והתעקש לעמוד על מקומו.</w:t>
      </w:r>
    </w:p>
    <w:p w:rsidR="00337DCA" w:rsidRPr="00337DCA" w:rsidRDefault="00337DCA" w:rsidP="00337DCA">
      <w:pPr>
        <w:rPr>
          <w:rFonts w:asciiTheme="majorBidi" w:hAnsiTheme="majorBidi" w:cs="David"/>
          <w:rtl/>
        </w:rPr>
      </w:pPr>
      <w:r w:rsidRPr="00337DCA">
        <w:rPr>
          <w:rFonts w:asciiTheme="majorBidi" w:hAnsiTheme="majorBidi" w:cs="David" w:hint="cs"/>
          <w:rtl/>
        </w:rPr>
        <w:t xml:space="preserve">אחר נשא עיניו אל כסא הכבוד ואמר: "ריבונו של עולם! אתה יודע כמה גדולה מצוות פדיון שבויים, ומרוב חשיבותה קיימת אותה בעצמך, לא על ידי מלאך ולא על ידי שליח, שהרי כשהיו ישראל במצריים ירדת בכבודך לפדותם מבית עבדים . אני במידתך אחזתי; כל ימי טרחתי במצווה זו וכל השבויים היו כשרים בעיני, לא הבדלתי בין צדיק לרשע, וכאן מצאתי כל כך הרבה שבויים, על כן רצוני לקיים את אותה המצווה. ואם לאו, מוטב לי להישאר עמם בגיהינום ולסבול כמותם, מלישב עם הצדיקים </w:t>
      </w:r>
      <w:proofErr w:type="spellStart"/>
      <w:r w:rsidRPr="00337DCA">
        <w:rPr>
          <w:rFonts w:asciiTheme="majorBidi" w:hAnsiTheme="majorBidi" w:cs="David" w:hint="cs"/>
          <w:rtl/>
        </w:rPr>
        <w:t>ולהנות</w:t>
      </w:r>
      <w:proofErr w:type="spellEnd"/>
      <w:r w:rsidRPr="00337DCA">
        <w:rPr>
          <w:rFonts w:asciiTheme="majorBidi" w:hAnsiTheme="majorBidi" w:cs="David" w:hint="cs"/>
          <w:rtl/>
        </w:rPr>
        <w:t xml:space="preserve"> מזיו השכינה".</w:t>
      </w:r>
    </w:p>
    <w:p w:rsidR="00337DCA" w:rsidRPr="00337DCA" w:rsidRDefault="00337DCA" w:rsidP="00337DCA">
      <w:pPr>
        <w:rPr>
          <w:rFonts w:asciiTheme="majorBidi" w:hAnsiTheme="majorBidi" w:cs="David"/>
          <w:rtl/>
        </w:rPr>
      </w:pPr>
      <w:r w:rsidRPr="00337DCA">
        <w:rPr>
          <w:rFonts w:asciiTheme="majorBidi" w:hAnsiTheme="majorBidi" w:cs="David" w:hint="cs"/>
          <w:rtl/>
        </w:rPr>
        <w:t xml:space="preserve">מייד פסק הקב"ה </w:t>
      </w:r>
      <w:proofErr w:type="spellStart"/>
      <w:r w:rsidRPr="00337DCA">
        <w:rPr>
          <w:rFonts w:asciiTheme="majorBidi" w:hAnsiTheme="majorBidi" w:cs="David" w:hint="cs"/>
          <w:rtl/>
        </w:rPr>
        <w:t>שכמנין</w:t>
      </w:r>
      <w:proofErr w:type="spellEnd"/>
      <w:r w:rsidRPr="00337DCA">
        <w:rPr>
          <w:rFonts w:asciiTheme="majorBidi" w:hAnsiTheme="majorBidi" w:cs="David" w:hint="cs"/>
          <w:rtl/>
        </w:rPr>
        <w:t xml:space="preserve"> השבויים שפדה רבי משה לייב בחייו, יוכל לפדות גם כאן. יצאו גדודי נשמות מהגיהינום והוא בראשם, כשהוא מביאם לגן עדן.</w:t>
      </w:r>
      <w:r>
        <w:rPr>
          <w:rFonts w:asciiTheme="majorBidi" w:hAnsiTheme="majorBidi" w:cs="David" w:hint="cs"/>
          <w:rtl/>
        </w:rPr>
        <w:t xml:space="preserve"> </w:t>
      </w:r>
      <w:r w:rsidRPr="00337DCA">
        <w:rPr>
          <w:rFonts w:asciiTheme="majorBidi" w:hAnsiTheme="majorBidi" w:cs="David" w:hint="cs"/>
          <w:rtl/>
        </w:rPr>
        <w:t>כאן סיים רבי לוי יצחק את הסיפור הנורא.</w:t>
      </w:r>
    </w:p>
    <w:p w:rsidR="00337DCA" w:rsidRPr="00337DCA" w:rsidRDefault="00337DCA" w:rsidP="00337DCA">
      <w:pPr>
        <w:jc w:val="right"/>
        <w:rPr>
          <w:rFonts w:asciiTheme="majorBidi" w:hAnsiTheme="majorBidi" w:cs="David" w:hint="cs"/>
          <w:rtl/>
        </w:rPr>
      </w:pPr>
      <w:r w:rsidRPr="00337DCA">
        <w:rPr>
          <w:rFonts w:asciiTheme="majorBidi" w:hAnsiTheme="majorBidi" w:cs="David" w:hint="cs"/>
          <w:rtl/>
        </w:rPr>
        <w:t>(מקור: 'אוצרות', ספר 'ארץ החיים')</w:t>
      </w:r>
    </w:p>
    <w:p w:rsidR="00E42182" w:rsidRPr="00E42182" w:rsidRDefault="00E42182" w:rsidP="00E42182">
      <w:pPr>
        <w:rPr>
          <w:rFonts w:asciiTheme="majorBidi" w:hAnsiTheme="majorBidi" w:cs="FrankRuehl"/>
          <w:b/>
          <w:bCs/>
          <w:color w:val="000000"/>
          <w:sz w:val="48"/>
          <w:szCs w:val="48"/>
          <w:u w:val="single"/>
          <w:rtl/>
          <w:lang w:eastAsia="en-US"/>
        </w:rPr>
      </w:pPr>
      <w:r w:rsidRPr="00E42182">
        <w:rPr>
          <w:rFonts w:asciiTheme="majorBidi" w:hAnsiTheme="majorBidi" w:cs="FrankRuehl"/>
          <w:b/>
          <w:bCs/>
          <w:sz w:val="48"/>
          <w:szCs w:val="48"/>
          <w:u w:val="single"/>
          <w:rtl/>
        </w:rPr>
        <w:t>רבי ישראל מסלנט</w:t>
      </w:r>
    </w:p>
    <w:p w:rsidR="00CA5156" w:rsidRDefault="00E42182" w:rsidP="00337DCA">
      <w:pPr>
        <w:rPr>
          <w:rFonts w:ascii="Arial" w:hAnsi="Arial" w:cs="David" w:hint="cs"/>
          <w:color w:val="000000"/>
          <w:rtl/>
          <w:lang w:eastAsia="en-US"/>
        </w:rPr>
      </w:pPr>
      <w:r w:rsidRPr="00E42182">
        <w:rPr>
          <w:rFonts w:cs="David"/>
          <w:rtl/>
        </w:rPr>
        <w:t>מסופר על רבי ישראל מסלנט</w:t>
      </w:r>
      <w:r w:rsidRPr="00E42182">
        <w:rPr>
          <w:rFonts w:cs="David" w:hint="cs"/>
          <w:rtl/>
        </w:rPr>
        <w:t>,ש</w:t>
      </w:r>
      <w:r w:rsidRPr="00E42182">
        <w:rPr>
          <w:rFonts w:cs="David"/>
          <w:rtl/>
        </w:rPr>
        <w:t xml:space="preserve">באחת מנסיעותיו הגיע למלון שבו רגיל היה לשהות. הוא נוכח לראות שבעל האכסניה שינה את גישתו ליהדות והחל לזלזל בענייני תורה ומצוות. כששאל אותו רבי ישראל לסיבת הדבר, סיפר הלה, שלפני ימים אחדים התאכסן אצלו אדם כופר שהכחיש בדיבורו את תורת הגמול ואת ענייני השכר והעונש </w:t>
      </w:r>
      <w:proofErr w:type="spellStart"/>
      <w:r w:rsidRPr="00E42182">
        <w:rPr>
          <w:rFonts w:cs="David"/>
          <w:rtl/>
        </w:rPr>
        <w:t>השמיימיים</w:t>
      </w:r>
      <w:proofErr w:type="spellEnd"/>
      <w:r w:rsidRPr="00E42182">
        <w:rPr>
          <w:rFonts w:cs="David"/>
          <w:rtl/>
        </w:rPr>
        <w:t>. לאות שדבריו כנים, הוא שלח ש</w:t>
      </w:r>
      <w:r w:rsidR="00D30B30">
        <w:rPr>
          <w:rFonts w:cs="David" w:hint="cs"/>
          <w:rtl/>
        </w:rPr>
        <w:t>י</w:t>
      </w:r>
      <w:r w:rsidRPr="00E42182">
        <w:rPr>
          <w:rFonts w:cs="David"/>
          <w:rtl/>
        </w:rPr>
        <w:t>יקנו לו נקניק טריפה, והכריז שאם יש השגחה ושכר ועונש, הרי שהוא ייחנק על ידי הבשר האסור. הכופר אכל את בשר הטריפה לעיניו, אך לא אירע לו מאומה. מיני אז נכנסו מחשבות כפירה למו</w:t>
      </w:r>
      <w:r>
        <w:rPr>
          <w:rFonts w:cs="David"/>
          <w:rtl/>
        </w:rPr>
        <w:t xml:space="preserve">חו, וכל אמונתו התרופפה. </w:t>
      </w:r>
      <w:r>
        <w:rPr>
          <w:rFonts w:cs="David" w:hint="cs"/>
          <w:rtl/>
        </w:rPr>
        <w:t xml:space="preserve"> </w:t>
      </w:r>
      <w:r w:rsidRPr="00E42182">
        <w:rPr>
          <w:rFonts w:cs="David"/>
          <w:rtl/>
        </w:rPr>
        <w:t>לאחר מספר שעות חזרה בתו של בעל האכסניה מבית הספר וסיפרה בשמחה שקיבלה תעודת גמר עם שני ציוני הצטיינות: בחשבון ובנגינה. רבי ישראל קרא לילדה וביקשה שתנגן לפניו, כדי שתוכיח לו שהיא אכן יודעת לנגן וראו</w:t>
      </w:r>
      <w:r>
        <w:rPr>
          <w:rFonts w:cs="David"/>
          <w:rtl/>
        </w:rPr>
        <w:t xml:space="preserve">יה להצטיינות. הילדה סירבה. </w:t>
      </w:r>
      <w:r w:rsidRPr="00E42182">
        <w:rPr>
          <w:rFonts w:cs="David"/>
          <w:rtl/>
        </w:rPr>
        <w:t>קרא רבי ישראל לאב והוכיחו על התנהגותה של בתו, שאינה מצייתת לגדולים. כששאל האיש את בתו בתימהון כיצד היא ממרה את פיו של רבי ישראל, השיבה הבת, שלדעתה, יהיה בלתי נימוסי לעמוד ולנגן בפני בני אדם, לא בזמן המיועד לכך ולא במקום המתאים, רק כדי להוכיח את כ</w:t>
      </w:r>
      <w:r w:rsidR="00D30B30">
        <w:rPr>
          <w:rFonts w:cs="David" w:hint="cs"/>
          <w:rtl/>
        </w:rPr>
        <w:t>י</w:t>
      </w:r>
      <w:r w:rsidRPr="00E42182">
        <w:rPr>
          <w:rFonts w:cs="David"/>
          <w:rtl/>
        </w:rPr>
        <w:t>שרונה. היא הוסיפה ושאלה, כלום מתקבל על הדעת שבפני כל אדם שלא יאמין לה, יהיה עליה לעמוד ולהוכיח את כשרו</w:t>
      </w:r>
      <w:r w:rsidR="00D30B30">
        <w:rPr>
          <w:rFonts w:cs="David" w:hint="cs"/>
          <w:rtl/>
        </w:rPr>
        <w:t xml:space="preserve">נה </w:t>
      </w:r>
      <w:r w:rsidRPr="00E42182">
        <w:rPr>
          <w:rFonts w:cs="David"/>
          <w:rtl/>
        </w:rPr>
        <w:t>בנגינה? לשם מה קיבל</w:t>
      </w:r>
      <w:r>
        <w:rPr>
          <w:rFonts w:cs="David"/>
          <w:rtl/>
        </w:rPr>
        <w:t>ה תעודת הצטיינות מבית הספר?</w:t>
      </w:r>
      <w:r>
        <w:rPr>
          <w:rFonts w:cs="David" w:hint="cs"/>
          <w:rtl/>
        </w:rPr>
        <w:t xml:space="preserve"> </w:t>
      </w:r>
      <w:r w:rsidRPr="00E42182">
        <w:rPr>
          <w:rFonts w:cs="David"/>
          <w:rtl/>
        </w:rPr>
        <w:t xml:space="preserve">פנה רבי ישראל אל האב בנועם ואמר: תשובת בתך תשמש תשובה לתמיהתך בענייני ההשגחה האלוקית. הן ה' כבר הוכיח לעיני כל העמים את השגחתו הפרטית על ידי הנסים הגלויים שנעשו בתקופת יציאת מצרים. יש לנו גם תעודה המעידה על כך - התורה הקדושה שניתנה לנו בהר סיני. מלבד זאת, </w:t>
      </w:r>
      <w:r w:rsidRPr="00E42182">
        <w:rPr>
          <w:rFonts w:cs="David"/>
          <w:rtl/>
        </w:rPr>
        <w:lastRenderedPageBreak/>
        <w:t>הוכחה ההשגחה פעמים רבות נוספות על ידי אליהו הנביא בפגישתו עם נביאי הבעל בהר הכרמל, בימי מרדכי ואסתר, בנס החשמונאים, ובעוד מאורעות היסטוריים רבים. האומנם, היש הגיון בדבר שישנה ה' את סדרי בראשית או את חוקי הטבע, כדי להוכיח לכל אדם שיגיד שאינו מאמין, שיש דין ויש דיין? מי שרוצה באמת לדעת את ה', יכול להיווכח בכך בתעודה הנצחית שלנו: התורה. היא אושרה לעיני כל העולם, ואין לנו כל צורך בהוכחות נוספות. ההיסטוריה חתומה עליה כעדה נאמנה</w:t>
      </w:r>
      <w:r w:rsidR="00337DCA">
        <w:rPr>
          <w:rFonts w:ascii="Arial" w:hAnsi="Arial" w:cs="David" w:hint="cs"/>
          <w:color w:val="000000"/>
          <w:rtl/>
          <w:lang w:eastAsia="en-US"/>
        </w:rPr>
        <w:t>.</w:t>
      </w:r>
    </w:p>
    <w:p w:rsidR="00337DCA" w:rsidRPr="00295859" w:rsidRDefault="00337DCA" w:rsidP="00337DCA">
      <w:pPr>
        <w:rPr>
          <w:rFonts w:ascii="Arial" w:hAnsi="Arial" w:cs="David" w:hint="cs"/>
          <w:color w:val="000000"/>
          <w:sz w:val="2"/>
          <w:szCs w:val="2"/>
          <w:rtl/>
          <w:lang w:eastAsia="en-US"/>
        </w:rPr>
      </w:pPr>
    </w:p>
    <w:p w:rsidR="00337DCA" w:rsidRDefault="00337DCA" w:rsidP="006E7C5D">
      <w:pPr>
        <w:jc w:val="center"/>
        <w:rPr>
          <w:rFonts w:ascii="Arial" w:hAnsi="Arial" w:cs="David" w:hint="cs"/>
          <w:b/>
          <w:bCs/>
          <w:color w:val="000000"/>
          <w:u w:val="single"/>
          <w:rtl/>
          <w:lang w:eastAsia="en-US"/>
        </w:rPr>
      </w:pPr>
      <w:r w:rsidRPr="00337DCA">
        <w:rPr>
          <w:rFonts w:ascii="Arial" w:hAnsi="Arial" w:cs="FrankRuehl"/>
          <w:b/>
          <w:bCs/>
          <w:color w:val="000000"/>
          <w:sz w:val="44"/>
          <w:szCs w:val="44"/>
          <w:u w:val="single"/>
          <w:rtl/>
          <w:lang w:eastAsia="en-US"/>
        </w:rPr>
        <w:t>כוחה של אמונה</w:t>
      </w:r>
    </w:p>
    <w:p w:rsidR="00844D2B" w:rsidRDefault="00337DCA" w:rsidP="00A20C9F">
      <w:pPr>
        <w:rPr>
          <w:rFonts w:ascii="Arial" w:hAnsi="Arial" w:cs="David" w:hint="cs"/>
          <w:b/>
          <w:bCs/>
          <w:color w:val="000000"/>
          <w:rtl/>
          <w:lang w:eastAsia="en-US"/>
        </w:rPr>
      </w:pPr>
      <w:r w:rsidRPr="00337DCA">
        <w:rPr>
          <w:rFonts w:ascii="Arial" w:hAnsi="Arial" w:cs="David"/>
          <w:b/>
          <w:bCs/>
          <w:color w:val="000000"/>
          <w:u w:val="single"/>
          <w:rtl/>
          <w:lang w:eastAsia="en-US"/>
        </w:rPr>
        <w:br/>
      </w:r>
      <w:r w:rsidRPr="00337DCA">
        <w:rPr>
          <w:rFonts w:ascii="Arial" w:hAnsi="Arial" w:cs="David"/>
          <w:color w:val="000000"/>
          <w:rtl/>
          <w:lang w:eastAsia="en-US"/>
        </w:rPr>
        <w:t>עשיר גדול היה נוהג לצאת מפעם לפעם לטייל בשוק, לראות מה קורה בקרב ה</w:t>
      </w:r>
      <w:r w:rsidR="00295859">
        <w:rPr>
          <w:rFonts w:ascii="Arial" w:hAnsi="Arial" w:cs="David" w:hint="cs"/>
          <w:color w:val="000000"/>
          <w:rtl/>
          <w:lang w:eastAsia="en-US"/>
        </w:rPr>
        <w:t>"</w:t>
      </w:r>
      <w:r w:rsidRPr="00337DCA">
        <w:rPr>
          <w:rFonts w:ascii="Arial" w:hAnsi="Arial" w:cs="David"/>
          <w:color w:val="000000"/>
          <w:rtl/>
          <w:lang w:eastAsia="en-US"/>
        </w:rPr>
        <w:t>עמך</w:t>
      </w:r>
      <w:r w:rsidR="00295859">
        <w:rPr>
          <w:rFonts w:ascii="Arial" w:hAnsi="Arial" w:cs="David" w:hint="cs"/>
          <w:color w:val="000000"/>
          <w:rtl/>
          <w:lang w:eastAsia="en-US"/>
        </w:rPr>
        <w:t>"</w:t>
      </w:r>
      <w:r w:rsidRPr="00337DCA">
        <w:rPr>
          <w:rFonts w:ascii="Arial" w:hAnsi="Arial" w:cs="David"/>
          <w:color w:val="000000"/>
          <w:rtl/>
          <w:lang w:eastAsia="en-US"/>
        </w:rPr>
        <w:t>.</w:t>
      </w:r>
      <w:r w:rsidRPr="00337DCA">
        <w:rPr>
          <w:rFonts w:ascii="Arial" w:hAnsi="Arial" w:cs="David"/>
          <w:color w:val="000000"/>
          <w:rtl/>
          <w:lang w:eastAsia="en-US"/>
        </w:rPr>
        <w:br/>
        <w:t>יום אחד לבש את מיטב בגדי המעצבים שלו ונעל את הנעליים החדשות והיוקרתיות שלו ויצא לטייל והנה באמצע השוק, מעשה השטן, נעל ימין נקרעה.</w:t>
      </w:r>
      <w:r w:rsidRPr="00337DCA">
        <w:rPr>
          <w:rFonts w:ascii="Arial" w:hAnsi="Arial" w:cs="David"/>
          <w:color w:val="000000"/>
          <w:rtl/>
          <w:lang w:eastAsia="en-US"/>
        </w:rPr>
        <w:br/>
        <w:t>מצא העשיר סנדלרייה עלובה ונכנס פנימה, הסנדל לקח את הנעל, חתך הדביק ותפר, העשיר בא לנעול את הנעל והנה הוא מבחין שהתפירה של הסוליה עקומה והתיקון מכוער.</w:t>
      </w:r>
      <w:r w:rsidRPr="00337DCA">
        <w:rPr>
          <w:rFonts w:ascii="Arial" w:hAnsi="Arial" w:cs="David"/>
          <w:color w:val="000000"/>
          <w:rtl/>
          <w:lang w:eastAsia="en-US"/>
        </w:rPr>
        <w:br/>
        <w:t>"מה קורה לך, זאת עבודה של בעל מקצוע, אתה סנדלר אתה?" גער בו העשיר, "אנא סלח לי" פונה אליו הסנדלר,"אני עני ובקושי מתפרס למחייתי, יש לי שמונה בנים ובנות שיהיו בריאים והנה הבת הגדולה הגיעה לפרקה ואין לי במה לחתן אותה. ראשי מלא דאגות עד כי אינני מסוגל להתרכז בעבודה". כך אמר לו הסנדלר ומירר בבכי.</w:t>
      </w:r>
      <w:r w:rsidRPr="00337DCA">
        <w:rPr>
          <w:rFonts w:ascii="Arial" w:hAnsi="Arial" w:cs="David"/>
          <w:color w:val="000000"/>
          <w:rtl/>
          <w:lang w:eastAsia="en-US"/>
        </w:rPr>
        <w:br/>
        <w:t>לקח אותו העשיר לביתו, נכנסו לבית, העשיר ניגש לכספת והוציא משם כיכר זהב,"כל פעם שתצטרך לחתן מישהו מילדך פרוס לך פרוסת זהב".</w:t>
      </w:r>
      <w:r w:rsidRPr="00337DCA">
        <w:rPr>
          <w:rFonts w:ascii="Arial" w:hAnsi="Arial" w:cs="David"/>
          <w:color w:val="000000"/>
          <w:rtl/>
          <w:lang w:eastAsia="en-US"/>
        </w:rPr>
        <w:br/>
        <w:t xml:space="preserve">אחז הסנדלר בהתרגשות בכיכר הזהב, הלך לביתו ושמר אותה במקום מסתור. מאותו היום החל הסנדלר לעבוד בשמחה כשהוא חסר כל דאגה ליום המחר. </w:t>
      </w:r>
      <w:r w:rsidR="00295859">
        <w:rPr>
          <w:rFonts w:ascii="Arial" w:hAnsi="Arial" w:cs="David" w:hint="cs"/>
          <w:color w:val="000000"/>
          <w:rtl/>
          <w:lang w:eastAsia="en-US"/>
        </w:rPr>
        <w:t xml:space="preserve">טיב ואיכות </w:t>
      </w:r>
      <w:r w:rsidRPr="00337DCA">
        <w:rPr>
          <w:rFonts w:ascii="Arial" w:hAnsi="Arial" w:cs="David"/>
          <w:color w:val="000000"/>
          <w:rtl/>
          <w:lang w:eastAsia="en-US"/>
        </w:rPr>
        <w:t xml:space="preserve"> עבודתו המדויקת יצא</w:t>
      </w:r>
      <w:r w:rsidR="00295859">
        <w:rPr>
          <w:rFonts w:ascii="Arial" w:hAnsi="Arial" w:cs="David" w:hint="cs"/>
          <w:color w:val="000000"/>
          <w:rtl/>
          <w:lang w:eastAsia="en-US"/>
        </w:rPr>
        <w:t>ו</w:t>
      </w:r>
      <w:r w:rsidRPr="00337DCA">
        <w:rPr>
          <w:rFonts w:ascii="Arial" w:hAnsi="Arial" w:cs="David"/>
          <w:color w:val="000000"/>
          <w:rtl/>
          <w:lang w:eastAsia="en-US"/>
        </w:rPr>
        <w:t xml:space="preserve"> למרחקים, והחלו לבוא אליו אנשים מכל הכפרים והעיירות שמסביב, ובמשך הזמן הקים הסנדלר מפעל לנעליים והפך לאחד מעשירי הארץ.</w:t>
      </w:r>
      <w:r w:rsidRPr="00337DCA">
        <w:rPr>
          <w:rFonts w:ascii="Arial" w:hAnsi="Arial" w:cs="David"/>
          <w:color w:val="000000"/>
          <w:rtl/>
          <w:lang w:eastAsia="en-US"/>
        </w:rPr>
        <w:br/>
        <w:t>יום אחד יצא הסנדלר העשיר לטייל בשוק והנה הוא רואה אדם ממרר בבכי. שאל אותו על מה ולמה הוא בוכה וכשהאיש הסביר לו שהוא עני ואין לו מה לאכול לא לו ולא לילדיו הזמין אותו לביתו ונתן לו את כיכר הזהב, "כשתצטרך כסף פרוס לך פרוסת זהב מכיכר זו מכור אותה וכך לא תצטרך לדאוג יותר".</w:t>
      </w:r>
      <w:r w:rsidRPr="00337DCA">
        <w:rPr>
          <w:rFonts w:ascii="Arial" w:hAnsi="Arial" w:cs="David"/>
          <w:color w:val="000000"/>
          <w:rtl/>
          <w:lang w:eastAsia="en-US"/>
        </w:rPr>
        <w:br/>
        <w:t>הבן אדם לקח את כיכר הזהב מלא בספיקות וכשהגיע לביתו לקח פטיש והכה על כיכר הזהב ולהפתעתו אכן רק ציפוי דק של שכבת זהב הייתה בכיכר ומתחת למעטה הזהב הדק היה גוש ברזל חלוד.</w:t>
      </w:r>
      <w:r w:rsidRPr="00337DCA">
        <w:rPr>
          <w:rFonts w:ascii="Arial" w:hAnsi="Arial" w:cs="David"/>
          <w:color w:val="000000"/>
          <w:rtl/>
          <w:lang w:eastAsia="en-US"/>
        </w:rPr>
        <w:br/>
        <w:t xml:space="preserve">נדהם וכועס רץ לביתו של הסנדלר העשיר וקרא בכעס - "למה רימית אותי, כיכר זו כולה ברזל ורק הציפוי שלה זהב", התבונן הסנדלר באיש ובכיכר הברזל שבידו ולאחר רגע של שקט אמר לו </w:t>
      </w:r>
      <w:r w:rsidR="00295859">
        <w:rPr>
          <w:rFonts w:ascii="Arial" w:hAnsi="Arial" w:cs="David"/>
          <w:color w:val="000000"/>
          <w:rtl/>
          <w:lang w:eastAsia="en-US"/>
        </w:rPr>
        <w:t>–</w:t>
      </w:r>
      <w:r w:rsidRPr="00337DCA">
        <w:rPr>
          <w:rFonts w:ascii="Arial" w:hAnsi="Arial" w:cs="David"/>
          <w:color w:val="000000"/>
          <w:rtl/>
          <w:lang w:eastAsia="en-US"/>
        </w:rPr>
        <w:t xml:space="preserve"> מעניין</w:t>
      </w:r>
      <w:r w:rsidR="00295859">
        <w:rPr>
          <w:rFonts w:ascii="Arial" w:hAnsi="Arial" w:cs="David" w:hint="cs"/>
          <w:color w:val="000000"/>
          <w:rtl/>
          <w:lang w:eastAsia="en-US"/>
        </w:rPr>
        <w:t>...</w:t>
      </w:r>
      <w:r w:rsidRPr="00337DCA">
        <w:rPr>
          <w:rFonts w:ascii="Arial" w:hAnsi="Arial" w:cs="David"/>
          <w:color w:val="000000"/>
          <w:rtl/>
          <w:lang w:eastAsia="en-US"/>
        </w:rPr>
        <w:t xml:space="preserve"> גם אני קיבלתי ברגע של ייאוש את כיכר הזהב הזו, אלא שהגישה שלי הייתה שונה משלך. אני האמנתי במתנה ואילו אתה הִטלת ספק במתנה. אתה מבין</w:t>
      </w:r>
      <w:r w:rsidR="00295859">
        <w:rPr>
          <w:rFonts w:ascii="Arial" w:hAnsi="Arial" w:cs="David" w:hint="cs"/>
          <w:color w:val="000000"/>
          <w:rtl/>
          <w:lang w:eastAsia="en-US"/>
        </w:rPr>
        <w:t>?</w:t>
      </w:r>
      <w:r w:rsidRPr="00337DCA">
        <w:rPr>
          <w:rFonts w:ascii="Arial" w:hAnsi="Arial" w:cs="David"/>
          <w:color w:val="000000"/>
          <w:rtl/>
          <w:lang w:eastAsia="en-US"/>
        </w:rPr>
        <w:t xml:space="preserve"> פנה הסנדלר לאיש, "האמונה היא כיכר הזהב האמיתית, ובזכות אמונתי הצלחתי להגיע למה שהגעתי".</w:t>
      </w:r>
      <w:r w:rsidRPr="00337DCA">
        <w:rPr>
          <w:rFonts w:ascii="Arial" w:hAnsi="Arial" w:cs="David"/>
          <w:color w:val="000000"/>
          <w:rtl/>
          <w:lang w:eastAsia="en-US"/>
        </w:rPr>
        <w:br/>
      </w:r>
      <w:r w:rsidR="00A20C9F" w:rsidRPr="00A20C9F">
        <w:rPr>
          <w:rFonts w:ascii="Arial" w:hAnsi="Arial" w:cs="David" w:hint="cs"/>
          <w:b/>
          <w:bCs/>
          <w:color w:val="000000"/>
          <w:rtl/>
          <w:lang w:eastAsia="en-US"/>
        </w:rPr>
        <w:t>כך הם מבחני האמונה וגמולם. לעיתים האושר והעושר של האדם אינם נמצאים בכיכר עצמה</w:t>
      </w:r>
      <w:r w:rsidR="00A20C9F">
        <w:rPr>
          <w:rFonts w:ascii="Arial" w:hAnsi="Arial" w:cs="David" w:hint="cs"/>
          <w:b/>
          <w:bCs/>
          <w:color w:val="000000"/>
          <w:rtl/>
          <w:lang w:eastAsia="en-US"/>
        </w:rPr>
        <w:t>.</w:t>
      </w:r>
      <w:r w:rsidR="00A20C9F" w:rsidRPr="00A20C9F">
        <w:rPr>
          <w:rFonts w:ascii="Arial" w:hAnsi="Arial" w:cs="David" w:hint="cs"/>
          <w:b/>
          <w:bCs/>
          <w:color w:val="000000"/>
          <w:rtl/>
          <w:lang w:eastAsia="en-US"/>
        </w:rPr>
        <w:t xml:space="preserve"> אבל</w:t>
      </w:r>
      <w:r w:rsidR="00A20C9F">
        <w:rPr>
          <w:rFonts w:ascii="Arial" w:hAnsi="Arial" w:cs="David" w:hint="cs"/>
          <w:b/>
          <w:bCs/>
          <w:color w:val="000000"/>
          <w:rtl/>
          <w:lang w:eastAsia="en-US"/>
        </w:rPr>
        <w:t xml:space="preserve">, </w:t>
      </w:r>
      <w:r w:rsidR="00A20C9F" w:rsidRPr="00A20C9F">
        <w:rPr>
          <w:rFonts w:ascii="Arial" w:hAnsi="Arial" w:cs="David" w:hint="cs"/>
          <w:b/>
          <w:bCs/>
          <w:color w:val="000000"/>
          <w:rtl/>
          <w:lang w:eastAsia="en-US"/>
        </w:rPr>
        <w:t xml:space="preserve"> הכוח שאותה כיכר נותנת לאדם היא אשר מימנה מגיעים אושרו ועושרו </w:t>
      </w:r>
      <w:r w:rsidR="00A20C9F">
        <w:rPr>
          <w:rFonts w:ascii="Arial" w:hAnsi="Arial" w:cs="David" w:hint="cs"/>
          <w:b/>
          <w:bCs/>
          <w:color w:val="000000"/>
          <w:rtl/>
          <w:lang w:eastAsia="en-US"/>
        </w:rPr>
        <w:t>של ה</w:t>
      </w:r>
      <w:r w:rsidR="00A20C9F" w:rsidRPr="00A20C9F">
        <w:rPr>
          <w:rFonts w:ascii="Arial" w:hAnsi="Arial" w:cs="David" w:hint="cs"/>
          <w:b/>
          <w:bCs/>
          <w:color w:val="000000"/>
          <w:rtl/>
          <w:lang w:eastAsia="en-US"/>
        </w:rPr>
        <w:t>אדם . לכן מי אשר זוכה לברכה ועושה מצווה ומייד מצפה לראות שכרה,  עשוי למצוא בידו כלי ברזל</w:t>
      </w:r>
      <w:r w:rsidR="00A20C9F">
        <w:rPr>
          <w:rFonts w:ascii="Arial" w:hAnsi="Arial" w:cs="David" w:hint="cs"/>
          <w:b/>
          <w:bCs/>
          <w:color w:val="000000"/>
          <w:rtl/>
          <w:lang w:eastAsia="en-US"/>
        </w:rPr>
        <w:t>...</w:t>
      </w:r>
      <w:r w:rsidR="00A20C9F" w:rsidRPr="00A20C9F">
        <w:rPr>
          <w:rFonts w:ascii="Arial" w:hAnsi="Arial" w:cs="David" w:hint="cs"/>
          <w:b/>
          <w:bCs/>
          <w:color w:val="000000"/>
          <w:rtl/>
          <w:lang w:eastAsia="en-US"/>
        </w:rPr>
        <w:t xml:space="preserve"> ואילו המאמין </w:t>
      </w:r>
      <w:r w:rsidR="00A20C9F">
        <w:rPr>
          <w:rFonts w:ascii="Arial" w:hAnsi="Arial" w:cs="David" w:hint="cs"/>
          <w:b/>
          <w:bCs/>
          <w:color w:val="000000"/>
          <w:rtl/>
          <w:lang w:eastAsia="en-US"/>
        </w:rPr>
        <w:t xml:space="preserve">בלב שלם </w:t>
      </w:r>
      <w:r w:rsidR="00A20C9F" w:rsidRPr="00A20C9F">
        <w:rPr>
          <w:rFonts w:ascii="Arial" w:hAnsi="Arial" w:cs="David" w:hint="cs"/>
          <w:b/>
          <w:bCs/>
          <w:color w:val="000000"/>
          <w:rtl/>
          <w:lang w:eastAsia="en-US"/>
        </w:rPr>
        <w:t>ימצא זהב</w:t>
      </w:r>
      <w:r w:rsidR="00A20C9F">
        <w:rPr>
          <w:rFonts w:ascii="Arial" w:hAnsi="Arial" w:cs="David" w:hint="cs"/>
          <w:b/>
          <w:bCs/>
          <w:color w:val="000000"/>
          <w:rtl/>
          <w:lang w:eastAsia="en-US"/>
        </w:rPr>
        <w:t xml:space="preserve"> בידו </w:t>
      </w:r>
      <w:r w:rsidR="00A20C9F" w:rsidRPr="00A20C9F">
        <w:rPr>
          <w:rFonts w:ascii="Arial" w:hAnsi="Arial" w:cs="David" w:hint="cs"/>
          <w:b/>
          <w:bCs/>
          <w:color w:val="000000"/>
          <w:rtl/>
          <w:lang w:eastAsia="en-US"/>
        </w:rPr>
        <w:t>.</w:t>
      </w:r>
    </w:p>
    <w:p w:rsidR="00844D2B" w:rsidRDefault="00844D2B" w:rsidP="00A20C9F">
      <w:pPr>
        <w:rPr>
          <w:rFonts w:ascii="Arial" w:hAnsi="Arial" w:cs="David" w:hint="cs"/>
          <w:b/>
          <w:bCs/>
          <w:color w:val="000000"/>
          <w:rtl/>
          <w:lang w:eastAsia="en-US"/>
        </w:rPr>
      </w:pPr>
    </w:p>
    <w:tbl>
      <w:tblPr>
        <w:tblStyle w:val="a6"/>
        <w:bidiVisual/>
        <w:tblW w:w="0" w:type="auto"/>
        <w:jc w:val="center"/>
        <w:tblLook w:val="04A0"/>
      </w:tblPr>
      <w:tblGrid>
        <w:gridCol w:w="4173"/>
      </w:tblGrid>
      <w:tr w:rsidR="006E7C5D" w:rsidRPr="006E7C5D" w:rsidTr="006E7C5D">
        <w:trPr>
          <w:jc w:val="center"/>
        </w:trPr>
        <w:tc>
          <w:tcPr>
            <w:tcW w:w="0" w:type="auto"/>
          </w:tcPr>
          <w:p w:rsidR="006E7C5D" w:rsidRPr="006E7C5D" w:rsidRDefault="006E7C5D" w:rsidP="006E7C5D">
            <w:pPr>
              <w:jc w:val="center"/>
              <w:rPr>
                <w:rFonts w:ascii="Arial" w:hAnsi="Arial" w:cs="David" w:hint="cs"/>
                <w:b/>
                <w:bCs/>
                <w:color w:val="000000"/>
                <w:sz w:val="44"/>
                <w:szCs w:val="44"/>
                <w:rtl/>
                <w:lang w:eastAsia="en-US"/>
              </w:rPr>
            </w:pPr>
            <w:r w:rsidRPr="006E7C5D">
              <w:rPr>
                <w:rFonts w:ascii="Arial" w:hAnsi="Arial" w:cs="David" w:hint="cs"/>
                <w:b/>
                <w:bCs/>
                <w:color w:val="000000"/>
                <w:sz w:val="44"/>
                <w:szCs w:val="44"/>
                <w:rtl/>
                <w:lang w:eastAsia="en-US"/>
              </w:rPr>
              <w:t>צוחק מי שצוחק אחרון...</w:t>
            </w:r>
          </w:p>
        </w:tc>
      </w:tr>
    </w:tbl>
    <w:p w:rsidR="006E7C5D" w:rsidRPr="006E7C5D" w:rsidRDefault="006E7C5D" w:rsidP="00CB4B15">
      <w:pPr>
        <w:rPr>
          <w:rFonts w:ascii="Arial" w:hAnsi="Arial" w:cs="David"/>
          <w:color w:val="000000"/>
          <w:lang w:eastAsia="en-US"/>
        </w:rPr>
      </w:pPr>
      <w:r w:rsidRPr="006E7C5D">
        <w:rPr>
          <w:rFonts w:ascii="Arial" w:hAnsi="Arial" w:cs="David"/>
          <w:color w:val="000000"/>
          <w:rtl/>
          <w:lang w:eastAsia="en-US"/>
        </w:rPr>
        <w:t xml:space="preserve">בבית הקפה של עיירה אחת, נהגו קבוצת אנשים לצחוק על חשבון </w:t>
      </w:r>
      <w:r>
        <w:rPr>
          <w:rFonts w:ascii="Arial" w:hAnsi="Arial" w:cs="David" w:hint="cs"/>
          <w:color w:val="000000"/>
          <w:rtl/>
          <w:lang w:eastAsia="en-US"/>
        </w:rPr>
        <w:t>איש שהיה נחשב ה</w:t>
      </w:r>
      <w:r w:rsidRPr="006E7C5D">
        <w:rPr>
          <w:rFonts w:ascii="Arial" w:hAnsi="Arial" w:cs="David"/>
          <w:color w:val="000000"/>
          <w:rtl/>
          <w:lang w:eastAsia="en-US"/>
        </w:rPr>
        <w:t>ט</w:t>
      </w:r>
      <w:r>
        <w:rPr>
          <w:rFonts w:ascii="Arial" w:hAnsi="Arial" w:cs="David" w:hint="cs"/>
          <w:color w:val="000000"/>
          <w:rtl/>
          <w:lang w:eastAsia="en-US"/>
        </w:rPr>
        <w:t xml:space="preserve">יפש </w:t>
      </w:r>
      <w:r w:rsidRPr="006E7C5D">
        <w:rPr>
          <w:rFonts w:ascii="Arial" w:hAnsi="Arial" w:cs="David"/>
          <w:color w:val="000000"/>
          <w:rtl/>
          <w:lang w:eastAsia="en-US"/>
        </w:rPr>
        <w:t xml:space="preserve"> של </w:t>
      </w:r>
      <w:r w:rsidR="009D0966" w:rsidRPr="006E7C5D">
        <w:rPr>
          <w:rFonts w:ascii="Arial" w:hAnsi="Arial" w:cs="David" w:hint="cs"/>
          <w:color w:val="000000"/>
          <w:rtl/>
          <w:lang w:eastAsia="en-US"/>
        </w:rPr>
        <w:t>העירי</w:t>
      </w:r>
      <w:r w:rsidR="009D0966">
        <w:rPr>
          <w:rFonts w:ascii="Arial" w:hAnsi="Arial" w:cs="David" w:hint="cs"/>
          <w:color w:val="000000"/>
          <w:rtl/>
          <w:lang w:eastAsia="en-US"/>
        </w:rPr>
        <w:t>י</w:t>
      </w:r>
      <w:r w:rsidR="009D0966" w:rsidRPr="006E7C5D">
        <w:rPr>
          <w:rFonts w:ascii="Arial" w:hAnsi="Arial" w:cs="David" w:hint="cs"/>
          <w:color w:val="000000"/>
          <w:rtl/>
          <w:lang w:eastAsia="en-US"/>
        </w:rPr>
        <w:t>ה</w:t>
      </w:r>
      <w:r w:rsidRPr="006E7C5D">
        <w:rPr>
          <w:rFonts w:ascii="Arial" w:hAnsi="Arial" w:cs="David"/>
          <w:color w:val="000000"/>
          <w:rtl/>
          <w:lang w:eastAsia="en-US"/>
        </w:rPr>
        <w:t xml:space="preserve">. </w:t>
      </w:r>
      <w:r w:rsidRPr="006E7C5D">
        <w:rPr>
          <w:rFonts w:ascii="Arial" w:hAnsi="Arial" w:cs="David"/>
          <w:color w:val="000000"/>
          <w:rtl/>
          <w:lang w:eastAsia="en-US"/>
        </w:rPr>
        <w:br/>
        <w:t xml:space="preserve">המסכן, לא חכם במיוחד, היה חי מנדבות ולפעמים מאיזה עבודה קטנה מזדמנת. </w:t>
      </w:r>
      <w:r w:rsidRPr="006E7C5D">
        <w:rPr>
          <w:rFonts w:ascii="Arial" w:hAnsi="Arial" w:cs="David"/>
          <w:color w:val="000000"/>
          <w:rtl/>
          <w:lang w:eastAsia="en-US"/>
        </w:rPr>
        <w:br/>
        <w:t>כל יום היו קוראים לו לבית הקפה והיו נותנים לו לבחור בי</w:t>
      </w:r>
      <w:r w:rsidR="009D0966">
        <w:rPr>
          <w:rFonts w:ascii="Arial" w:hAnsi="Arial" w:cs="David"/>
          <w:color w:val="000000"/>
          <w:rtl/>
          <w:lang w:eastAsia="en-US"/>
        </w:rPr>
        <w:t>ן</w:t>
      </w:r>
      <w:r w:rsidR="009D0966">
        <w:rPr>
          <w:rFonts w:ascii="Arial" w:hAnsi="Arial" w:cs="David" w:hint="cs"/>
          <w:color w:val="000000"/>
          <w:rtl/>
          <w:lang w:eastAsia="en-US"/>
        </w:rPr>
        <w:t xml:space="preserve"> מטבע  גדול ובין מטבע קטן .  המטבע הקטן היה שווה פי שניים מהמטבע הגדול. </w:t>
      </w:r>
      <w:r w:rsidRPr="006E7C5D">
        <w:rPr>
          <w:rFonts w:ascii="Arial" w:hAnsi="Arial" w:cs="David"/>
          <w:color w:val="000000"/>
          <w:rtl/>
          <w:lang w:eastAsia="en-US"/>
        </w:rPr>
        <w:br/>
        <w:t xml:space="preserve">תמיד </w:t>
      </w:r>
      <w:r w:rsidR="009D0966">
        <w:rPr>
          <w:rFonts w:ascii="Arial" w:hAnsi="Arial" w:cs="David" w:hint="cs"/>
          <w:color w:val="000000"/>
          <w:rtl/>
          <w:lang w:eastAsia="en-US"/>
        </w:rPr>
        <w:t xml:space="preserve">אותו האיש </w:t>
      </w:r>
      <w:r w:rsidRPr="006E7C5D">
        <w:rPr>
          <w:rFonts w:ascii="Arial" w:hAnsi="Arial" w:cs="David"/>
          <w:color w:val="000000"/>
          <w:rtl/>
          <w:lang w:eastAsia="en-US"/>
        </w:rPr>
        <w:t>היה בוחר ב</w:t>
      </w:r>
      <w:r w:rsidR="009D0966">
        <w:rPr>
          <w:rFonts w:ascii="Arial" w:hAnsi="Arial" w:cs="David" w:hint="cs"/>
          <w:color w:val="000000"/>
          <w:rtl/>
          <w:lang w:eastAsia="en-US"/>
        </w:rPr>
        <w:t>מטבע הגדול  ו</w:t>
      </w:r>
      <w:r w:rsidRPr="006E7C5D">
        <w:rPr>
          <w:rFonts w:ascii="Arial" w:hAnsi="Arial" w:cs="David"/>
          <w:color w:val="000000"/>
          <w:rtl/>
          <w:lang w:eastAsia="en-US"/>
        </w:rPr>
        <w:t>בשמחה היה ממשיך בדרכו.</w:t>
      </w:r>
      <w:r w:rsidRPr="006E7C5D">
        <w:rPr>
          <w:rFonts w:ascii="Arial" w:hAnsi="Arial" w:cs="David"/>
          <w:color w:val="000000"/>
          <w:rtl/>
          <w:lang w:eastAsia="en-US"/>
        </w:rPr>
        <w:br/>
        <w:t xml:space="preserve">יום אחד </w:t>
      </w:r>
      <w:r>
        <w:rPr>
          <w:rFonts w:ascii="Arial" w:hAnsi="Arial" w:cs="David" w:hint="cs"/>
          <w:color w:val="000000"/>
          <w:rtl/>
          <w:lang w:eastAsia="en-US"/>
        </w:rPr>
        <w:t xml:space="preserve">אדם אחד אשר </w:t>
      </w:r>
      <w:r w:rsidRPr="006E7C5D">
        <w:rPr>
          <w:rFonts w:ascii="Arial" w:hAnsi="Arial" w:cs="David"/>
          <w:color w:val="000000"/>
          <w:rtl/>
          <w:lang w:eastAsia="en-US"/>
        </w:rPr>
        <w:t>הסתכל מהצד, שאל אותו האם לא שם לב שה</w:t>
      </w:r>
      <w:r w:rsidR="009D0966">
        <w:rPr>
          <w:rFonts w:ascii="Arial" w:hAnsi="Arial" w:cs="David" w:hint="cs"/>
          <w:color w:val="000000"/>
          <w:rtl/>
          <w:lang w:eastAsia="en-US"/>
        </w:rPr>
        <w:t>מטבע הקטן שווה יותר</w:t>
      </w:r>
      <w:r w:rsidRPr="006E7C5D">
        <w:rPr>
          <w:rFonts w:ascii="Arial" w:hAnsi="Arial" w:cs="David"/>
          <w:color w:val="000000"/>
          <w:rtl/>
          <w:lang w:eastAsia="en-US"/>
        </w:rPr>
        <w:t xml:space="preserve">.  </w:t>
      </w:r>
      <w:r w:rsidRPr="006E7C5D">
        <w:rPr>
          <w:rFonts w:ascii="Arial" w:hAnsi="Arial" w:cs="David"/>
          <w:color w:val="000000"/>
          <w:rtl/>
          <w:lang w:eastAsia="en-US"/>
        </w:rPr>
        <w:br/>
        <w:t>ענה לו</w:t>
      </w:r>
      <w:r>
        <w:rPr>
          <w:rFonts w:ascii="Arial" w:hAnsi="Arial" w:cs="David" w:hint="cs"/>
          <w:color w:val="000000"/>
          <w:rtl/>
          <w:lang w:eastAsia="en-US"/>
        </w:rPr>
        <w:t xml:space="preserve"> האיש "</w:t>
      </w:r>
      <w:r w:rsidRPr="006E7C5D">
        <w:rPr>
          <w:rFonts w:ascii="Arial" w:hAnsi="Arial" w:cs="David"/>
          <w:color w:val="000000"/>
          <w:rtl/>
          <w:lang w:eastAsia="en-US"/>
        </w:rPr>
        <w:t xml:space="preserve"> כן</w:t>
      </w:r>
      <w:r>
        <w:rPr>
          <w:rFonts w:ascii="Arial" w:hAnsi="Arial" w:cs="David" w:hint="cs"/>
          <w:color w:val="000000"/>
          <w:rtl/>
          <w:lang w:eastAsia="en-US"/>
        </w:rPr>
        <w:t xml:space="preserve">, וודאי </w:t>
      </w:r>
      <w:r w:rsidRPr="006E7C5D">
        <w:rPr>
          <w:rFonts w:ascii="Arial" w:hAnsi="Arial" w:cs="David"/>
          <w:color w:val="000000"/>
          <w:rtl/>
          <w:lang w:eastAsia="en-US"/>
        </w:rPr>
        <w:t xml:space="preserve"> </w:t>
      </w:r>
      <w:r>
        <w:rPr>
          <w:rFonts w:ascii="Arial" w:hAnsi="Arial" w:cs="David" w:hint="cs"/>
          <w:color w:val="000000"/>
          <w:rtl/>
          <w:lang w:eastAsia="en-US"/>
        </w:rPr>
        <w:t>ש</w:t>
      </w:r>
      <w:r w:rsidRPr="006E7C5D">
        <w:rPr>
          <w:rFonts w:ascii="Arial" w:hAnsi="Arial" w:cs="David"/>
          <w:color w:val="000000"/>
          <w:rtl/>
          <w:lang w:eastAsia="en-US"/>
        </w:rPr>
        <w:t>אני יודע</w:t>
      </w:r>
      <w:r>
        <w:rPr>
          <w:rFonts w:ascii="Arial" w:hAnsi="Arial" w:cs="David" w:hint="cs"/>
          <w:color w:val="000000"/>
          <w:rtl/>
          <w:lang w:eastAsia="en-US"/>
        </w:rPr>
        <w:t xml:space="preserve"> </w:t>
      </w:r>
      <w:r w:rsidRPr="006E7C5D">
        <w:rPr>
          <w:rFonts w:ascii="Arial" w:hAnsi="Arial" w:cs="David"/>
          <w:color w:val="000000"/>
          <w:rtl/>
          <w:lang w:eastAsia="en-US"/>
        </w:rPr>
        <w:t xml:space="preserve">, </w:t>
      </w:r>
      <w:r>
        <w:rPr>
          <w:rFonts w:ascii="Arial" w:hAnsi="Arial" w:cs="David" w:hint="cs"/>
          <w:color w:val="000000"/>
          <w:rtl/>
          <w:lang w:eastAsia="en-US"/>
        </w:rPr>
        <w:t xml:space="preserve">הריי </w:t>
      </w:r>
      <w:r w:rsidRPr="006E7C5D">
        <w:rPr>
          <w:rFonts w:ascii="Arial" w:hAnsi="Arial" w:cs="David"/>
          <w:color w:val="000000"/>
          <w:rtl/>
          <w:lang w:eastAsia="en-US"/>
        </w:rPr>
        <w:t>אני לא כל כך ט</w:t>
      </w:r>
      <w:r>
        <w:rPr>
          <w:rFonts w:ascii="Arial" w:hAnsi="Arial" w:cs="David" w:hint="cs"/>
          <w:color w:val="000000"/>
          <w:rtl/>
          <w:lang w:eastAsia="en-US"/>
        </w:rPr>
        <w:t>יפש</w:t>
      </w:r>
      <w:r w:rsidRPr="006E7C5D">
        <w:rPr>
          <w:rFonts w:ascii="Arial" w:hAnsi="Arial" w:cs="David"/>
          <w:color w:val="000000"/>
          <w:rtl/>
          <w:lang w:eastAsia="en-US"/>
        </w:rPr>
        <w:t>.</w:t>
      </w:r>
      <w:r>
        <w:rPr>
          <w:rFonts w:ascii="Arial" w:hAnsi="Arial" w:cs="David" w:hint="cs"/>
          <w:color w:val="000000"/>
          <w:rtl/>
          <w:lang w:eastAsia="en-US"/>
        </w:rPr>
        <w:t>..</w:t>
      </w:r>
      <w:r w:rsidRPr="006E7C5D">
        <w:rPr>
          <w:rFonts w:ascii="Arial" w:hAnsi="Arial" w:cs="David"/>
          <w:color w:val="000000"/>
          <w:rtl/>
          <w:lang w:eastAsia="en-US"/>
        </w:rPr>
        <w:t xml:space="preserve"> אם הייתי בוחר ב</w:t>
      </w:r>
      <w:r w:rsidR="009D0966">
        <w:rPr>
          <w:rFonts w:ascii="Arial" w:hAnsi="Arial" w:cs="David" w:hint="cs"/>
          <w:color w:val="000000"/>
          <w:rtl/>
          <w:lang w:eastAsia="en-US"/>
        </w:rPr>
        <w:t>מטבע הקטן</w:t>
      </w:r>
      <w:r w:rsidRPr="006E7C5D">
        <w:rPr>
          <w:rFonts w:ascii="Arial" w:hAnsi="Arial" w:cs="David"/>
          <w:color w:val="000000"/>
          <w:rtl/>
          <w:lang w:eastAsia="en-US"/>
        </w:rPr>
        <w:t>, היה נגמר ל</w:t>
      </w:r>
      <w:r>
        <w:rPr>
          <w:rFonts w:ascii="Arial" w:hAnsi="Arial" w:cs="David" w:hint="cs"/>
          <w:color w:val="000000"/>
          <w:rtl/>
          <w:lang w:eastAsia="en-US"/>
        </w:rPr>
        <w:t>ה</w:t>
      </w:r>
      <w:r w:rsidRPr="006E7C5D">
        <w:rPr>
          <w:rFonts w:ascii="Arial" w:hAnsi="Arial" w:cs="David"/>
          <w:color w:val="000000"/>
          <w:rtl/>
          <w:lang w:eastAsia="en-US"/>
        </w:rPr>
        <w:t xml:space="preserve">ם המשחק , ולי </w:t>
      </w:r>
      <w:r>
        <w:rPr>
          <w:rFonts w:ascii="Arial" w:hAnsi="Arial" w:cs="David" w:hint="cs"/>
          <w:color w:val="000000"/>
          <w:rtl/>
          <w:lang w:eastAsia="en-US"/>
        </w:rPr>
        <w:t xml:space="preserve">הייתה נגמרת </w:t>
      </w:r>
      <w:r w:rsidRPr="006E7C5D">
        <w:rPr>
          <w:rFonts w:ascii="Arial" w:hAnsi="Arial" w:cs="David"/>
          <w:color w:val="000000"/>
          <w:rtl/>
          <w:lang w:eastAsia="en-US"/>
        </w:rPr>
        <w:t>הפרנסה</w:t>
      </w:r>
      <w:r>
        <w:rPr>
          <w:rFonts w:ascii="Arial" w:hAnsi="Arial" w:cs="David" w:hint="cs"/>
          <w:color w:val="000000"/>
          <w:rtl/>
          <w:lang w:eastAsia="en-US"/>
        </w:rPr>
        <w:t xml:space="preserve">...". </w:t>
      </w:r>
      <w:r w:rsidRPr="006E7C5D">
        <w:rPr>
          <w:rFonts w:ascii="Arial" w:hAnsi="Arial" w:cs="David"/>
          <w:color w:val="000000"/>
          <w:rtl/>
          <w:lang w:eastAsia="en-US"/>
        </w:rPr>
        <w:br/>
        <w:t>מסקנות:</w:t>
      </w:r>
      <w:r w:rsidR="00CB4B15">
        <w:rPr>
          <w:rFonts w:ascii="Arial" w:hAnsi="Arial" w:cs="David" w:hint="cs"/>
          <w:color w:val="000000"/>
          <w:rtl/>
          <w:lang w:eastAsia="en-US"/>
        </w:rPr>
        <w:t xml:space="preserve"> </w:t>
      </w:r>
      <w:r w:rsidRPr="006E7C5D">
        <w:rPr>
          <w:rFonts w:ascii="Arial" w:hAnsi="Arial" w:cs="David"/>
          <w:color w:val="000000"/>
          <w:rtl/>
          <w:lang w:eastAsia="en-US"/>
        </w:rPr>
        <w:t>מי שנראה ט</w:t>
      </w:r>
      <w:r>
        <w:rPr>
          <w:rFonts w:ascii="Arial" w:hAnsi="Arial" w:cs="David" w:hint="cs"/>
          <w:color w:val="000000"/>
          <w:rtl/>
          <w:lang w:eastAsia="en-US"/>
        </w:rPr>
        <w:t>יפש</w:t>
      </w:r>
      <w:r w:rsidRPr="006E7C5D">
        <w:rPr>
          <w:rFonts w:ascii="Arial" w:hAnsi="Arial" w:cs="David"/>
          <w:color w:val="000000"/>
          <w:rtl/>
          <w:lang w:eastAsia="en-US"/>
        </w:rPr>
        <w:t xml:space="preserve"> לא תמיד הוא כזה.</w:t>
      </w:r>
      <w:r>
        <w:rPr>
          <w:rFonts w:ascii="Arial" w:hAnsi="Arial" w:cs="David" w:hint="cs"/>
          <w:color w:val="000000"/>
          <w:rtl/>
          <w:lang w:eastAsia="en-US"/>
        </w:rPr>
        <w:t xml:space="preserve"> </w:t>
      </w:r>
      <w:r w:rsidRPr="006E7C5D">
        <w:rPr>
          <w:rFonts w:ascii="Arial" w:hAnsi="Arial" w:cs="David"/>
          <w:color w:val="000000"/>
          <w:rtl/>
          <w:lang w:eastAsia="en-US"/>
        </w:rPr>
        <w:t>מי היו הט</w:t>
      </w:r>
      <w:r>
        <w:rPr>
          <w:rFonts w:ascii="Arial" w:hAnsi="Arial" w:cs="David" w:hint="cs"/>
          <w:color w:val="000000"/>
          <w:rtl/>
          <w:lang w:eastAsia="en-US"/>
        </w:rPr>
        <w:t>יפשי</w:t>
      </w:r>
      <w:r w:rsidRPr="006E7C5D">
        <w:rPr>
          <w:rFonts w:ascii="Arial" w:hAnsi="Arial" w:cs="David"/>
          <w:color w:val="000000"/>
          <w:rtl/>
          <w:lang w:eastAsia="en-US"/>
        </w:rPr>
        <w:t>ם האמית</w:t>
      </w:r>
      <w:r>
        <w:rPr>
          <w:rFonts w:ascii="Arial" w:hAnsi="Arial" w:cs="David" w:hint="cs"/>
          <w:color w:val="000000"/>
          <w:rtl/>
          <w:lang w:eastAsia="en-US"/>
        </w:rPr>
        <w:t>י</w:t>
      </w:r>
      <w:r w:rsidRPr="006E7C5D">
        <w:rPr>
          <w:rFonts w:ascii="Arial" w:hAnsi="Arial" w:cs="David"/>
          <w:color w:val="000000"/>
          <w:rtl/>
          <w:lang w:eastAsia="en-US"/>
        </w:rPr>
        <w:t>ים בסיפור הזה?</w:t>
      </w:r>
      <w:r>
        <w:rPr>
          <w:rFonts w:ascii="Arial" w:hAnsi="Arial" w:cs="David" w:hint="cs"/>
          <w:color w:val="000000"/>
          <w:rtl/>
          <w:lang w:eastAsia="en-US"/>
        </w:rPr>
        <w:t xml:space="preserve"> </w:t>
      </w:r>
      <w:r w:rsidRPr="006E7C5D">
        <w:rPr>
          <w:rFonts w:ascii="Arial" w:hAnsi="Arial" w:cs="David"/>
          <w:color w:val="000000"/>
          <w:rtl/>
          <w:lang w:eastAsia="en-US"/>
        </w:rPr>
        <w:t>ההנאה הגדולה ביותר של אדם חכם היא, להראות שהוא ט</w:t>
      </w:r>
      <w:r>
        <w:rPr>
          <w:rFonts w:ascii="Arial" w:hAnsi="Arial" w:cs="David" w:hint="cs"/>
          <w:color w:val="000000"/>
          <w:rtl/>
          <w:lang w:eastAsia="en-US"/>
        </w:rPr>
        <w:t>יפש</w:t>
      </w:r>
      <w:r w:rsidRPr="006E7C5D">
        <w:rPr>
          <w:rFonts w:ascii="Arial" w:hAnsi="Arial" w:cs="David"/>
          <w:color w:val="000000"/>
          <w:rtl/>
          <w:lang w:eastAsia="en-US"/>
        </w:rPr>
        <w:t xml:space="preserve"> מול </w:t>
      </w:r>
      <w:r>
        <w:rPr>
          <w:rFonts w:ascii="Arial" w:hAnsi="Arial" w:cs="David" w:hint="cs"/>
          <w:color w:val="000000"/>
          <w:rtl/>
          <w:lang w:eastAsia="en-US"/>
        </w:rPr>
        <w:t>טיפש</w:t>
      </w:r>
      <w:r w:rsidRPr="006E7C5D">
        <w:rPr>
          <w:rFonts w:ascii="Arial" w:hAnsi="Arial" w:cs="David"/>
          <w:color w:val="000000"/>
          <w:rtl/>
          <w:lang w:eastAsia="en-US"/>
        </w:rPr>
        <w:t xml:space="preserve"> שמנסה להיראות  חכם !!!</w:t>
      </w:r>
    </w:p>
    <w:p w:rsidR="00A517BE" w:rsidRPr="00016AF0" w:rsidRDefault="00016AF0" w:rsidP="00016AF0">
      <w:pPr>
        <w:rPr>
          <w:rFonts w:ascii="Arial" w:hAnsi="Arial" w:cs="David"/>
          <w:b/>
          <w:bCs/>
          <w:color w:val="000000"/>
          <w:rtl/>
          <w:lang w:eastAsia="en-US"/>
        </w:rPr>
      </w:pPr>
      <w:r w:rsidRPr="00016AF0">
        <w:rPr>
          <w:rFonts w:ascii="Arial" w:hAnsi="Arial" w:cs="David" w:hint="cs"/>
          <w:b/>
          <w:bCs/>
          <w:color w:val="000000"/>
          <w:rtl/>
          <w:lang w:eastAsia="en-US"/>
        </w:rPr>
        <w:t>----------------------------------------------------------------------------------------------</w:t>
      </w:r>
    </w:p>
    <w:p w:rsidR="00337DCA" w:rsidRPr="00295859" w:rsidRDefault="00A60E45" w:rsidP="006E7C5D">
      <w:pPr>
        <w:jc w:val="center"/>
        <w:rPr>
          <w:rFonts w:ascii="Arial" w:hAnsi="Arial" w:cs="David"/>
          <w:b/>
          <w:bCs/>
          <w:color w:val="000000"/>
          <w:u w:val="single"/>
          <w:rtl/>
          <w:lang w:eastAsia="en-US"/>
        </w:rPr>
      </w:pPr>
      <w:r w:rsidRPr="00295859">
        <w:rPr>
          <w:rFonts w:ascii="Arial" w:hAnsi="Arial" w:cs="David" w:hint="cs"/>
          <w:b/>
          <w:bCs/>
          <w:color w:val="000000"/>
          <w:u w:val="single"/>
          <w:rtl/>
          <w:lang w:eastAsia="en-US"/>
        </w:rPr>
        <w:t>לעילוי נשמת</w:t>
      </w:r>
    </w:p>
    <w:tbl>
      <w:tblPr>
        <w:tblpPr w:leftFromText="180" w:rightFromText="180" w:vertAnchor="text" w:horzAnchor="margin" w:tblpX="108" w:tblpY="56"/>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AB570A" w:rsidRPr="00852AB9" w:rsidTr="00EA5096">
        <w:trPr>
          <w:trHeight w:val="2140"/>
        </w:trPr>
        <w:tc>
          <w:tcPr>
            <w:tcW w:w="3124"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s>
              <w:ind w:left="283" w:right="142" w:hanging="141"/>
              <w:rPr>
                <w:rFonts w:cs="David"/>
                <w:b/>
                <w:bCs/>
                <w:sz w:val="12"/>
                <w:szCs w:val="12"/>
                <w:rtl/>
              </w:rPr>
            </w:pPr>
            <w:r w:rsidRPr="00852AB9">
              <w:rPr>
                <w:rFonts w:cs="David"/>
                <w:b/>
                <w:bCs/>
                <w:sz w:val="12"/>
                <w:szCs w:val="12"/>
                <w:rtl/>
              </w:rPr>
              <w:t xml:space="preserve">הרב ישעיהו שעיה בן ליזה </w:t>
            </w:r>
            <w:r w:rsidRPr="00852AB9">
              <w:rPr>
                <w:rFonts w:cs="David" w:hint="cs"/>
                <w:b/>
                <w:bCs/>
                <w:sz w:val="12"/>
                <w:szCs w:val="12"/>
                <w:rtl/>
              </w:rPr>
              <w:t>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ויקטוריה  בת רוזה ת.נ.צ.ב.ה</w:t>
            </w:r>
          </w:p>
          <w:p w:rsidR="00D73E67"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חיים פרץ בן סוליקה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יוסף בן </w:t>
            </w:r>
            <w:proofErr w:type="spellStart"/>
            <w:r w:rsidRPr="00852AB9">
              <w:rPr>
                <w:rFonts w:cs="David" w:hint="cs"/>
                <w:b/>
                <w:bCs/>
                <w:sz w:val="12"/>
                <w:szCs w:val="12"/>
                <w:rtl/>
              </w:rPr>
              <w:t>נזימה</w:t>
            </w:r>
            <w:proofErr w:type="spellEnd"/>
            <w:r w:rsidRPr="00852AB9">
              <w:rPr>
                <w:rFonts w:cs="David" w:hint="cs"/>
                <w:b/>
                <w:bCs/>
                <w:sz w:val="12"/>
                <w:szCs w:val="12"/>
                <w:rtl/>
              </w:rPr>
              <w:t xml:space="preserve"> למשפחת בן דוד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שלמה כהן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 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שמעון כהן בן חנה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אברהם דנינו בן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החייל סיני בן </w:t>
            </w:r>
            <w:proofErr w:type="spellStart"/>
            <w:r w:rsidRPr="00852AB9">
              <w:rPr>
                <w:rFonts w:cs="David" w:hint="cs"/>
                <w:b/>
                <w:bCs/>
                <w:sz w:val="12"/>
                <w:szCs w:val="12"/>
                <w:rtl/>
              </w:rPr>
              <w:t>טוראן</w:t>
            </w:r>
            <w:proofErr w:type="spellEnd"/>
            <w:r w:rsidRPr="00852AB9">
              <w:rPr>
                <w:rFonts w:cs="David" w:hint="cs"/>
                <w:b/>
                <w:bCs/>
                <w:sz w:val="12"/>
                <w:szCs w:val="12"/>
                <w:rtl/>
              </w:rPr>
              <w:t xml:space="preserve"> ושוקרון </w:t>
            </w:r>
            <w:proofErr w:type="spellStart"/>
            <w:r w:rsidRPr="00852AB9">
              <w:rPr>
                <w:rFonts w:cs="David" w:hint="cs"/>
                <w:b/>
                <w:bCs/>
                <w:sz w:val="12"/>
                <w:szCs w:val="12"/>
                <w:rtl/>
              </w:rPr>
              <w:t>דודפור</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ראובן  אורן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סוליקה בת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ישראל בן מרים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סעדה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בת  רחמה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יחזקאל יצחקי בן </w:t>
            </w:r>
            <w:proofErr w:type="spellStart"/>
            <w:r w:rsidRPr="00852AB9">
              <w:rPr>
                <w:rFonts w:cs="David" w:hint="cs"/>
                <w:b/>
                <w:bCs/>
                <w:sz w:val="12"/>
                <w:szCs w:val="12"/>
                <w:rtl/>
              </w:rPr>
              <w:t>רג'ינה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 xml:space="preserve">מכלוף בן פרחה </w:t>
            </w:r>
            <w:proofErr w:type="spellStart"/>
            <w:r w:rsidRPr="00852AB9">
              <w:rPr>
                <w:rFonts w:ascii="Antique Olive Roman" w:hAnsi="Antique Olive Roman" w:cs="David" w:hint="cs"/>
                <w:b/>
                <w:bCs/>
                <w:sz w:val="12"/>
                <w:szCs w:val="12"/>
                <w:rtl/>
              </w:rPr>
              <w:t>פדידה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אברהם בן </w:t>
            </w:r>
            <w:proofErr w:type="spellStart"/>
            <w:r w:rsidRPr="00852AB9">
              <w:rPr>
                <w:rFonts w:cs="David" w:hint="cs"/>
                <w:b/>
                <w:bCs/>
                <w:sz w:val="12"/>
                <w:szCs w:val="12"/>
                <w:rtl/>
              </w:rPr>
              <w:t>סנאם</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אברהם בן רחל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בן זאב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משה בן זאב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שם טוב מרציאנו בן מרים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 xml:space="preserve">תרזה בת טפחה לבית </w:t>
            </w:r>
            <w:proofErr w:type="spellStart"/>
            <w:r w:rsidRPr="00852AB9">
              <w:rPr>
                <w:rFonts w:cs="David" w:hint="cs"/>
                <w:b/>
                <w:bCs/>
                <w:sz w:val="12"/>
                <w:szCs w:val="12"/>
                <w:rtl/>
              </w:rPr>
              <w:t>לביוד</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 xml:space="preserve">שי </w:t>
            </w:r>
            <w:proofErr w:type="spellStart"/>
            <w:r w:rsidRPr="00852AB9">
              <w:rPr>
                <w:rFonts w:cs="David" w:hint="cs"/>
                <w:b/>
                <w:bCs/>
                <w:sz w:val="12"/>
                <w:szCs w:val="12"/>
                <w:rtl/>
              </w:rPr>
              <w:t>אביטן</w:t>
            </w:r>
            <w:proofErr w:type="spellEnd"/>
            <w:r w:rsidRPr="00852AB9">
              <w:rPr>
                <w:rFonts w:cs="David" w:hint="cs"/>
                <w:b/>
                <w:bCs/>
                <w:sz w:val="12"/>
                <w:szCs w:val="12"/>
                <w:rtl/>
              </w:rPr>
              <w:t xml:space="preserve"> בן רחל  ת.נ.צ.ב.ה </w:t>
            </w:r>
          </w:p>
          <w:p w:rsidR="00CC0C6E" w:rsidRPr="00852AB9" w:rsidRDefault="00CC0C6E" w:rsidP="00EA5096">
            <w:pPr>
              <w:tabs>
                <w:tab w:val="left" w:pos="142"/>
              </w:tabs>
              <w:ind w:left="283" w:hanging="141"/>
              <w:rPr>
                <w:rFonts w:cs="David"/>
                <w:b/>
                <w:bCs/>
                <w:sz w:val="12"/>
                <w:szCs w:val="12"/>
              </w:rPr>
            </w:pPr>
            <w:r w:rsidRPr="00852AB9">
              <w:rPr>
                <w:rFonts w:cs="David" w:hint="cs"/>
                <w:b/>
                <w:bCs/>
                <w:sz w:val="12"/>
                <w:szCs w:val="12"/>
                <w:rtl/>
              </w:rPr>
              <w:t xml:space="preserve">יעקב </w:t>
            </w:r>
            <w:proofErr w:type="spellStart"/>
            <w:r w:rsidRPr="00852AB9">
              <w:rPr>
                <w:rFonts w:cs="David" w:hint="cs"/>
                <w:b/>
                <w:bCs/>
                <w:sz w:val="12"/>
                <w:szCs w:val="12"/>
                <w:rtl/>
              </w:rPr>
              <w:t>חמו</w:t>
            </w:r>
            <w:proofErr w:type="spellEnd"/>
            <w:r w:rsidRPr="00852AB9">
              <w:rPr>
                <w:rFonts w:cs="David" w:hint="cs"/>
                <w:b/>
                <w:bCs/>
                <w:sz w:val="12"/>
                <w:szCs w:val="12"/>
                <w:rtl/>
              </w:rPr>
              <w:t xml:space="preserve"> בן פרחה ת.נ.צ.ב.ה  </w:t>
            </w:r>
          </w:p>
        </w:tc>
        <w:tc>
          <w:tcPr>
            <w:tcW w:w="3397"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 w:val="center" w:pos="1272"/>
              </w:tabs>
              <w:ind w:left="283" w:right="142" w:hanging="141"/>
              <w:rPr>
                <w:rFonts w:cs="David"/>
                <w:b/>
                <w:bCs/>
                <w:sz w:val="12"/>
                <w:szCs w:val="12"/>
                <w:rtl/>
              </w:rPr>
            </w:pPr>
            <w:r w:rsidRPr="00852AB9">
              <w:rPr>
                <w:rFonts w:cs="David" w:hint="cs"/>
                <w:b/>
                <w:bCs/>
                <w:sz w:val="12"/>
                <w:szCs w:val="12"/>
                <w:rtl/>
              </w:rPr>
              <w:t>ר' דוד בן פרחה למשפחת בן ישי ת.נ.צ.ב.ב.ה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עובדיה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סרנו עובדיה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Pr>
            </w:pPr>
            <w:proofErr w:type="spellStart"/>
            <w:r w:rsidRPr="00852AB9">
              <w:rPr>
                <w:rFonts w:cs="David" w:hint="cs"/>
                <w:b/>
                <w:bCs/>
                <w:sz w:val="12"/>
                <w:szCs w:val="12"/>
                <w:rtl/>
              </w:rPr>
              <w:t>מסעוד</w:t>
            </w:r>
            <w:proofErr w:type="spellEnd"/>
            <w:r w:rsidRPr="00852AB9">
              <w:rPr>
                <w:rFonts w:cs="David" w:hint="cs"/>
                <w:b/>
                <w:bCs/>
                <w:sz w:val="12"/>
                <w:szCs w:val="12"/>
                <w:rtl/>
              </w:rPr>
              <w:t xml:space="preserve">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יהודה </w:t>
            </w:r>
            <w:proofErr w:type="spellStart"/>
            <w:r w:rsidRPr="00852AB9">
              <w:rPr>
                <w:rFonts w:cs="David" w:hint="cs"/>
                <w:b/>
                <w:bCs/>
                <w:sz w:val="12"/>
                <w:szCs w:val="12"/>
                <w:rtl/>
              </w:rPr>
              <w:t>שריקי</w:t>
            </w:r>
            <w:proofErr w:type="spellEnd"/>
            <w:r w:rsidRPr="00852AB9">
              <w:rPr>
                <w:rFonts w:cs="David" w:hint="cs"/>
                <w:b/>
                <w:bCs/>
                <w:sz w:val="12"/>
                <w:szCs w:val="12"/>
                <w:rtl/>
              </w:rPr>
              <w:t xml:space="preserve"> בן </w:t>
            </w:r>
            <w:proofErr w:type="spellStart"/>
            <w:r w:rsidRPr="00852AB9">
              <w:rPr>
                <w:rFonts w:cs="David" w:hint="cs"/>
                <w:b/>
                <w:bCs/>
                <w:sz w:val="12"/>
                <w:szCs w:val="12"/>
                <w:rtl/>
              </w:rPr>
              <w:t>יקוט</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רבי שלמה ניזרי בן פרחה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טוראן</w:t>
            </w:r>
            <w:proofErr w:type="spellEnd"/>
            <w:r w:rsidRPr="00852AB9">
              <w:rPr>
                <w:rFonts w:cs="David" w:hint="cs"/>
                <w:b/>
                <w:bCs/>
                <w:sz w:val="12"/>
                <w:szCs w:val="12"/>
                <w:rtl/>
              </w:rPr>
              <w:t xml:space="preserve"> </w:t>
            </w:r>
            <w:proofErr w:type="spellStart"/>
            <w:r w:rsidRPr="00852AB9">
              <w:rPr>
                <w:rFonts w:cs="David" w:hint="cs"/>
                <w:b/>
                <w:bCs/>
                <w:sz w:val="12"/>
                <w:szCs w:val="12"/>
                <w:rtl/>
              </w:rPr>
              <w:t>דודפור</w:t>
            </w:r>
            <w:proofErr w:type="spellEnd"/>
            <w:r w:rsidRPr="00852AB9">
              <w:rPr>
                <w:rFonts w:cs="David" w:hint="cs"/>
                <w:b/>
                <w:bCs/>
                <w:sz w:val="12"/>
                <w:szCs w:val="12"/>
                <w:rtl/>
              </w:rPr>
              <w:t xml:space="preserve"> בת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אליהו זריהן בר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מסודי בת אסתר פרץ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גרשון חדד בן פורטונה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יוסף בן ישעו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w:t>
            </w:r>
            <w:proofErr w:type="spellStart"/>
            <w:r w:rsidRPr="00852AB9">
              <w:rPr>
                <w:rFonts w:cs="David" w:hint="cs"/>
                <w:b/>
                <w:bCs/>
                <w:sz w:val="12"/>
                <w:szCs w:val="12"/>
                <w:rtl/>
              </w:rPr>
              <w:t>לעזיז</w:t>
            </w:r>
            <w:proofErr w:type="spellEnd"/>
            <w:r w:rsidRPr="00852AB9">
              <w:rPr>
                <w:rFonts w:cs="David" w:hint="cs"/>
                <w:b/>
                <w:bCs/>
                <w:sz w:val="12"/>
                <w:szCs w:val="12"/>
                <w:rtl/>
              </w:rPr>
              <w:t>) פרץ בר  פרחה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אליהו שמש בן מזל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יהודה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שמעון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אסתר אדרי בת סוליקה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מנשה  </w:t>
            </w:r>
            <w:proofErr w:type="spellStart"/>
            <w:r w:rsidRPr="00852AB9">
              <w:rPr>
                <w:rFonts w:cs="David" w:hint="cs"/>
                <w:b/>
                <w:bCs/>
                <w:sz w:val="12"/>
                <w:szCs w:val="12"/>
                <w:rtl/>
              </w:rPr>
              <w:t>אדטו</w:t>
            </w:r>
            <w:proofErr w:type="spellEnd"/>
            <w:r w:rsidRPr="00852AB9">
              <w:rPr>
                <w:rFonts w:cs="David" w:hint="cs"/>
                <w:b/>
                <w:bCs/>
                <w:sz w:val="12"/>
                <w:szCs w:val="12"/>
                <w:rtl/>
              </w:rPr>
              <w:t xml:space="preserve">  בן  קלו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חנה רבקה בת </w:t>
            </w:r>
            <w:proofErr w:type="spellStart"/>
            <w:r w:rsidRPr="00852AB9">
              <w:rPr>
                <w:rFonts w:cs="David" w:hint="cs"/>
                <w:b/>
                <w:bCs/>
                <w:sz w:val="12"/>
                <w:szCs w:val="12"/>
                <w:rtl/>
              </w:rPr>
              <w:t>פנחס</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מאיר בן זאב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יוסף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בר  סעדה  ת.נ.צ.ב.ה</w:t>
            </w:r>
          </w:p>
          <w:p w:rsidR="006E4282" w:rsidRPr="00852AB9" w:rsidRDefault="00AB570A" w:rsidP="00A66E4E">
            <w:pPr>
              <w:tabs>
                <w:tab w:val="left" w:pos="142"/>
              </w:tabs>
              <w:ind w:left="283" w:right="142" w:hanging="141"/>
              <w:rPr>
                <w:rFonts w:cs="David"/>
                <w:b/>
                <w:bCs/>
                <w:sz w:val="12"/>
                <w:szCs w:val="12"/>
              </w:rPr>
            </w:pPr>
            <w:r w:rsidRPr="00852AB9">
              <w:rPr>
                <w:rFonts w:cs="David" w:hint="cs"/>
                <w:b/>
                <w:bCs/>
                <w:sz w:val="12"/>
                <w:szCs w:val="12"/>
                <w:rtl/>
              </w:rPr>
              <w:t xml:space="preserve">דוד גבאי בן פרחה ת.נ.צ.ב.ה </w:t>
            </w:r>
          </w:p>
        </w:tc>
        <w:tc>
          <w:tcPr>
            <w:tcW w:w="3691"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הרב הצדיק  אלעזר </w:t>
            </w:r>
            <w:proofErr w:type="spellStart"/>
            <w:r w:rsidRPr="00852AB9">
              <w:rPr>
                <w:rFonts w:cs="David" w:hint="cs"/>
                <w:b/>
                <w:bCs/>
                <w:sz w:val="12"/>
                <w:szCs w:val="12"/>
                <w:rtl/>
              </w:rPr>
              <w:t>אביחצירא</w:t>
            </w:r>
            <w:proofErr w:type="spellEnd"/>
            <w:r w:rsidRPr="00852AB9">
              <w:rPr>
                <w:rFonts w:cs="David" w:hint="cs"/>
                <w:b/>
                <w:bCs/>
                <w:sz w:val="12"/>
                <w:szCs w:val="12"/>
                <w:rtl/>
              </w:rPr>
              <w:t xml:space="preserve"> בן שמחה זצוק"ל ת.נ.צ.ב.ה </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הרב  הראשי, ישראל גלזר בן יואל יהודה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הרבנית רחמה </w:t>
            </w:r>
            <w:proofErr w:type="spellStart"/>
            <w:r w:rsidRPr="00852AB9">
              <w:rPr>
                <w:rFonts w:cs="David" w:hint="cs"/>
                <w:b/>
                <w:bCs/>
                <w:sz w:val="12"/>
                <w:szCs w:val="12"/>
                <w:rtl/>
              </w:rPr>
              <w:t>אביחצירא</w:t>
            </w:r>
            <w:proofErr w:type="spellEnd"/>
            <w:r w:rsidRPr="00852AB9">
              <w:rPr>
                <w:rFonts w:cs="David" w:hint="cs"/>
                <w:b/>
                <w:bCs/>
                <w:sz w:val="12"/>
                <w:szCs w:val="12"/>
                <w:rtl/>
              </w:rPr>
              <w:t xml:space="preserve"> בת פרחה ת.נ.צ.ב.ה </w:t>
            </w:r>
          </w:p>
          <w:p w:rsidR="00AB570A" w:rsidRPr="00852AB9" w:rsidRDefault="00AB570A" w:rsidP="00EA5096">
            <w:pPr>
              <w:tabs>
                <w:tab w:val="left" w:pos="142"/>
              </w:tabs>
              <w:ind w:left="283" w:right="142" w:hanging="141"/>
              <w:rPr>
                <w:rFonts w:cs="David"/>
                <w:b/>
                <w:bCs/>
                <w:sz w:val="12"/>
                <w:szCs w:val="12"/>
              </w:rPr>
            </w:pPr>
            <w:r w:rsidRPr="00852AB9">
              <w:rPr>
                <w:rFonts w:cs="David" w:hint="cs"/>
                <w:b/>
                <w:bCs/>
                <w:sz w:val="12"/>
                <w:szCs w:val="12"/>
                <w:rtl/>
              </w:rPr>
              <w:t xml:space="preserve"> שלמה פרדו בן </w:t>
            </w:r>
            <w:proofErr w:type="spellStart"/>
            <w:r w:rsidRPr="00852AB9">
              <w:rPr>
                <w:rFonts w:cs="David" w:hint="cs"/>
                <w:b/>
                <w:bCs/>
                <w:sz w:val="12"/>
                <w:szCs w:val="12"/>
                <w:rtl/>
              </w:rPr>
              <w:t>אסתריה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 xml:space="preserve"> עישה ניזרי בת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ראובן אשר בן פרחה ויוסף ז"ל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שלמה בן מזל טוב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שמואל אלבז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אשר{</w:t>
            </w:r>
            <w:proofErr w:type="spellStart"/>
            <w:r w:rsidRPr="00852AB9">
              <w:rPr>
                <w:rFonts w:cs="David" w:hint="cs"/>
                <w:b/>
                <w:bCs/>
                <w:sz w:val="12"/>
                <w:szCs w:val="12"/>
                <w:rtl/>
              </w:rPr>
              <w:t>מסעוד</w:t>
            </w:r>
            <w:proofErr w:type="spellEnd"/>
            <w:r w:rsidRPr="00852AB9">
              <w:rPr>
                <w:rFonts w:cs="David" w:hint="cs"/>
                <w:b/>
                <w:bCs/>
                <w:sz w:val="12"/>
                <w:szCs w:val="12"/>
                <w:rtl/>
              </w:rPr>
              <w:t>}ניזרי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יוסף </w:t>
            </w:r>
            <w:proofErr w:type="spellStart"/>
            <w:r w:rsidRPr="00852AB9">
              <w:rPr>
                <w:rFonts w:cs="David" w:hint="cs"/>
                <w:b/>
                <w:bCs/>
                <w:sz w:val="12"/>
                <w:szCs w:val="12"/>
                <w:rtl/>
              </w:rPr>
              <w:t>שוקרני</w:t>
            </w:r>
            <w:proofErr w:type="spellEnd"/>
            <w:r w:rsidRPr="00852AB9">
              <w:rPr>
                <w:rFonts w:cs="David" w:hint="cs"/>
                <w:b/>
                <w:bCs/>
                <w:sz w:val="12"/>
                <w:szCs w:val="12"/>
                <w:rtl/>
              </w:rPr>
              <w:t xml:space="preserve"> בן אירן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אדרי בן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מרים בת ויקטוריה גבאי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מסרי ציון בן </w:t>
            </w:r>
            <w:proofErr w:type="spellStart"/>
            <w:r w:rsidRPr="00852AB9">
              <w:rPr>
                <w:rFonts w:cs="David" w:hint="cs"/>
                <w:b/>
                <w:bCs/>
                <w:sz w:val="12"/>
                <w:szCs w:val="12"/>
                <w:rtl/>
              </w:rPr>
              <w:t>מישה</w:t>
            </w:r>
            <w:proofErr w:type="spellEnd"/>
            <w:r w:rsidRPr="00852AB9">
              <w:rPr>
                <w:rFonts w:cs="David" w:hint="cs"/>
                <w:b/>
                <w:bCs/>
                <w:sz w:val="12"/>
                <w:szCs w:val="12"/>
                <w:rtl/>
              </w:rPr>
              <w:t xml:space="preserve"> ת.נ.צ.ב.</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יעקב  ממן   בן  שרה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וסינה</w:t>
            </w:r>
            <w:proofErr w:type="spellEnd"/>
            <w:r w:rsidRPr="00852AB9">
              <w:rPr>
                <w:rFonts w:cs="David" w:hint="cs"/>
                <w:b/>
                <w:bCs/>
                <w:sz w:val="12"/>
                <w:szCs w:val="12"/>
                <w:rtl/>
              </w:rPr>
              <w:t xml:space="preserve">  בת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נרזג</w:t>
            </w:r>
            <w:proofErr w:type="spellEnd"/>
            <w:r w:rsidRPr="00852AB9">
              <w:rPr>
                <w:rFonts w:cs="David" w:hint="cs"/>
                <w:b/>
                <w:bCs/>
                <w:sz w:val="12"/>
                <w:szCs w:val="12"/>
                <w:rtl/>
              </w:rPr>
              <w:t xml:space="preserve"> בת </w:t>
            </w:r>
            <w:proofErr w:type="spellStart"/>
            <w:r w:rsidRPr="00852AB9">
              <w:rPr>
                <w:rFonts w:cs="David" w:hint="cs"/>
                <w:b/>
                <w:bCs/>
                <w:sz w:val="12"/>
                <w:szCs w:val="12"/>
                <w:rtl/>
              </w:rPr>
              <w:t>ג'ואהר</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זוהרה בת בתיה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לוי </w:t>
            </w:r>
            <w:proofErr w:type="spellStart"/>
            <w:r w:rsidRPr="00852AB9">
              <w:rPr>
                <w:rFonts w:cs="David" w:hint="cs"/>
                <w:b/>
                <w:bCs/>
                <w:sz w:val="12"/>
                <w:szCs w:val="12"/>
                <w:rtl/>
              </w:rPr>
              <w:t>בוסאני</w:t>
            </w:r>
            <w:proofErr w:type="spellEnd"/>
            <w:r w:rsidRPr="00852AB9">
              <w:rPr>
                <w:rFonts w:cs="David" w:hint="cs"/>
                <w:b/>
                <w:bCs/>
                <w:sz w:val="12"/>
                <w:szCs w:val="12"/>
                <w:rtl/>
              </w:rPr>
              <w:t xml:space="preserve"> בן דוד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פרלה בת לאה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יצחק אשר בן מרים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קינג'ה</w:t>
            </w:r>
            <w:proofErr w:type="spellEnd"/>
            <w:r w:rsidRPr="00852AB9">
              <w:rPr>
                <w:rFonts w:cs="David" w:hint="cs"/>
                <w:b/>
                <w:bCs/>
                <w:sz w:val="12"/>
                <w:szCs w:val="12"/>
                <w:rtl/>
              </w:rPr>
              <w:t xml:space="preserve"> בת מזל ת.נ.צ.ב.ה </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עליזה אדרי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8"/>
      </w:tblGrid>
      <w:tr w:rsidR="00AB570A" w:rsidRPr="00E31F8F" w:rsidTr="004829FB">
        <w:trPr>
          <w:trHeight w:val="104"/>
        </w:trPr>
        <w:tc>
          <w:tcPr>
            <w:tcW w:w="8788" w:type="dxa"/>
          </w:tcPr>
          <w:p w:rsidR="000D7538" w:rsidRPr="00A60E45" w:rsidRDefault="000D7538" w:rsidP="00D80C3F">
            <w:pPr>
              <w:tabs>
                <w:tab w:val="left" w:pos="142"/>
              </w:tabs>
              <w:ind w:left="283" w:hanging="141"/>
              <w:jc w:val="center"/>
              <w:rPr>
                <w:rFonts w:cs="David"/>
                <w:b/>
                <w:bCs/>
                <w:sz w:val="19"/>
                <w:szCs w:val="19"/>
                <w:rtl/>
              </w:rPr>
            </w:pPr>
            <w:r w:rsidRPr="00A60E45">
              <w:rPr>
                <w:rFonts w:cs="David" w:hint="cs"/>
                <w:b/>
                <w:bCs/>
                <w:sz w:val="19"/>
                <w:szCs w:val="19"/>
                <w:rtl/>
              </w:rPr>
              <w:t>העלון מוקדש לרפואה שלמה במהרה של שמעון בן דולה .</w:t>
            </w:r>
          </w:p>
          <w:p w:rsidR="00AB570A" w:rsidRPr="00A60E45" w:rsidRDefault="004829FB" w:rsidP="00D80C3F">
            <w:pPr>
              <w:tabs>
                <w:tab w:val="left" w:pos="142"/>
              </w:tabs>
              <w:ind w:left="283" w:hanging="141"/>
              <w:jc w:val="center"/>
              <w:rPr>
                <w:rFonts w:cs="David"/>
                <w:b/>
                <w:bCs/>
                <w:sz w:val="19"/>
                <w:szCs w:val="19"/>
                <w:rtl/>
              </w:rPr>
            </w:pPr>
            <w:r w:rsidRPr="00A60E45">
              <w:rPr>
                <w:rFonts w:cs="David" w:hint="cs"/>
                <w:b/>
                <w:bCs/>
                <w:sz w:val="19"/>
                <w:szCs w:val="19"/>
                <w:rtl/>
              </w:rPr>
              <w:t xml:space="preserve">לא  לקרוא את  העלון  בשעת  התפילה וקריאת  התורה.  *נא לשמור על קדושת העלון </w:t>
            </w:r>
            <w:r w:rsidRPr="00A60E45">
              <w:rPr>
                <w:rFonts w:cs="David"/>
                <w:b/>
                <w:bCs/>
                <w:sz w:val="19"/>
                <w:szCs w:val="19"/>
                <w:rtl/>
              </w:rPr>
              <w:t>–</w:t>
            </w:r>
            <w:r w:rsidRPr="00A60E45">
              <w:rPr>
                <w:rFonts w:cs="David" w:hint="cs"/>
                <w:b/>
                <w:bCs/>
                <w:sz w:val="19"/>
                <w:szCs w:val="19"/>
                <w:rtl/>
              </w:rPr>
              <w:t>טעון גניזה</w:t>
            </w:r>
          </w:p>
        </w:tc>
      </w:tr>
      <w:tr w:rsidR="00AB570A"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AB570A" w:rsidRPr="00A60E45" w:rsidRDefault="00AB570A" w:rsidP="00EA5096">
            <w:pPr>
              <w:ind w:right="650"/>
              <w:jc w:val="center"/>
              <w:rPr>
                <w:rFonts w:cs="Guttman Stam"/>
                <w:b/>
                <w:bCs/>
                <w:sz w:val="19"/>
                <w:szCs w:val="19"/>
                <w:u w:val="single"/>
                <w:rtl/>
              </w:rPr>
            </w:pPr>
            <w:r w:rsidRPr="00A60E45">
              <w:rPr>
                <w:rFonts w:cs="David" w:hint="cs"/>
                <w:b/>
                <w:bCs/>
                <w:sz w:val="19"/>
                <w:szCs w:val="19"/>
                <w:u w:val="single"/>
                <w:rtl/>
              </w:rPr>
              <w:lastRenderedPageBreak/>
              <w:t>העלון מוקדש לבריאותם והצלחתם של נתנאל  אשר והודיה</w:t>
            </w:r>
            <w:r w:rsidR="00BB0638" w:rsidRPr="00A60E45">
              <w:rPr>
                <w:rFonts w:cs="David" w:hint="cs"/>
                <w:b/>
                <w:bCs/>
                <w:sz w:val="19"/>
                <w:szCs w:val="19"/>
                <w:u w:val="single"/>
                <w:rtl/>
              </w:rPr>
              <w:t xml:space="preserve">  בני  שולי</w:t>
            </w:r>
            <w:r w:rsidRPr="00A60E45">
              <w:rPr>
                <w:rFonts w:cs="David" w:hint="cs"/>
                <w:b/>
                <w:bCs/>
                <w:sz w:val="19"/>
                <w:szCs w:val="19"/>
                <w:u w:val="single"/>
                <w:rtl/>
              </w:rPr>
              <w:t>, טל  בת  כרמלה ,יחיאל בן חנה.</w:t>
            </w:r>
            <w:r w:rsidR="00852AB9" w:rsidRPr="00A60E45">
              <w:rPr>
                <w:rFonts w:cs="David" w:hint="cs"/>
                <w:b/>
                <w:bCs/>
                <w:sz w:val="19"/>
                <w:szCs w:val="19"/>
                <w:u w:val="single"/>
                <w:rtl/>
              </w:rPr>
              <w:t xml:space="preserve">  שולמית  בת  מרים</w:t>
            </w:r>
            <w:r w:rsidRPr="00A60E45">
              <w:rPr>
                <w:rFonts w:cs="David" w:hint="cs"/>
                <w:b/>
                <w:bCs/>
                <w:sz w:val="19"/>
                <w:szCs w:val="19"/>
                <w:u w:val="single"/>
                <w:rtl/>
              </w:rPr>
              <w:t xml:space="preserve"> לרפואתם השלמה ובמהרה של:נדרה בת נעימה, מימי שמחה בת אסתר, דוד בן רחל,</w:t>
            </w:r>
            <w:r w:rsidR="00EA5096" w:rsidRPr="00A60E45">
              <w:rPr>
                <w:rFonts w:cs="David" w:hint="cs"/>
                <w:b/>
                <w:bCs/>
                <w:sz w:val="19"/>
                <w:szCs w:val="19"/>
                <w:u w:val="single"/>
                <w:rtl/>
              </w:rPr>
              <w:t xml:space="preserve"> שאול בן חנה</w:t>
            </w:r>
            <w:r w:rsidRPr="00A60E45">
              <w:rPr>
                <w:rFonts w:cs="David" w:hint="cs"/>
                <w:b/>
                <w:bCs/>
                <w:sz w:val="19"/>
                <w:szCs w:val="19"/>
                <w:u w:val="single"/>
                <w:rtl/>
              </w:rPr>
              <w:t xml:space="preserve">, חנה בת עישה, אהרון יוסף בן איילה, מאיר בן איילה,צחי בן רחל, מרסל בן אליס, אדיר שלום, </w:t>
            </w:r>
            <w:proofErr w:type="spellStart"/>
            <w:r w:rsidRPr="00A60E45">
              <w:rPr>
                <w:rFonts w:cs="David" w:hint="cs"/>
                <w:b/>
                <w:bCs/>
                <w:sz w:val="19"/>
                <w:szCs w:val="19"/>
                <w:u w:val="single"/>
                <w:rtl/>
              </w:rPr>
              <w:t>מוריס</w:t>
            </w:r>
            <w:proofErr w:type="spellEnd"/>
            <w:r w:rsidRPr="00A60E45">
              <w:rPr>
                <w:rFonts w:cs="David" w:hint="cs"/>
                <w:b/>
                <w:bCs/>
                <w:sz w:val="19"/>
                <w:szCs w:val="19"/>
                <w:u w:val="single"/>
                <w:rtl/>
              </w:rPr>
              <w:t xml:space="preserve"> בן </w:t>
            </w:r>
            <w:r w:rsidR="00BB0638" w:rsidRPr="00A60E45">
              <w:rPr>
                <w:rFonts w:cs="David" w:hint="cs"/>
                <w:b/>
                <w:bCs/>
                <w:sz w:val="19"/>
                <w:szCs w:val="19"/>
                <w:u w:val="single"/>
                <w:rtl/>
              </w:rPr>
              <w:t>אסתר וכל חולי עמך</w:t>
            </w:r>
            <w:r w:rsidRPr="00A60E45">
              <w:rPr>
                <w:rFonts w:cs="David" w:hint="cs"/>
                <w:b/>
                <w:bCs/>
                <w:sz w:val="19"/>
                <w:szCs w:val="19"/>
                <w:u w:val="single"/>
                <w:rtl/>
              </w:rPr>
              <w:t xml:space="preserve"> ישראל</w:t>
            </w:r>
          </w:p>
        </w:tc>
      </w:tr>
    </w:tbl>
    <w:p w:rsidR="000C3731" w:rsidRDefault="000C3731" w:rsidP="000C3731"/>
    <w:p w:rsidR="00023BD8" w:rsidRPr="000C3731" w:rsidRDefault="00023BD8"/>
    <w:sectPr w:rsidR="00023BD8" w:rsidRPr="000C3731" w:rsidSect="00D80C3F">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5B7A" w:rsidRDefault="003E5B7A" w:rsidP="00C85C05">
      <w:r>
        <w:separator/>
      </w:r>
    </w:p>
  </w:endnote>
  <w:endnote w:type="continuationSeparator" w:id="0">
    <w:p w:rsidR="003E5B7A" w:rsidRDefault="003E5B7A"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SimSun">
    <w:altName w:val="宋体"/>
    <w:panose1 w:val="02010600030101010101"/>
    <w:charset w:val="86"/>
    <w:family w:val="auto"/>
    <w:notTrueType/>
    <w:pitch w:val="variable"/>
    <w:sig w:usb0="00000001" w:usb1="080E0000" w:usb2="00000010" w:usb3="00000000" w:csb0="00040000" w:csb1="00000000"/>
  </w:font>
  <w:font w:name="Guttman Adii-Light">
    <w:panose1 w:val="02010401010101010101"/>
    <w:charset w:val="B1"/>
    <w:family w:val="auto"/>
    <w:pitch w:val="variable"/>
    <w:sig w:usb0="00000801" w:usb1="40000000" w:usb2="00000000" w:usb3="00000000" w:csb0="00000020" w:csb1="00000000"/>
  </w:font>
  <w:font w:name="FrankRuehl">
    <w:panose1 w:val="00000000000000000000"/>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5B7A" w:rsidRDefault="003E5B7A" w:rsidP="00C85C05">
      <w:r>
        <w:separator/>
      </w:r>
    </w:p>
  </w:footnote>
  <w:footnote w:type="continuationSeparator" w:id="0">
    <w:p w:rsidR="003E5B7A" w:rsidRDefault="003E5B7A"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9E57AC"/>
    <w:multiLevelType w:val="hybridMultilevel"/>
    <w:tmpl w:val="F5A8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7F31762"/>
    <w:multiLevelType w:val="hybridMultilevel"/>
    <w:tmpl w:val="8C24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263D4"/>
    <w:multiLevelType w:val="hybridMultilevel"/>
    <w:tmpl w:val="ED4627EA"/>
    <w:lvl w:ilvl="0" w:tplc="508C6C0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909BD"/>
    <w:multiLevelType w:val="hybridMultilevel"/>
    <w:tmpl w:val="BF4C6912"/>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45AA4BF0"/>
    <w:multiLevelType w:val="multilevel"/>
    <w:tmpl w:val="E5A6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D23A1A"/>
    <w:multiLevelType w:val="multilevel"/>
    <w:tmpl w:val="796C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623A1B5D"/>
    <w:multiLevelType w:val="multilevel"/>
    <w:tmpl w:val="0F1C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74051B0"/>
    <w:multiLevelType w:val="hybridMultilevel"/>
    <w:tmpl w:val="99F27882"/>
    <w:lvl w:ilvl="0" w:tplc="A6269B34">
      <w:start w:val="2"/>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B6E2A55"/>
    <w:multiLevelType w:val="multilevel"/>
    <w:tmpl w:val="4FCE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F6A179B"/>
    <w:multiLevelType w:val="hybridMultilevel"/>
    <w:tmpl w:val="42ECE970"/>
    <w:lvl w:ilvl="0" w:tplc="D4C64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62073FD"/>
    <w:multiLevelType w:val="hybridMultilevel"/>
    <w:tmpl w:val="F37204FC"/>
    <w:lvl w:ilvl="0" w:tplc="51661A1C">
      <w:start w:val="2"/>
      <w:numFmt w:val="bullet"/>
      <w:lvlText w:val=""/>
      <w:lvlJc w:val="left"/>
      <w:pPr>
        <w:ind w:left="720" w:hanging="360"/>
      </w:pPr>
      <w:rPr>
        <w:rFonts w:ascii="Symbol" w:eastAsia="Times New Roman" w:hAnsi="Symbol"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nsid w:val="7D713A68"/>
    <w:multiLevelType w:val="hybridMultilevel"/>
    <w:tmpl w:val="032AD98E"/>
    <w:lvl w:ilvl="0" w:tplc="95D8FCF6">
      <w:numFmt w:val="bullet"/>
      <w:lvlText w:val="-"/>
      <w:lvlJc w:val="left"/>
      <w:pPr>
        <w:ind w:left="1080" w:hanging="360"/>
      </w:pPr>
      <w:rPr>
        <w:rFonts w:asciiTheme="majorBidi" w:eastAsia="Times New Roman" w:hAnsiTheme="majorBidi" w:cs="Guttman Adi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6"/>
  </w:num>
  <w:num w:numId="4">
    <w:abstractNumId w:val="16"/>
  </w:num>
  <w:num w:numId="5">
    <w:abstractNumId w:val="10"/>
  </w:num>
  <w:num w:numId="6">
    <w:abstractNumId w:val="7"/>
  </w:num>
  <w:num w:numId="7">
    <w:abstractNumId w:val="5"/>
  </w:num>
  <w:num w:numId="8">
    <w:abstractNumId w:val="2"/>
  </w:num>
  <w:num w:numId="9">
    <w:abstractNumId w:val="15"/>
  </w:num>
  <w:num w:numId="10">
    <w:abstractNumId w:val="8"/>
  </w:num>
  <w:num w:numId="11">
    <w:abstractNumId w:val="14"/>
  </w:num>
  <w:num w:numId="12">
    <w:abstractNumId w:val="1"/>
  </w:num>
  <w:num w:numId="13">
    <w:abstractNumId w:val="9"/>
  </w:num>
  <w:num w:numId="14">
    <w:abstractNumId w:val="11"/>
  </w:num>
  <w:num w:numId="15">
    <w:abstractNumId w:val="13"/>
  </w:num>
  <w:num w:numId="16">
    <w:abstractNumId w:val="4"/>
  </w:num>
  <w:num w:numId="17">
    <w:abstractNumId w:val="17"/>
  </w:num>
  <w:num w:numId="18">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0C3731"/>
    <w:rsid w:val="00001BBD"/>
    <w:rsid w:val="00016538"/>
    <w:rsid w:val="00016AF0"/>
    <w:rsid w:val="0002318B"/>
    <w:rsid w:val="00023285"/>
    <w:rsid w:val="00023BD8"/>
    <w:rsid w:val="0002682E"/>
    <w:rsid w:val="0004160A"/>
    <w:rsid w:val="00042F74"/>
    <w:rsid w:val="000447EC"/>
    <w:rsid w:val="00046F60"/>
    <w:rsid w:val="00050759"/>
    <w:rsid w:val="00062B83"/>
    <w:rsid w:val="000635DB"/>
    <w:rsid w:val="00063C74"/>
    <w:rsid w:val="00073D05"/>
    <w:rsid w:val="00080B55"/>
    <w:rsid w:val="000B2AFD"/>
    <w:rsid w:val="000B3272"/>
    <w:rsid w:val="000C3731"/>
    <w:rsid w:val="000C64B2"/>
    <w:rsid w:val="000C76EB"/>
    <w:rsid w:val="000D25D9"/>
    <w:rsid w:val="000D2D0C"/>
    <w:rsid w:val="000D4DCC"/>
    <w:rsid w:val="000D7538"/>
    <w:rsid w:val="000E1A5F"/>
    <w:rsid w:val="000E287A"/>
    <w:rsid w:val="000E5C3E"/>
    <w:rsid w:val="000E7D9B"/>
    <w:rsid w:val="000F1394"/>
    <w:rsid w:val="000F4D13"/>
    <w:rsid w:val="000F5B87"/>
    <w:rsid w:val="00101C65"/>
    <w:rsid w:val="00123F9F"/>
    <w:rsid w:val="0013192C"/>
    <w:rsid w:val="00133D47"/>
    <w:rsid w:val="00134164"/>
    <w:rsid w:val="00135C6A"/>
    <w:rsid w:val="00140EDF"/>
    <w:rsid w:val="00143893"/>
    <w:rsid w:val="00165C21"/>
    <w:rsid w:val="00171A71"/>
    <w:rsid w:val="0018080B"/>
    <w:rsid w:val="00194EAA"/>
    <w:rsid w:val="00197EC2"/>
    <w:rsid w:val="001A2693"/>
    <w:rsid w:val="001B0A62"/>
    <w:rsid w:val="001B33F2"/>
    <w:rsid w:val="001C3A06"/>
    <w:rsid w:val="001C4322"/>
    <w:rsid w:val="001E621E"/>
    <w:rsid w:val="0020480E"/>
    <w:rsid w:val="00205EBD"/>
    <w:rsid w:val="00211CC1"/>
    <w:rsid w:val="00232F53"/>
    <w:rsid w:val="00237427"/>
    <w:rsid w:val="00245616"/>
    <w:rsid w:val="0027054B"/>
    <w:rsid w:val="0027354F"/>
    <w:rsid w:val="0027475B"/>
    <w:rsid w:val="002773D9"/>
    <w:rsid w:val="002824B7"/>
    <w:rsid w:val="00282D67"/>
    <w:rsid w:val="00292AD1"/>
    <w:rsid w:val="00293D23"/>
    <w:rsid w:val="00295486"/>
    <w:rsid w:val="00295859"/>
    <w:rsid w:val="0029648B"/>
    <w:rsid w:val="002A26A8"/>
    <w:rsid w:val="002A72B0"/>
    <w:rsid w:val="002B007F"/>
    <w:rsid w:val="002B1F81"/>
    <w:rsid w:val="002D7EE1"/>
    <w:rsid w:val="002E7722"/>
    <w:rsid w:val="002F2293"/>
    <w:rsid w:val="0031258A"/>
    <w:rsid w:val="00313701"/>
    <w:rsid w:val="00322BDC"/>
    <w:rsid w:val="003334AD"/>
    <w:rsid w:val="00337DCA"/>
    <w:rsid w:val="00341FBE"/>
    <w:rsid w:val="003478A6"/>
    <w:rsid w:val="00350F7C"/>
    <w:rsid w:val="00357CE4"/>
    <w:rsid w:val="00363319"/>
    <w:rsid w:val="00364167"/>
    <w:rsid w:val="00377E43"/>
    <w:rsid w:val="00386954"/>
    <w:rsid w:val="00390EA1"/>
    <w:rsid w:val="003A2294"/>
    <w:rsid w:val="003B6F65"/>
    <w:rsid w:val="003D28E4"/>
    <w:rsid w:val="003D4D52"/>
    <w:rsid w:val="003E2BEA"/>
    <w:rsid w:val="003E44EB"/>
    <w:rsid w:val="003E5B7A"/>
    <w:rsid w:val="003E63B4"/>
    <w:rsid w:val="003F28FB"/>
    <w:rsid w:val="00401DD6"/>
    <w:rsid w:val="00406E54"/>
    <w:rsid w:val="004124EA"/>
    <w:rsid w:val="00413742"/>
    <w:rsid w:val="00420472"/>
    <w:rsid w:val="004205E5"/>
    <w:rsid w:val="004510A8"/>
    <w:rsid w:val="00455795"/>
    <w:rsid w:val="004574E0"/>
    <w:rsid w:val="00472F23"/>
    <w:rsid w:val="004829FB"/>
    <w:rsid w:val="004858C0"/>
    <w:rsid w:val="004B17FF"/>
    <w:rsid w:val="004C5EE0"/>
    <w:rsid w:val="004D50D2"/>
    <w:rsid w:val="004E3775"/>
    <w:rsid w:val="004F0F0C"/>
    <w:rsid w:val="004F1B1A"/>
    <w:rsid w:val="004F4967"/>
    <w:rsid w:val="004F7360"/>
    <w:rsid w:val="00512025"/>
    <w:rsid w:val="005148B6"/>
    <w:rsid w:val="0052496E"/>
    <w:rsid w:val="00576252"/>
    <w:rsid w:val="00576CC3"/>
    <w:rsid w:val="00584F19"/>
    <w:rsid w:val="00586FF6"/>
    <w:rsid w:val="0059022C"/>
    <w:rsid w:val="005929C6"/>
    <w:rsid w:val="005C7DA3"/>
    <w:rsid w:val="005D1E7A"/>
    <w:rsid w:val="005F5CFB"/>
    <w:rsid w:val="00605635"/>
    <w:rsid w:val="006109D5"/>
    <w:rsid w:val="00613BE2"/>
    <w:rsid w:val="00614BE7"/>
    <w:rsid w:val="00620165"/>
    <w:rsid w:val="00622B4B"/>
    <w:rsid w:val="006322EF"/>
    <w:rsid w:val="00633A05"/>
    <w:rsid w:val="00660499"/>
    <w:rsid w:val="006632C5"/>
    <w:rsid w:val="00673AEF"/>
    <w:rsid w:val="00680A2D"/>
    <w:rsid w:val="00681609"/>
    <w:rsid w:val="006912BB"/>
    <w:rsid w:val="006A7516"/>
    <w:rsid w:val="006C01EC"/>
    <w:rsid w:val="006C2B7E"/>
    <w:rsid w:val="006D1486"/>
    <w:rsid w:val="006D3143"/>
    <w:rsid w:val="006D6864"/>
    <w:rsid w:val="006D7A8E"/>
    <w:rsid w:val="006E2028"/>
    <w:rsid w:val="006E4282"/>
    <w:rsid w:val="006E7C5D"/>
    <w:rsid w:val="006F3FB1"/>
    <w:rsid w:val="006F6F51"/>
    <w:rsid w:val="00704854"/>
    <w:rsid w:val="00706623"/>
    <w:rsid w:val="007139EA"/>
    <w:rsid w:val="00716936"/>
    <w:rsid w:val="00741CA0"/>
    <w:rsid w:val="00741DA7"/>
    <w:rsid w:val="00750683"/>
    <w:rsid w:val="00756C23"/>
    <w:rsid w:val="0075711D"/>
    <w:rsid w:val="007655EC"/>
    <w:rsid w:val="0076731D"/>
    <w:rsid w:val="0077112B"/>
    <w:rsid w:val="00771825"/>
    <w:rsid w:val="00773EE0"/>
    <w:rsid w:val="00774001"/>
    <w:rsid w:val="00775D12"/>
    <w:rsid w:val="007820C5"/>
    <w:rsid w:val="00785789"/>
    <w:rsid w:val="00797041"/>
    <w:rsid w:val="007A29D7"/>
    <w:rsid w:val="007C0617"/>
    <w:rsid w:val="007D2498"/>
    <w:rsid w:val="007E04C9"/>
    <w:rsid w:val="007E084B"/>
    <w:rsid w:val="007E0D52"/>
    <w:rsid w:val="007F1560"/>
    <w:rsid w:val="007F181F"/>
    <w:rsid w:val="00814C01"/>
    <w:rsid w:val="008215B3"/>
    <w:rsid w:val="008245BB"/>
    <w:rsid w:val="00826337"/>
    <w:rsid w:val="00834AC1"/>
    <w:rsid w:val="008352A2"/>
    <w:rsid w:val="00836ECA"/>
    <w:rsid w:val="00844D2B"/>
    <w:rsid w:val="008505E0"/>
    <w:rsid w:val="00852AB9"/>
    <w:rsid w:val="0086364E"/>
    <w:rsid w:val="00865FC3"/>
    <w:rsid w:val="0087042C"/>
    <w:rsid w:val="0087419A"/>
    <w:rsid w:val="00897EF3"/>
    <w:rsid w:val="008A189B"/>
    <w:rsid w:val="008A2505"/>
    <w:rsid w:val="008A3619"/>
    <w:rsid w:val="008B3533"/>
    <w:rsid w:val="008C155F"/>
    <w:rsid w:val="008C39D6"/>
    <w:rsid w:val="008D2072"/>
    <w:rsid w:val="008D6CE7"/>
    <w:rsid w:val="008E48E4"/>
    <w:rsid w:val="008F6963"/>
    <w:rsid w:val="00910196"/>
    <w:rsid w:val="009104C4"/>
    <w:rsid w:val="0092277B"/>
    <w:rsid w:val="00922D98"/>
    <w:rsid w:val="00923E22"/>
    <w:rsid w:val="00924312"/>
    <w:rsid w:val="00930C8C"/>
    <w:rsid w:val="00932484"/>
    <w:rsid w:val="00943D61"/>
    <w:rsid w:val="00955D84"/>
    <w:rsid w:val="00965B79"/>
    <w:rsid w:val="00972FB1"/>
    <w:rsid w:val="009757CE"/>
    <w:rsid w:val="009910C3"/>
    <w:rsid w:val="009B0E86"/>
    <w:rsid w:val="009B206E"/>
    <w:rsid w:val="009B7280"/>
    <w:rsid w:val="009C7B56"/>
    <w:rsid w:val="009D0966"/>
    <w:rsid w:val="009D3AF1"/>
    <w:rsid w:val="009D69B6"/>
    <w:rsid w:val="009E251B"/>
    <w:rsid w:val="00A12CBB"/>
    <w:rsid w:val="00A20C9F"/>
    <w:rsid w:val="00A373B6"/>
    <w:rsid w:val="00A4095A"/>
    <w:rsid w:val="00A40F84"/>
    <w:rsid w:val="00A45C68"/>
    <w:rsid w:val="00A517BE"/>
    <w:rsid w:val="00A60E45"/>
    <w:rsid w:val="00A66E4E"/>
    <w:rsid w:val="00A702DC"/>
    <w:rsid w:val="00A86258"/>
    <w:rsid w:val="00AA2F6E"/>
    <w:rsid w:val="00AB570A"/>
    <w:rsid w:val="00AB7003"/>
    <w:rsid w:val="00AC0156"/>
    <w:rsid w:val="00AC12F5"/>
    <w:rsid w:val="00B00436"/>
    <w:rsid w:val="00B00568"/>
    <w:rsid w:val="00B16877"/>
    <w:rsid w:val="00B3183C"/>
    <w:rsid w:val="00B33387"/>
    <w:rsid w:val="00B36322"/>
    <w:rsid w:val="00B61CCB"/>
    <w:rsid w:val="00B632DE"/>
    <w:rsid w:val="00B77617"/>
    <w:rsid w:val="00B94A52"/>
    <w:rsid w:val="00BA69BF"/>
    <w:rsid w:val="00BB0638"/>
    <w:rsid w:val="00BB5C52"/>
    <w:rsid w:val="00BC137E"/>
    <w:rsid w:val="00BC3E64"/>
    <w:rsid w:val="00BC67F9"/>
    <w:rsid w:val="00BC7C4C"/>
    <w:rsid w:val="00BE2462"/>
    <w:rsid w:val="00BE2BEE"/>
    <w:rsid w:val="00C13E8D"/>
    <w:rsid w:val="00C2078E"/>
    <w:rsid w:val="00C27F67"/>
    <w:rsid w:val="00C330A8"/>
    <w:rsid w:val="00C37A10"/>
    <w:rsid w:val="00C41475"/>
    <w:rsid w:val="00C46D4E"/>
    <w:rsid w:val="00C56A44"/>
    <w:rsid w:val="00C85C05"/>
    <w:rsid w:val="00C93125"/>
    <w:rsid w:val="00C94FA4"/>
    <w:rsid w:val="00CA45AD"/>
    <w:rsid w:val="00CA5156"/>
    <w:rsid w:val="00CB4362"/>
    <w:rsid w:val="00CB4B15"/>
    <w:rsid w:val="00CC0C6E"/>
    <w:rsid w:val="00CC4A2B"/>
    <w:rsid w:val="00CD1DD0"/>
    <w:rsid w:val="00CE10BA"/>
    <w:rsid w:val="00D16B25"/>
    <w:rsid w:val="00D2213A"/>
    <w:rsid w:val="00D26B93"/>
    <w:rsid w:val="00D30B30"/>
    <w:rsid w:val="00D3172E"/>
    <w:rsid w:val="00D32614"/>
    <w:rsid w:val="00D6144E"/>
    <w:rsid w:val="00D72296"/>
    <w:rsid w:val="00D73E67"/>
    <w:rsid w:val="00D77A80"/>
    <w:rsid w:val="00D80C3F"/>
    <w:rsid w:val="00DB1108"/>
    <w:rsid w:val="00DC2691"/>
    <w:rsid w:val="00DE3355"/>
    <w:rsid w:val="00E12003"/>
    <w:rsid w:val="00E1232C"/>
    <w:rsid w:val="00E1684B"/>
    <w:rsid w:val="00E25724"/>
    <w:rsid w:val="00E3137A"/>
    <w:rsid w:val="00E3613B"/>
    <w:rsid w:val="00E42182"/>
    <w:rsid w:val="00E507F2"/>
    <w:rsid w:val="00E572A4"/>
    <w:rsid w:val="00E7027E"/>
    <w:rsid w:val="00E703EE"/>
    <w:rsid w:val="00E71DE7"/>
    <w:rsid w:val="00E74F19"/>
    <w:rsid w:val="00E837B7"/>
    <w:rsid w:val="00E857C2"/>
    <w:rsid w:val="00E86B4C"/>
    <w:rsid w:val="00E962D8"/>
    <w:rsid w:val="00EA2F1D"/>
    <w:rsid w:val="00EA34B7"/>
    <w:rsid w:val="00EA5096"/>
    <w:rsid w:val="00EB433A"/>
    <w:rsid w:val="00EC0992"/>
    <w:rsid w:val="00EC4434"/>
    <w:rsid w:val="00ED66FB"/>
    <w:rsid w:val="00ED754F"/>
    <w:rsid w:val="00EF172A"/>
    <w:rsid w:val="00F029B7"/>
    <w:rsid w:val="00F35A04"/>
    <w:rsid w:val="00F40171"/>
    <w:rsid w:val="00F60B2E"/>
    <w:rsid w:val="00F739AF"/>
    <w:rsid w:val="00F76750"/>
    <w:rsid w:val="00F87BA6"/>
    <w:rsid w:val="00F97E27"/>
    <w:rsid w:val="00FA37F2"/>
    <w:rsid w:val="00FA729B"/>
    <w:rsid w:val="00FD2CCD"/>
    <w:rsid w:val="00FE0B0E"/>
    <w:rsid w:val="00FF091D"/>
    <w:rsid w:val="00FF7EE0"/>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C3F"/>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0C3731"/>
    <w:pPr>
      <w:keepNext/>
      <w:jc w:val="center"/>
      <w:outlineLvl w:val="4"/>
    </w:pPr>
    <w:rPr>
      <w:rFonts w:cs="David"/>
      <w:sz w:val="32"/>
      <w:szCs w:val="32"/>
    </w:rPr>
  </w:style>
  <w:style w:type="paragraph" w:styleId="8">
    <w:name w:val="heading 8"/>
    <w:basedOn w:val="a"/>
    <w:next w:val="a"/>
    <w:link w:val="80"/>
    <w:qFormat/>
    <w:rsid w:val="000C3731"/>
    <w:pPr>
      <w:keepNext/>
      <w:ind w:left="-1" w:firstLine="1"/>
      <w:outlineLvl w:val="7"/>
    </w:pPr>
    <w:rPr>
      <w:rFonts w:cs="David"/>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0C3731"/>
    <w:rPr>
      <w:rFonts w:ascii="Times New Roman" w:eastAsia="Times New Roman" w:hAnsi="Times New Roman" w:cs="David"/>
      <w:sz w:val="32"/>
      <w:szCs w:val="32"/>
      <w:lang w:eastAsia="he-IL"/>
    </w:rPr>
  </w:style>
  <w:style w:type="character" w:customStyle="1" w:styleId="80">
    <w:name w:val="כותרת 8 תו"/>
    <w:basedOn w:val="a0"/>
    <w:link w:val="8"/>
    <w:rsid w:val="000C3731"/>
    <w:rPr>
      <w:rFonts w:ascii="Times New Roman" w:eastAsia="Times New Roman" w:hAnsi="Times New Roman" w:cs="David"/>
      <w:sz w:val="24"/>
      <w:szCs w:val="24"/>
      <w:lang w:eastAsia="he-IL"/>
    </w:rPr>
  </w:style>
  <w:style w:type="paragraph" w:styleId="2">
    <w:name w:val="Body Text 2"/>
    <w:basedOn w:val="a"/>
    <w:link w:val="20"/>
    <w:rsid w:val="000C3731"/>
    <w:pPr>
      <w:jc w:val="center"/>
    </w:pPr>
    <w:rPr>
      <w:rFonts w:cs="David"/>
      <w:sz w:val="32"/>
      <w:szCs w:val="32"/>
    </w:rPr>
  </w:style>
  <w:style w:type="character" w:customStyle="1" w:styleId="20">
    <w:name w:val="גוף טקסט 2 תו"/>
    <w:basedOn w:val="a0"/>
    <w:link w:val="2"/>
    <w:rsid w:val="000C3731"/>
    <w:rPr>
      <w:rFonts w:ascii="Times New Roman" w:eastAsia="Times New Roman" w:hAnsi="Times New Roman" w:cs="David"/>
      <w:sz w:val="32"/>
      <w:szCs w:val="32"/>
      <w:lang w:eastAsia="he-IL"/>
    </w:rPr>
  </w:style>
  <w:style w:type="table" w:styleId="a6">
    <w:name w:val="Table Grid"/>
    <w:basedOn w:val="a1"/>
    <w:uiPriority w:val="59"/>
    <w:rsid w:val="000C3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29648B"/>
    <w:pPr>
      <w:spacing w:after="120"/>
    </w:pPr>
  </w:style>
  <w:style w:type="character" w:customStyle="1" w:styleId="a8">
    <w:name w:val="גוף טקסט תו"/>
    <w:basedOn w:val="a0"/>
    <w:link w:val="a7"/>
    <w:uiPriority w:val="99"/>
    <w:rsid w:val="0029648B"/>
    <w:rPr>
      <w:rFonts w:ascii="Times New Roman" w:eastAsia="Times New Roman" w:hAnsi="Times New Roman" w:cs="Times New Roman"/>
      <w:sz w:val="24"/>
      <w:szCs w:val="24"/>
      <w:lang w:eastAsia="he-IL"/>
    </w:rPr>
  </w:style>
  <w:style w:type="character" w:styleId="Hyperlink">
    <w:name w:val="Hyperlink"/>
    <w:basedOn w:val="a0"/>
    <w:uiPriority w:val="99"/>
    <w:unhideWhenUsed/>
    <w:rsid w:val="003478A6"/>
    <w:rPr>
      <w:color w:val="0000FF" w:themeColor="hyperlink"/>
      <w:u w:val="single"/>
    </w:rPr>
  </w:style>
  <w:style w:type="character" w:customStyle="1" w:styleId="st1">
    <w:name w:val="st1"/>
    <w:basedOn w:val="a0"/>
    <w:rsid w:val="00BC3E64"/>
  </w:style>
  <w:style w:type="paragraph" w:styleId="a9">
    <w:name w:val="header"/>
    <w:basedOn w:val="a"/>
    <w:link w:val="aa"/>
    <w:uiPriority w:val="99"/>
    <w:semiHidden/>
    <w:unhideWhenUsed/>
    <w:rsid w:val="00C85C05"/>
    <w:pPr>
      <w:tabs>
        <w:tab w:val="center" w:pos="4153"/>
        <w:tab w:val="right" w:pos="8306"/>
      </w:tabs>
    </w:pPr>
  </w:style>
  <w:style w:type="character" w:customStyle="1" w:styleId="aa">
    <w:name w:val="כותרת עליונה תו"/>
    <w:basedOn w:val="a0"/>
    <w:link w:val="a9"/>
    <w:uiPriority w:val="99"/>
    <w:semiHidden/>
    <w:rsid w:val="00C85C05"/>
    <w:rPr>
      <w:rFonts w:ascii="Times New Roman" w:eastAsia="Times New Roman" w:hAnsi="Times New Roman" w:cs="Times New Roman"/>
      <w:sz w:val="24"/>
      <w:szCs w:val="24"/>
      <w:lang w:eastAsia="he-IL"/>
    </w:rPr>
  </w:style>
  <w:style w:type="paragraph" w:styleId="ab">
    <w:name w:val="footer"/>
    <w:basedOn w:val="a"/>
    <w:link w:val="ac"/>
    <w:uiPriority w:val="99"/>
    <w:semiHidden/>
    <w:unhideWhenUsed/>
    <w:rsid w:val="00C85C05"/>
    <w:pPr>
      <w:tabs>
        <w:tab w:val="center" w:pos="4153"/>
        <w:tab w:val="right" w:pos="8306"/>
      </w:tabs>
    </w:pPr>
  </w:style>
  <w:style w:type="character" w:customStyle="1" w:styleId="ac">
    <w:name w:val="כותרת תחתונה תו"/>
    <w:basedOn w:val="a0"/>
    <w:link w:val="ab"/>
    <w:uiPriority w:val="99"/>
    <w:semiHidden/>
    <w:rsid w:val="00C85C05"/>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AA2F6E"/>
    <w:pPr>
      <w:bidi w:val="0"/>
      <w:spacing w:before="100" w:beforeAutospacing="1" w:after="100" w:afterAutospacing="1"/>
    </w:pPr>
    <w:rPr>
      <w:color w:val="000000"/>
      <w:lang w:eastAsia="en-US"/>
    </w:rPr>
  </w:style>
  <w:style w:type="character" w:customStyle="1" w:styleId="pos-style">
    <w:name w:val="pos-style"/>
    <w:basedOn w:val="a0"/>
    <w:rsid w:val="004F4967"/>
  </w:style>
  <w:style w:type="character" w:customStyle="1" w:styleId="apple-converted-space">
    <w:name w:val="apple-converted-space"/>
    <w:basedOn w:val="a0"/>
    <w:rsid w:val="004F4967"/>
  </w:style>
</w:styles>
</file>

<file path=word/webSettings.xml><?xml version="1.0" encoding="utf-8"?>
<w:webSettings xmlns:r="http://schemas.openxmlformats.org/officeDocument/2006/relationships" xmlns:w="http://schemas.openxmlformats.org/wordprocessingml/2006/main">
  <w:divs>
    <w:div w:id="29457892">
      <w:bodyDiv w:val="1"/>
      <w:marLeft w:val="0"/>
      <w:marRight w:val="0"/>
      <w:marTop w:val="0"/>
      <w:marBottom w:val="0"/>
      <w:divBdr>
        <w:top w:val="none" w:sz="0" w:space="0" w:color="auto"/>
        <w:left w:val="none" w:sz="0" w:space="0" w:color="auto"/>
        <w:bottom w:val="none" w:sz="0" w:space="0" w:color="auto"/>
        <w:right w:val="none" w:sz="0" w:space="0" w:color="auto"/>
      </w:divBdr>
    </w:div>
    <w:div w:id="52848953">
      <w:bodyDiv w:val="1"/>
      <w:marLeft w:val="0"/>
      <w:marRight w:val="0"/>
      <w:marTop w:val="77"/>
      <w:marBottom w:val="0"/>
      <w:divBdr>
        <w:top w:val="none" w:sz="0" w:space="0" w:color="auto"/>
        <w:left w:val="none" w:sz="0" w:space="0" w:color="auto"/>
        <w:bottom w:val="none" w:sz="0" w:space="0" w:color="auto"/>
        <w:right w:val="none" w:sz="0" w:space="0" w:color="auto"/>
      </w:divBdr>
      <w:divsChild>
        <w:div w:id="849561031">
          <w:marLeft w:val="0"/>
          <w:marRight w:val="0"/>
          <w:marTop w:val="0"/>
          <w:marBottom w:val="0"/>
          <w:divBdr>
            <w:top w:val="none" w:sz="0" w:space="0" w:color="auto"/>
            <w:left w:val="none" w:sz="0" w:space="0" w:color="auto"/>
            <w:bottom w:val="none" w:sz="0" w:space="0" w:color="auto"/>
            <w:right w:val="none" w:sz="0" w:space="0" w:color="auto"/>
          </w:divBdr>
          <w:divsChild>
            <w:div w:id="904069885">
              <w:marLeft w:val="0"/>
              <w:marRight w:val="123"/>
              <w:marTop w:val="0"/>
              <w:marBottom w:val="0"/>
              <w:divBdr>
                <w:top w:val="none" w:sz="0" w:space="0" w:color="auto"/>
                <w:left w:val="none" w:sz="0" w:space="0" w:color="auto"/>
                <w:bottom w:val="none" w:sz="0" w:space="0" w:color="auto"/>
                <w:right w:val="none" w:sz="0" w:space="0" w:color="auto"/>
              </w:divBdr>
              <w:divsChild>
                <w:div w:id="713968607">
                  <w:marLeft w:val="0"/>
                  <w:marRight w:val="0"/>
                  <w:marTop w:val="0"/>
                  <w:marBottom w:val="153"/>
                  <w:divBdr>
                    <w:top w:val="none" w:sz="0" w:space="0" w:color="auto"/>
                    <w:left w:val="none" w:sz="0" w:space="0" w:color="auto"/>
                    <w:bottom w:val="none" w:sz="0" w:space="0" w:color="auto"/>
                    <w:right w:val="none" w:sz="0" w:space="0" w:color="auto"/>
                  </w:divBdr>
                  <w:divsChild>
                    <w:div w:id="985283286">
                      <w:marLeft w:val="0"/>
                      <w:marRight w:val="0"/>
                      <w:marTop w:val="214"/>
                      <w:marBottom w:val="0"/>
                      <w:divBdr>
                        <w:top w:val="none" w:sz="0" w:space="0" w:color="auto"/>
                        <w:left w:val="none" w:sz="0" w:space="0" w:color="auto"/>
                        <w:bottom w:val="none" w:sz="0" w:space="0" w:color="auto"/>
                        <w:right w:val="none" w:sz="0" w:space="0" w:color="auto"/>
                      </w:divBdr>
                      <w:divsChild>
                        <w:div w:id="1504273866">
                          <w:marLeft w:val="0"/>
                          <w:marRight w:val="0"/>
                          <w:marTop w:val="0"/>
                          <w:marBottom w:val="0"/>
                          <w:divBdr>
                            <w:top w:val="none" w:sz="0" w:space="0" w:color="auto"/>
                            <w:left w:val="none" w:sz="0" w:space="0" w:color="auto"/>
                            <w:bottom w:val="none" w:sz="0" w:space="0" w:color="auto"/>
                            <w:right w:val="none" w:sz="0" w:space="0" w:color="auto"/>
                          </w:divBdr>
                        </w:div>
                        <w:div w:id="714506001">
                          <w:marLeft w:val="0"/>
                          <w:marRight w:val="0"/>
                          <w:marTop w:val="153"/>
                          <w:marBottom w:val="0"/>
                          <w:divBdr>
                            <w:top w:val="none" w:sz="0" w:space="0" w:color="auto"/>
                            <w:left w:val="none" w:sz="0" w:space="0" w:color="auto"/>
                            <w:bottom w:val="none" w:sz="0" w:space="0" w:color="auto"/>
                            <w:right w:val="none" w:sz="0" w:space="0" w:color="auto"/>
                          </w:divBdr>
                        </w:div>
                        <w:div w:id="14227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0885">
      <w:bodyDiv w:val="1"/>
      <w:marLeft w:val="153"/>
      <w:marRight w:val="153"/>
      <w:marTop w:val="77"/>
      <w:marBottom w:val="153"/>
      <w:divBdr>
        <w:top w:val="none" w:sz="0" w:space="0" w:color="auto"/>
        <w:left w:val="none" w:sz="0" w:space="0" w:color="auto"/>
        <w:bottom w:val="none" w:sz="0" w:space="0" w:color="auto"/>
        <w:right w:val="none" w:sz="0" w:space="0" w:color="auto"/>
      </w:divBdr>
      <w:divsChild>
        <w:div w:id="932930817">
          <w:marLeft w:val="0"/>
          <w:marRight w:val="0"/>
          <w:marTop w:val="0"/>
          <w:marBottom w:val="0"/>
          <w:divBdr>
            <w:top w:val="none" w:sz="0" w:space="0" w:color="auto"/>
            <w:left w:val="none" w:sz="0" w:space="0" w:color="auto"/>
            <w:bottom w:val="none" w:sz="0" w:space="0" w:color="auto"/>
            <w:right w:val="none" w:sz="0" w:space="0" w:color="auto"/>
          </w:divBdr>
          <w:divsChild>
            <w:div w:id="1069770634">
              <w:marLeft w:val="0"/>
              <w:marRight w:val="0"/>
              <w:marTop w:val="0"/>
              <w:marBottom w:val="0"/>
              <w:divBdr>
                <w:top w:val="none" w:sz="0" w:space="0" w:color="auto"/>
                <w:left w:val="none" w:sz="0" w:space="0" w:color="auto"/>
                <w:bottom w:val="none" w:sz="0" w:space="0" w:color="auto"/>
                <w:right w:val="none" w:sz="0" w:space="0" w:color="auto"/>
              </w:divBdr>
              <w:divsChild>
                <w:div w:id="1796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5575">
      <w:bodyDiv w:val="1"/>
      <w:marLeft w:val="0"/>
      <w:marRight w:val="0"/>
      <w:marTop w:val="0"/>
      <w:marBottom w:val="0"/>
      <w:divBdr>
        <w:top w:val="none" w:sz="0" w:space="0" w:color="auto"/>
        <w:left w:val="none" w:sz="0" w:space="0" w:color="auto"/>
        <w:bottom w:val="none" w:sz="0" w:space="0" w:color="auto"/>
        <w:right w:val="none" w:sz="0" w:space="0" w:color="auto"/>
      </w:divBdr>
      <w:divsChild>
        <w:div w:id="19108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34374">
      <w:bodyDiv w:val="1"/>
      <w:marLeft w:val="0"/>
      <w:marRight w:val="0"/>
      <w:marTop w:val="0"/>
      <w:marBottom w:val="0"/>
      <w:divBdr>
        <w:top w:val="none" w:sz="0" w:space="0" w:color="auto"/>
        <w:left w:val="none" w:sz="0" w:space="0" w:color="auto"/>
        <w:bottom w:val="none" w:sz="0" w:space="0" w:color="auto"/>
        <w:right w:val="none" w:sz="0" w:space="0" w:color="auto"/>
      </w:divBdr>
      <w:divsChild>
        <w:div w:id="1525628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35008">
      <w:bodyDiv w:val="1"/>
      <w:marLeft w:val="0"/>
      <w:marRight w:val="0"/>
      <w:marTop w:val="0"/>
      <w:marBottom w:val="0"/>
      <w:divBdr>
        <w:top w:val="none" w:sz="0" w:space="0" w:color="auto"/>
        <w:left w:val="none" w:sz="0" w:space="0" w:color="auto"/>
        <w:bottom w:val="none" w:sz="0" w:space="0" w:color="auto"/>
        <w:right w:val="none" w:sz="0" w:space="0" w:color="auto"/>
      </w:divBdr>
      <w:divsChild>
        <w:div w:id="1655723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7906">
      <w:bodyDiv w:val="1"/>
      <w:marLeft w:val="0"/>
      <w:marRight w:val="0"/>
      <w:marTop w:val="0"/>
      <w:marBottom w:val="0"/>
      <w:divBdr>
        <w:top w:val="none" w:sz="0" w:space="0" w:color="auto"/>
        <w:left w:val="none" w:sz="0" w:space="0" w:color="auto"/>
        <w:bottom w:val="none" w:sz="0" w:space="0" w:color="auto"/>
        <w:right w:val="none" w:sz="0" w:space="0" w:color="auto"/>
      </w:divBdr>
    </w:div>
    <w:div w:id="202257080">
      <w:bodyDiv w:val="1"/>
      <w:marLeft w:val="0"/>
      <w:marRight w:val="0"/>
      <w:marTop w:val="0"/>
      <w:marBottom w:val="0"/>
      <w:divBdr>
        <w:top w:val="none" w:sz="0" w:space="0" w:color="auto"/>
        <w:left w:val="none" w:sz="0" w:space="0" w:color="auto"/>
        <w:bottom w:val="none" w:sz="0" w:space="0" w:color="auto"/>
        <w:right w:val="none" w:sz="0" w:space="0" w:color="auto"/>
      </w:divBdr>
      <w:divsChild>
        <w:div w:id="173161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6377590">
      <w:bodyDiv w:val="1"/>
      <w:marLeft w:val="0"/>
      <w:marRight w:val="0"/>
      <w:marTop w:val="0"/>
      <w:marBottom w:val="0"/>
      <w:divBdr>
        <w:top w:val="none" w:sz="0" w:space="0" w:color="auto"/>
        <w:left w:val="none" w:sz="0" w:space="0" w:color="auto"/>
        <w:bottom w:val="none" w:sz="0" w:space="0" w:color="auto"/>
        <w:right w:val="none" w:sz="0" w:space="0" w:color="auto"/>
      </w:divBdr>
      <w:divsChild>
        <w:div w:id="1779985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078205">
      <w:bodyDiv w:val="1"/>
      <w:marLeft w:val="0"/>
      <w:marRight w:val="0"/>
      <w:marTop w:val="0"/>
      <w:marBottom w:val="0"/>
      <w:divBdr>
        <w:top w:val="none" w:sz="0" w:space="0" w:color="auto"/>
        <w:left w:val="none" w:sz="0" w:space="0" w:color="auto"/>
        <w:bottom w:val="none" w:sz="0" w:space="0" w:color="auto"/>
        <w:right w:val="none" w:sz="0" w:space="0" w:color="auto"/>
      </w:divBdr>
      <w:divsChild>
        <w:div w:id="7551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914270">
      <w:bodyDiv w:val="1"/>
      <w:marLeft w:val="0"/>
      <w:marRight w:val="0"/>
      <w:marTop w:val="0"/>
      <w:marBottom w:val="0"/>
      <w:divBdr>
        <w:top w:val="none" w:sz="0" w:space="0" w:color="auto"/>
        <w:left w:val="none" w:sz="0" w:space="0" w:color="auto"/>
        <w:bottom w:val="none" w:sz="0" w:space="0" w:color="auto"/>
        <w:right w:val="none" w:sz="0" w:space="0" w:color="auto"/>
      </w:divBdr>
      <w:divsChild>
        <w:div w:id="559638929">
          <w:marLeft w:val="0"/>
          <w:marRight w:val="0"/>
          <w:marTop w:val="77"/>
          <w:marBottom w:val="153"/>
          <w:divBdr>
            <w:top w:val="none" w:sz="0" w:space="0" w:color="auto"/>
            <w:left w:val="none" w:sz="0" w:space="0" w:color="auto"/>
            <w:bottom w:val="none" w:sz="0" w:space="0" w:color="auto"/>
            <w:right w:val="none" w:sz="0" w:space="0" w:color="auto"/>
          </w:divBdr>
          <w:divsChild>
            <w:div w:id="1750617998">
              <w:marLeft w:val="0"/>
              <w:marRight w:val="0"/>
              <w:marTop w:val="0"/>
              <w:marBottom w:val="0"/>
              <w:divBdr>
                <w:top w:val="none" w:sz="0" w:space="0" w:color="auto"/>
                <w:left w:val="none" w:sz="0" w:space="0" w:color="auto"/>
                <w:bottom w:val="none" w:sz="0" w:space="0" w:color="auto"/>
                <w:right w:val="none" w:sz="0" w:space="0" w:color="auto"/>
              </w:divBdr>
              <w:divsChild>
                <w:div w:id="187719226">
                  <w:marLeft w:val="0"/>
                  <w:marRight w:val="0"/>
                  <w:marTop w:val="0"/>
                  <w:marBottom w:val="0"/>
                  <w:divBdr>
                    <w:top w:val="none" w:sz="0" w:space="0" w:color="auto"/>
                    <w:left w:val="none" w:sz="0" w:space="0" w:color="auto"/>
                    <w:bottom w:val="none" w:sz="0" w:space="0" w:color="auto"/>
                    <w:right w:val="none" w:sz="0" w:space="0" w:color="auto"/>
                  </w:divBdr>
                  <w:divsChild>
                    <w:div w:id="2049723558">
                      <w:marLeft w:val="0"/>
                      <w:marRight w:val="0"/>
                      <w:marTop w:val="0"/>
                      <w:marBottom w:val="0"/>
                      <w:divBdr>
                        <w:top w:val="none" w:sz="0" w:space="0" w:color="auto"/>
                        <w:left w:val="none" w:sz="0" w:space="0" w:color="auto"/>
                        <w:bottom w:val="none" w:sz="0" w:space="0" w:color="auto"/>
                        <w:right w:val="none" w:sz="0" w:space="0" w:color="auto"/>
                      </w:divBdr>
                      <w:divsChild>
                        <w:div w:id="657004302">
                          <w:marLeft w:val="0"/>
                          <w:marRight w:val="0"/>
                          <w:marTop w:val="0"/>
                          <w:marBottom w:val="0"/>
                          <w:divBdr>
                            <w:top w:val="none" w:sz="0" w:space="0" w:color="auto"/>
                            <w:left w:val="none" w:sz="0" w:space="0" w:color="auto"/>
                            <w:bottom w:val="none" w:sz="0" w:space="0" w:color="auto"/>
                            <w:right w:val="none" w:sz="0" w:space="0" w:color="auto"/>
                          </w:divBdr>
                          <w:divsChild>
                            <w:div w:id="121118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336338">
      <w:bodyDiv w:val="1"/>
      <w:marLeft w:val="0"/>
      <w:marRight w:val="0"/>
      <w:marTop w:val="0"/>
      <w:marBottom w:val="0"/>
      <w:divBdr>
        <w:top w:val="none" w:sz="0" w:space="0" w:color="auto"/>
        <w:left w:val="none" w:sz="0" w:space="0" w:color="auto"/>
        <w:bottom w:val="none" w:sz="0" w:space="0" w:color="auto"/>
        <w:right w:val="none" w:sz="0" w:space="0" w:color="auto"/>
      </w:divBdr>
      <w:divsChild>
        <w:div w:id="212735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2108332">
      <w:bodyDiv w:val="1"/>
      <w:marLeft w:val="0"/>
      <w:marRight w:val="0"/>
      <w:marTop w:val="0"/>
      <w:marBottom w:val="0"/>
      <w:divBdr>
        <w:top w:val="none" w:sz="0" w:space="0" w:color="auto"/>
        <w:left w:val="none" w:sz="0" w:space="0" w:color="auto"/>
        <w:bottom w:val="none" w:sz="0" w:space="0" w:color="auto"/>
        <w:right w:val="none" w:sz="0" w:space="0" w:color="auto"/>
      </w:divBdr>
    </w:div>
    <w:div w:id="265239216">
      <w:bodyDiv w:val="1"/>
      <w:marLeft w:val="0"/>
      <w:marRight w:val="0"/>
      <w:marTop w:val="0"/>
      <w:marBottom w:val="0"/>
      <w:divBdr>
        <w:top w:val="none" w:sz="0" w:space="0" w:color="auto"/>
        <w:left w:val="none" w:sz="0" w:space="0" w:color="auto"/>
        <w:bottom w:val="none" w:sz="0" w:space="0" w:color="auto"/>
        <w:right w:val="none" w:sz="0" w:space="0" w:color="auto"/>
      </w:divBdr>
    </w:div>
    <w:div w:id="335038070">
      <w:bodyDiv w:val="1"/>
      <w:marLeft w:val="0"/>
      <w:marRight w:val="0"/>
      <w:marTop w:val="0"/>
      <w:marBottom w:val="0"/>
      <w:divBdr>
        <w:top w:val="none" w:sz="0" w:space="0" w:color="auto"/>
        <w:left w:val="none" w:sz="0" w:space="0" w:color="auto"/>
        <w:bottom w:val="none" w:sz="0" w:space="0" w:color="auto"/>
        <w:right w:val="none" w:sz="0" w:space="0" w:color="auto"/>
      </w:divBdr>
    </w:div>
    <w:div w:id="338198023">
      <w:bodyDiv w:val="1"/>
      <w:marLeft w:val="0"/>
      <w:marRight w:val="0"/>
      <w:marTop w:val="77"/>
      <w:marBottom w:val="0"/>
      <w:divBdr>
        <w:top w:val="none" w:sz="0" w:space="0" w:color="auto"/>
        <w:left w:val="none" w:sz="0" w:space="0" w:color="auto"/>
        <w:bottom w:val="none" w:sz="0" w:space="0" w:color="auto"/>
        <w:right w:val="none" w:sz="0" w:space="0" w:color="auto"/>
      </w:divBdr>
      <w:divsChild>
        <w:div w:id="433483467">
          <w:marLeft w:val="0"/>
          <w:marRight w:val="0"/>
          <w:marTop w:val="0"/>
          <w:marBottom w:val="0"/>
          <w:divBdr>
            <w:top w:val="none" w:sz="0" w:space="0" w:color="auto"/>
            <w:left w:val="none" w:sz="0" w:space="0" w:color="auto"/>
            <w:bottom w:val="none" w:sz="0" w:space="0" w:color="auto"/>
            <w:right w:val="none" w:sz="0" w:space="0" w:color="auto"/>
          </w:divBdr>
          <w:divsChild>
            <w:div w:id="678387399">
              <w:marLeft w:val="0"/>
              <w:marRight w:val="123"/>
              <w:marTop w:val="0"/>
              <w:marBottom w:val="0"/>
              <w:divBdr>
                <w:top w:val="none" w:sz="0" w:space="0" w:color="auto"/>
                <w:left w:val="none" w:sz="0" w:space="0" w:color="auto"/>
                <w:bottom w:val="none" w:sz="0" w:space="0" w:color="auto"/>
                <w:right w:val="none" w:sz="0" w:space="0" w:color="auto"/>
              </w:divBdr>
              <w:divsChild>
                <w:div w:id="812334005">
                  <w:marLeft w:val="0"/>
                  <w:marRight w:val="0"/>
                  <w:marTop w:val="0"/>
                  <w:marBottom w:val="153"/>
                  <w:divBdr>
                    <w:top w:val="none" w:sz="0" w:space="0" w:color="auto"/>
                    <w:left w:val="none" w:sz="0" w:space="0" w:color="auto"/>
                    <w:bottom w:val="none" w:sz="0" w:space="0" w:color="auto"/>
                    <w:right w:val="none" w:sz="0" w:space="0" w:color="auto"/>
                  </w:divBdr>
                  <w:divsChild>
                    <w:div w:id="1413432466">
                      <w:marLeft w:val="0"/>
                      <w:marRight w:val="0"/>
                      <w:marTop w:val="214"/>
                      <w:marBottom w:val="0"/>
                      <w:divBdr>
                        <w:top w:val="none" w:sz="0" w:space="0" w:color="auto"/>
                        <w:left w:val="none" w:sz="0" w:space="0" w:color="auto"/>
                        <w:bottom w:val="none" w:sz="0" w:space="0" w:color="auto"/>
                        <w:right w:val="none" w:sz="0" w:space="0" w:color="auto"/>
                      </w:divBdr>
                      <w:divsChild>
                        <w:div w:id="1462073640">
                          <w:marLeft w:val="0"/>
                          <w:marRight w:val="0"/>
                          <w:marTop w:val="0"/>
                          <w:marBottom w:val="0"/>
                          <w:divBdr>
                            <w:top w:val="none" w:sz="0" w:space="0" w:color="auto"/>
                            <w:left w:val="none" w:sz="0" w:space="0" w:color="auto"/>
                            <w:bottom w:val="none" w:sz="0" w:space="0" w:color="auto"/>
                            <w:right w:val="none" w:sz="0" w:space="0" w:color="auto"/>
                          </w:divBdr>
                        </w:div>
                        <w:div w:id="613246462">
                          <w:marLeft w:val="0"/>
                          <w:marRight w:val="0"/>
                          <w:marTop w:val="153"/>
                          <w:marBottom w:val="0"/>
                          <w:divBdr>
                            <w:top w:val="none" w:sz="0" w:space="0" w:color="auto"/>
                            <w:left w:val="none" w:sz="0" w:space="0" w:color="auto"/>
                            <w:bottom w:val="none" w:sz="0" w:space="0" w:color="auto"/>
                            <w:right w:val="none" w:sz="0" w:space="0" w:color="auto"/>
                          </w:divBdr>
                        </w:div>
                        <w:div w:id="16379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20501">
      <w:bodyDiv w:val="1"/>
      <w:marLeft w:val="0"/>
      <w:marRight w:val="0"/>
      <w:marTop w:val="0"/>
      <w:marBottom w:val="0"/>
      <w:divBdr>
        <w:top w:val="none" w:sz="0" w:space="0" w:color="auto"/>
        <w:left w:val="none" w:sz="0" w:space="0" w:color="auto"/>
        <w:bottom w:val="none" w:sz="0" w:space="0" w:color="auto"/>
        <w:right w:val="none" w:sz="0" w:space="0" w:color="auto"/>
      </w:divBdr>
      <w:divsChild>
        <w:div w:id="58067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232767">
      <w:bodyDiv w:val="1"/>
      <w:marLeft w:val="0"/>
      <w:marRight w:val="0"/>
      <w:marTop w:val="0"/>
      <w:marBottom w:val="0"/>
      <w:divBdr>
        <w:top w:val="none" w:sz="0" w:space="0" w:color="auto"/>
        <w:left w:val="none" w:sz="0" w:space="0" w:color="auto"/>
        <w:bottom w:val="none" w:sz="0" w:space="0" w:color="auto"/>
        <w:right w:val="none" w:sz="0" w:space="0" w:color="auto"/>
      </w:divBdr>
    </w:div>
    <w:div w:id="391660867">
      <w:bodyDiv w:val="1"/>
      <w:marLeft w:val="0"/>
      <w:marRight w:val="0"/>
      <w:marTop w:val="0"/>
      <w:marBottom w:val="0"/>
      <w:divBdr>
        <w:top w:val="none" w:sz="0" w:space="0" w:color="auto"/>
        <w:left w:val="none" w:sz="0" w:space="0" w:color="auto"/>
        <w:bottom w:val="none" w:sz="0" w:space="0" w:color="auto"/>
        <w:right w:val="none" w:sz="0" w:space="0" w:color="auto"/>
      </w:divBdr>
    </w:div>
    <w:div w:id="399986425">
      <w:bodyDiv w:val="1"/>
      <w:marLeft w:val="0"/>
      <w:marRight w:val="0"/>
      <w:marTop w:val="0"/>
      <w:marBottom w:val="0"/>
      <w:divBdr>
        <w:top w:val="none" w:sz="0" w:space="0" w:color="auto"/>
        <w:left w:val="none" w:sz="0" w:space="0" w:color="auto"/>
        <w:bottom w:val="none" w:sz="0" w:space="0" w:color="auto"/>
        <w:right w:val="none" w:sz="0" w:space="0" w:color="auto"/>
      </w:divBdr>
      <w:divsChild>
        <w:div w:id="1611860550">
          <w:marLeft w:val="0"/>
          <w:marRight w:val="0"/>
          <w:marTop w:val="0"/>
          <w:marBottom w:val="0"/>
          <w:divBdr>
            <w:top w:val="single" w:sz="6" w:space="12" w:color="C0C0C0"/>
            <w:left w:val="single" w:sz="6" w:space="12" w:color="C0C0C0"/>
            <w:bottom w:val="single" w:sz="6" w:space="12" w:color="C0C0C0"/>
            <w:right w:val="single" w:sz="6" w:space="12" w:color="C0C0C0"/>
          </w:divBdr>
          <w:divsChild>
            <w:div w:id="427241384">
              <w:marLeft w:val="0"/>
              <w:marRight w:val="0"/>
              <w:marTop w:val="0"/>
              <w:marBottom w:val="245"/>
              <w:divBdr>
                <w:top w:val="single" w:sz="6" w:space="1" w:color="C0C0C0"/>
                <w:left w:val="single" w:sz="6" w:space="1" w:color="C0C0C0"/>
                <w:bottom w:val="single" w:sz="6" w:space="1" w:color="C0C0C0"/>
                <w:right w:val="single" w:sz="6" w:space="1" w:color="C0C0C0"/>
              </w:divBdr>
              <w:divsChild>
                <w:div w:id="3788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454898">
      <w:bodyDiv w:val="1"/>
      <w:marLeft w:val="0"/>
      <w:marRight w:val="0"/>
      <w:marTop w:val="0"/>
      <w:marBottom w:val="0"/>
      <w:divBdr>
        <w:top w:val="none" w:sz="0" w:space="0" w:color="auto"/>
        <w:left w:val="none" w:sz="0" w:space="0" w:color="auto"/>
        <w:bottom w:val="none" w:sz="0" w:space="0" w:color="auto"/>
        <w:right w:val="none" w:sz="0" w:space="0" w:color="auto"/>
      </w:divBdr>
    </w:div>
    <w:div w:id="447698784">
      <w:bodyDiv w:val="1"/>
      <w:marLeft w:val="0"/>
      <w:marRight w:val="0"/>
      <w:marTop w:val="0"/>
      <w:marBottom w:val="0"/>
      <w:divBdr>
        <w:top w:val="none" w:sz="0" w:space="0" w:color="auto"/>
        <w:left w:val="none" w:sz="0" w:space="0" w:color="auto"/>
        <w:bottom w:val="none" w:sz="0" w:space="0" w:color="auto"/>
        <w:right w:val="none" w:sz="0" w:space="0" w:color="auto"/>
      </w:divBdr>
    </w:div>
    <w:div w:id="452528932">
      <w:bodyDiv w:val="1"/>
      <w:marLeft w:val="153"/>
      <w:marRight w:val="153"/>
      <w:marTop w:val="153"/>
      <w:marBottom w:val="153"/>
      <w:divBdr>
        <w:top w:val="none" w:sz="0" w:space="0" w:color="auto"/>
        <w:left w:val="none" w:sz="0" w:space="0" w:color="auto"/>
        <w:bottom w:val="none" w:sz="0" w:space="0" w:color="auto"/>
        <w:right w:val="none" w:sz="0" w:space="0" w:color="auto"/>
      </w:divBdr>
      <w:divsChild>
        <w:div w:id="175828209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488447247">
      <w:bodyDiv w:val="1"/>
      <w:marLeft w:val="0"/>
      <w:marRight w:val="0"/>
      <w:marTop w:val="0"/>
      <w:marBottom w:val="0"/>
      <w:divBdr>
        <w:top w:val="none" w:sz="0" w:space="0" w:color="auto"/>
        <w:left w:val="none" w:sz="0" w:space="0" w:color="auto"/>
        <w:bottom w:val="none" w:sz="0" w:space="0" w:color="auto"/>
        <w:right w:val="none" w:sz="0" w:space="0" w:color="auto"/>
      </w:divBdr>
      <w:divsChild>
        <w:div w:id="713850089">
          <w:marLeft w:val="0"/>
          <w:marRight w:val="0"/>
          <w:marTop w:val="0"/>
          <w:marBottom w:val="0"/>
          <w:divBdr>
            <w:top w:val="single" w:sz="6" w:space="12" w:color="C0C0C0"/>
            <w:left w:val="single" w:sz="6" w:space="12" w:color="C0C0C0"/>
            <w:bottom w:val="single" w:sz="6" w:space="12" w:color="C0C0C0"/>
            <w:right w:val="single" w:sz="6" w:space="12" w:color="C0C0C0"/>
          </w:divBdr>
          <w:divsChild>
            <w:div w:id="632638627">
              <w:marLeft w:val="0"/>
              <w:marRight w:val="0"/>
              <w:marTop w:val="0"/>
              <w:marBottom w:val="245"/>
              <w:divBdr>
                <w:top w:val="single" w:sz="6" w:space="1" w:color="C0C0C0"/>
                <w:left w:val="single" w:sz="6" w:space="1" w:color="C0C0C0"/>
                <w:bottom w:val="single" w:sz="6" w:space="1" w:color="C0C0C0"/>
                <w:right w:val="single" w:sz="6" w:space="1" w:color="C0C0C0"/>
              </w:divBdr>
              <w:divsChild>
                <w:div w:id="2208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04312">
      <w:bodyDiv w:val="1"/>
      <w:marLeft w:val="0"/>
      <w:marRight w:val="0"/>
      <w:marTop w:val="0"/>
      <w:marBottom w:val="0"/>
      <w:divBdr>
        <w:top w:val="none" w:sz="0" w:space="0" w:color="auto"/>
        <w:left w:val="none" w:sz="0" w:space="0" w:color="auto"/>
        <w:bottom w:val="none" w:sz="0" w:space="0" w:color="auto"/>
        <w:right w:val="none" w:sz="0" w:space="0" w:color="auto"/>
      </w:divBdr>
      <w:divsChild>
        <w:div w:id="8854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2625140">
      <w:bodyDiv w:val="1"/>
      <w:marLeft w:val="0"/>
      <w:marRight w:val="0"/>
      <w:marTop w:val="0"/>
      <w:marBottom w:val="0"/>
      <w:divBdr>
        <w:top w:val="none" w:sz="0" w:space="0" w:color="auto"/>
        <w:left w:val="none" w:sz="0" w:space="0" w:color="auto"/>
        <w:bottom w:val="none" w:sz="0" w:space="0" w:color="auto"/>
        <w:right w:val="none" w:sz="0" w:space="0" w:color="auto"/>
      </w:divBdr>
      <w:divsChild>
        <w:div w:id="16546889">
          <w:marLeft w:val="0"/>
          <w:marRight w:val="0"/>
          <w:marTop w:val="77"/>
          <w:marBottom w:val="153"/>
          <w:divBdr>
            <w:top w:val="none" w:sz="0" w:space="0" w:color="auto"/>
            <w:left w:val="none" w:sz="0" w:space="0" w:color="auto"/>
            <w:bottom w:val="none" w:sz="0" w:space="0" w:color="auto"/>
            <w:right w:val="none" w:sz="0" w:space="0" w:color="auto"/>
          </w:divBdr>
          <w:divsChild>
            <w:div w:id="126243689">
              <w:marLeft w:val="0"/>
              <w:marRight w:val="0"/>
              <w:marTop w:val="0"/>
              <w:marBottom w:val="0"/>
              <w:divBdr>
                <w:top w:val="none" w:sz="0" w:space="0" w:color="auto"/>
                <w:left w:val="none" w:sz="0" w:space="0" w:color="auto"/>
                <w:bottom w:val="none" w:sz="0" w:space="0" w:color="auto"/>
                <w:right w:val="none" w:sz="0" w:space="0" w:color="auto"/>
              </w:divBdr>
              <w:divsChild>
                <w:div w:id="1958563025">
                  <w:marLeft w:val="0"/>
                  <w:marRight w:val="0"/>
                  <w:marTop w:val="0"/>
                  <w:marBottom w:val="0"/>
                  <w:divBdr>
                    <w:top w:val="none" w:sz="0" w:space="0" w:color="auto"/>
                    <w:left w:val="none" w:sz="0" w:space="0" w:color="auto"/>
                    <w:bottom w:val="none" w:sz="0" w:space="0" w:color="auto"/>
                    <w:right w:val="none" w:sz="0" w:space="0" w:color="auto"/>
                  </w:divBdr>
                  <w:divsChild>
                    <w:div w:id="420414457">
                      <w:marLeft w:val="0"/>
                      <w:marRight w:val="0"/>
                      <w:marTop w:val="0"/>
                      <w:marBottom w:val="0"/>
                      <w:divBdr>
                        <w:top w:val="none" w:sz="0" w:space="0" w:color="auto"/>
                        <w:left w:val="none" w:sz="0" w:space="0" w:color="auto"/>
                        <w:bottom w:val="none" w:sz="0" w:space="0" w:color="auto"/>
                        <w:right w:val="none" w:sz="0" w:space="0" w:color="auto"/>
                      </w:divBdr>
                      <w:divsChild>
                        <w:div w:id="954098188">
                          <w:marLeft w:val="0"/>
                          <w:marRight w:val="0"/>
                          <w:marTop w:val="0"/>
                          <w:marBottom w:val="0"/>
                          <w:divBdr>
                            <w:top w:val="none" w:sz="0" w:space="0" w:color="auto"/>
                            <w:left w:val="none" w:sz="0" w:space="0" w:color="auto"/>
                            <w:bottom w:val="none" w:sz="0" w:space="0" w:color="auto"/>
                            <w:right w:val="none" w:sz="0" w:space="0" w:color="auto"/>
                          </w:divBdr>
                          <w:divsChild>
                            <w:div w:id="73481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9762564">
      <w:bodyDiv w:val="1"/>
      <w:marLeft w:val="0"/>
      <w:marRight w:val="0"/>
      <w:marTop w:val="0"/>
      <w:marBottom w:val="0"/>
      <w:divBdr>
        <w:top w:val="none" w:sz="0" w:space="0" w:color="auto"/>
        <w:left w:val="none" w:sz="0" w:space="0" w:color="auto"/>
        <w:bottom w:val="none" w:sz="0" w:space="0" w:color="auto"/>
        <w:right w:val="none" w:sz="0" w:space="0" w:color="auto"/>
      </w:divBdr>
      <w:divsChild>
        <w:div w:id="551622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7721796">
      <w:bodyDiv w:val="1"/>
      <w:marLeft w:val="0"/>
      <w:marRight w:val="0"/>
      <w:marTop w:val="0"/>
      <w:marBottom w:val="0"/>
      <w:divBdr>
        <w:top w:val="none" w:sz="0" w:space="0" w:color="auto"/>
        <w:left w:val="none" w:sz="0" w:space="0" w:color="auto"/>
        <w:bottom w:val="none" w:sz="0" w:space="0" w:color="auto"/>
        <w:right w:val="none" w:sz="0" w:space="0" w:color="auto"/>
      </w:divBdr>
      <w:divsChild>
        <w:div w:id="462357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8107863">
      <w:bodyDiv w:val="1"/>
      <w:marLeft w:val="0"/>
      <w:marRight w:val="0"/>
      <w:marTop w:val="0"/>
      <w:marBottom w:val="0"/>
      <w:divBdr>
        <w:top w:val="none" w:sz="0" w:space="0" w:color="auto"/>
        <w:left w:val="none" w:sz="0" w:space="0" w:color="auto"/>
        <w:bottom w:val="none" w:sz="0" w:space="0" w:color="auto"/>
        <w:right w:val="none" w:sz="0" w:space="0" w:color="auto"/>
      </w:divBdr>
    </w:div>
    <w:div w:id="534929600">
      <w:bodyDiv w:val="1"/>
      <w:marLeft w:val="0"/>
      <w:marRight w:val="0"/>
      <w:marTop w:val="0"/>
      <w:marBottom w:val="0"/>
      <w:divBdr>
        <w:top w:val="none" w:sz="0" w:space="0" w:color="auto"/>
        <w:left w:val="none" w:sz="0" w:space="0" w:color="auto"/>
        <w:bottom w:val="none" w:sz="0" w:space="0" w:color="auto"/>
        <w:right w:val="none" w:sz="0" w:space="0" w:color="auto"/>
      </w:divBdr>
      <w:divsChild>
        <w:div w:id="197679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8031803">
      <w:bodyDiv w:val="1"/>
      <w:marLeft w:val="0"/>
      <w:marRight w:val="0"/>
      <w:marTop w:val="0"/>
      <w:marBottom w:val="0"/>
      <w:divBdr>
        <w:top w:val="none" w:sz="0" w:space="0" w:color="auto"/>
        <w:left w:val="none" w:sz="0" w:space="0" w:color="auto"/>
        <w:bottom w:val="none" w:sz="0" w:space="0" w:color="auto"/>
        <w:right w:val="none" w:sz="0" w:space="0" w:color="auto"/>
      </w:divBdr>
    </w:div>
    <w:div w:id="581912105">
      <w:bodyDiv w:val="1"/>
      <w:marLeft w:val="0"/>
      <w:marRight w:val="0"/>
      <w:marTop w:val="0"/>
      <w:marBottom w:val="0"/>
      <w:divBdr>
        <w:top w:val="none" w:sz="0" w:space="0" w:color="auto"/>
        <w:left w:val="none" w:sz="0" w:space="0" w:color="auto"/>
        <w:bottom w:val="none" w:sz="0" w:space="0" w:color="auto"/>
        <w:right w:val="none" w:sz="0" w:space="0" w:color="auto"/>
      </w:divBdr>
      <w:divsChild>
        <w:div w:id="998339149">
          <w:marLeft w:val="0"/>
          <w:marRight w:val="0"/>
          <w:marTop w:val="0"/>
          <w:marBottom w:val="0"/>
          <w:divBdr>
            <w:top w:val="single" w:sz="2" w:space="5" w:color="C0C0C0"/>
            <w:left w:val="single" w:sz="2" w:space="5" w:color="C0C0C0"/>
            <w:bottom w:val="single" w:sz="2" w:space="5" w:color="C0C0C0"/>
            <w:right w:val="single" w:sz="2" w:space="5" w:color="C0C0C0"/>
          </w:divBdr>
          <w:divsChild>
            <w:div w:id="1022709303">
              <w:marLeft w:val="0"/>
              <w:marRight w:val="0"/>
              <w:marTop w:val="0"/>
              <w:marBottom w:val="102"/>
              <w:divBdr>
                <w:top w:val="single" w:sz="2" w:space="0" w:color="C0C0C0"/>
                <w:left w:val="single" w:sz="2" w:space="0" w:color="C0C0C0"/>
                <w:bottom w:val="single" w:sz="2" w:space="0" w:color="C0C0C0"/>
                <w:right w:val="single" w:sz="2" w:space="0" w:color="C0C0C0"/>
              </w:divBdr>
              <w:divsChild>
                <w:div w:id="149274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832966">
      <w:bodyDiv w:val="1"/>
      <w:marLeft w:val="0"/>
      <w:marRight w:val="0"/>
      <w:marTop w:val="0"/>
      <w:marBottom w:val="0"/>
      <w:divBdr>
        <w:top w:val="none" w:sz="0" w:space="0" w:color="auto"/>
        <w:left w:val="none" w:sz="0" w:space="0" w:color="auto"/>
        <w:bottom w:val="none" w:sz="0" w:space="0" w:color="auto"/>
        <w:right w:val="none" w:sz="0" w:space="0" w:color="auto"/>
      </w:divBdr>
      <w:divsChild>
        <w:div w:id="1503621476">
          <w:marLeft w:val="0"/>
          <w:marRight w:val="153"/>
          <w:marTop w:val="153"/>
          <w:marBottom w:val="153"/>
          <w:divBdr>
            <w:top w:val="none" w:sz="0" w:space="0" w:color="auto"/>
            <w:left w:val="none" w:sz="0" w:space="0" w:color="auto"/>
            <w:bottom w:val="none" w:sz="0" w:space="0" w:color="auto"/>
            <w:right w:val="none" w:sz="0" w:space="0" w:color="auto"/>
          </w:divBdr>
        </w:div>
      </w:divsChild>
    </w:div>
    <w:div w:id="653025211">
      <w:bodyDiv w:val="1"/>
      <w:marLeft w:val="0"/>
      <w:marRight w:val="0"/>
      <w:marTop w:val="0"/>
      <w:marBottom w:val="0"/>
      <w:divBdr>
        <w:top w:val="none" w:sz="0" w:space="0" w:color="auto"/>
        <w:left w:val="none" w:sz="0" w:space="0" w:color="auto"/>
        <w:bottom w:val="none" w:sz="0" w:space="0" w:color="auto"/>
        <w:right w:val="none" w:sz="0" w:space="0" w:color="auto"/>
      </w:divBdr>
      <w:divsChild>
        <w:div w:id="155400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163476">
      <w:bodyDiv w:val="1"/>
      <w:marLeft w:val="0"/>
      <w:marRight w:val="0"/>
      <w:marTop w:val="0"/>
      <w:marBottom w:val="0"/>
      <w:divBdr>
        <w:top w:val="none" w:sz="0" w:space="0" w:color="auto"/>
        <w:left w:val="none" w:sz="0" w:space="0" w:color="auto"/>
        <w:bottom w:val="none" w:sz="0" w:space="0" w:color="auto"/>
        <w:right w:val="none" w:sz="0" w:space="0" w:color="auto"/>
      </w:divBdr>
    </w:div>
    <w:div w:id="687677750">
      <w:bodyDiv w:val="1"/>
      <w:marLeft w:val="0"/>
      <w:marRight w:val="0"/>
      <w:marTop w:val="0"/>
      <w:marBottom w:val="0"/>
      <w:divBdr>
        <w:top w:val="none" w:sz="0" w:space="0" w:color="auto"/>
        <w:left w:val="none" w:sz="0" w:space="0" w:color="auto"/>
        <w:bottom w:val="none" w:sz="0" w:space="0" w:color="auto"/>
        <w:right w:val="none" w:sz="0" w:space="0" w:color="auto"/>
      </w:divBdr>
      <w:divsChild>
        <w:div w:id="1822378974">
          <w:marLeft w:val="0"/>
          <w:marRight w:val="0"/>
          <w:marTop w:val="77"/>
          <w:marBottom w:val="153"/>
          <w:divBdr>
            <w:top w:val="none" w:sz="0" w:space="0" w:color="auto"/>
            <w:left w:val="none" w:sz="0" w:space="0" w:color="auto"/>
            <w:bottom w:val="none" w:sz="0" w:space="0" w:color="auto"/>
            <w:right w:val="none" w:sz="0" w:space="0" w:color="auto"/>
          </w:divBdr>
          <w:divsChild>
            <w:div w:id="283460172">
              <w:marLeft w:val="0"/>
              <w:marRight w:val="0"/>
              <w:marTop w:val="0"/>
              <w:marBottom w:val="0"/>
              <w:divBdr>
                <w:top w:val="none" w:sz="0" w:space="0" w:color="auto"/>
                <w:left w:val="none" w:sz="0" w:space="0" w:color="auto"/>
                <w:bottom w:val="none" w:sz="0" w:space="0" w:color="auto"/>
                <w:right w:val="none" w:sz="0" w:space="0" w:color="auto"/>
              </w:divBdr>
              <w:divsChild>
                <w:div w:id="217984988">
                  <w:marLeft w:val="0"/>
                  <w:marRight w:val="0"/>
                  <w:marTop w:val="0"/>
                  <w:marBottom w:val="0"/>
                  <w:divBdr>
                    <w:top w:val="none" w:sz="0" w:space="0" w:color="auto"/>
                    <w:left w:val="none" w:sz="0" w:space="0" w:color="auto"/>
                    <w:bottom w:val="none" w:sz="0" w:space="0" w:color="auto"/>
                    <w:right w:val="none" w:sz="0" w:space="0" w:color="auto"/>
                  </w:divBdr>
                  <w:divsChild>
                    <w:div w:id="699546825">
                      <w:marLeft w:val="0"/>
                      <w:marRight w:val="0"/>
                      <w:marTop w:val="0"/>
                      <w:marBottom w:val="0"/>
                      <w:divBdr>
                        <w:top w:val="none" w:sz="0" w:space="0" w:color="auto"/>
                        <w:left w:val="none" w:sz="0" w:space="0" w:color="auto"/>
                        <w:bottom w:val="none" w:sz="0" w:space="0" w:color="auto"/>
                        <w:right w:val="none" w:sz="0" w:space="0" w:color="auto"/>
                      </w:divBdr>
                      <w:divsChild>
                        <w:div w:id="387919379">
                          <w:marLeft w:val="0"/>
                          <w:marRight w:val="0"/>
                          <w:marTop w:val="0"/>
                          <w:marBottom w:val="0"/>
                          <w:divBdr>
                            <w:top w:val="none" w:sz="0" w:space="0" w:color="auto"/>
                            <w:left w:val="none" w:sz="0" w:space="0" w:color="auto"/>
                            <w:bottom w:val="none" w:sz="0" w:space="0" w:color="auto"/>
                            <w:right w:val="none" w:sz="0" w:space="0" w:color="auto"/>
                          </w:divBdr>
                          <w:divsChild>
                            <w:div w:id="125273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831">
      <w:bodyDiv w:val="1"/>
      <w:marLeft w:val="0"/>
      <w:marRight w:val="0"/>
      <w:marTop w:val="0"/>
      <w:marBottom w:val="0"/>
      <w:divBdr>
        <w:top w:val="none" w:sz="0" w:space="0" w:color="auto"/>
        <w:left w:val="none" w:sz="0" w:space="0" w:color="auto"/>
        <w:bottom w:val="none" w:sz="0" w:space="0" w:color="auto"/>
        <w:right w:val="none" w:sz="0" w:space="0" w:color="auto"/>
      </w:divBdr>
      <w:divsChild>
        <w:div w:id="759982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502487">
      <w:bodyDiv w:val="1"/>
      <w:marLeft w:val="0"/>
      <w:marRight w:val="0"/>
      <w:marTop w:val="0"/>
      <w:marBottom w:val="0"/>
      <w:divBdr>
        <w:top w:val="none" w:sz="0" w:space="0" w:color="auto"/>
        <w:left w:val="none" w:sz="0" w:space="0" w:color="auto"/>
        <w:bottom w:val="none" w:sz="0" w:space="0" w:color="auto"/>
        <w:right w:val="none" w:sz="0" w:space="0" w:color="auto"/>
      </w:divBdr>
      <w:divsChild>
        <w:div w:id="144920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370460">
      <w:bodyDiv w:val="1"/>
      <w:marLeft w:val="0"/>
      <w:marRight w:val="0"/>
      <w:marTop w:val="0"/>
      <w:marBottom w:val="0"/>
      <w:divBdr>
        <w:top w:val="none" w:sz="0" w:space="0" w:color="auto"/>
        <w:left w:val="none" w:sz="0" w:space="0" w:color="auto"/>
        <w:bottom w:val="none" w:sz="0" w:space="0" w:color="auto"/>
        <w:right w:val="none" w:sz="0" w:space="0" w:color="auto"/>
      </w:divBdr>
    </w:div>
    <w:div w:id="710226464">
      <w:bodyDiv w:val="1"/>
      <w:marLeft w:val="0"/>
      <w:marRight w:val="0"/>
      <w:marTop w:val="0"/>
      <w:marBottom w:val="0"/>
      <w:divBdr>
        <w:top w:val="none" w:sz="0" w:space="0" w:color="auto"/>
        <w:left w:val="none" w:sz="0" w:space="0" w:color="auto"/>
        <w:bottom w:val="none" w:sz="0" w:space="0" w:color="auto"/>
        <w:right w:val="none" w:sz="0" w:space="0" w:color="auto"/>
      </w:divBdr>
    </w:div>
    <w:div w:id="739182290">
      <w:bodyDiv w:val="1"/>
      <w:marLeft w:val="153"/>
      <w:marRight w:val="153"/>
      <w:marTop w:val="77"/>
      <w:marBottom w:val="153"/>
      <w:divBdr>
        <w:top w:val="none" w:sz="0" w:space="0" w:color="auto"/>
        <w:left w:val="none" w:sz="0" w:space="0" w:color="auto"/>
        <w:bottom w:val="none" w:sz="0" w:space="0" w:color="auto"/>
        <w:right w:val="none" w:sz="0" w:space="0" w:color="auto"/>
      </w:divBdr>
      <w:divsChild>
        <w:div w:id="64958982">
          <w:marLeft w:val="0"/>
          <w:marRight w:val="0"/>
          <w:marTop w:val="0"/>
          <w:marBottom w:val="0"/>
          <w:divBdr>
            <w:top w:val="none" w:sz="0" w:space="0" w:color="auto"/>
            <w:left w:val="none" w:sz="0" w:space="0" w:color="auto"/>
            <w:bottom w:val="none" w:sz="0" w:space="0" w:color="auto"/>
            <w:right w:val="none" w:sz="0" w:space="0" w:color="auto"/>
          </w:divBdr>
          <w:divsChild>
            <w:div w:id="1451046375">
              <w:marLeft w:val="0"/>
              <w:marRight w:val="0"/>
              <w:marTop w:val="0"/>
              <w:marBottom w:val="0"/>
              <w:divBdr>
                <w:top w:val="none" w:sz="0" w:space="0" w:color="auto"/>
                <w:left w:val="none" w:sz="0" w:space="0" w:color="auto"/>
                <w:bottom w:val="none" w:sz="0" w:space="0" w:color="auto"/>
                <w:right w:val="none" w:sz="0" w:space="0" w:color="auto"/>
              </w:divBdr>
              <w:divsChild>
                <w:div w:id="2037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443228">
      <w:bodyDiv w:val="1"/>
      <w:marLeft w:val="153"/>
      <w:marRight w:val="153"/>
      <w:marTop w:val="153"/>
      <w:marBottom w:val="153"/>
      <w:divBdr>
        <w:top w:val="none" w:sz="0" w:space="0" w:color="auto"/>
        <w:left w:val="none" w:sz="0" w:space="0" w:color="auto"/>
        <w:bottom w:val="none" w:sz="0" w:space="0" w:color="auto"/>
        <w:right w:val="none" w:sz="0" w:space="0" w:color="auto"/>
      </w:divBdr>
      <w:divsChild>
        <w:div w:id="314526306">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760637432">
      <w:bodyDiv w:val="1"/>
      <w:marLeft w:val="0"/>
      <w:marRight w:val="0"/>
      <w:marTop w:val="0"/>
      <w:marBottom w:val="0"/>
      <w:divBdr>
        <w:top w:val="none" w:sz="0" w:space="0" w:color="auto"/>
        <w:left w:val="none" w:sz="0" w:space="0" w:color="auto"/>
        <w:bottom w:val="none" w:sz="0" w:space="0" w:color="auto"/>
        <w:right w:val="none" w:sz="0" w:space="0" w:color="auto"/>
      </w:divBdr>
      <w:divsChild>
        <w:div w:id="210037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6213481">
      <w:bodyDiv w:val="1"/>
      <w:marLeft w:val="0"/>
      <w:marRight w:val="0"/>
      <w:marTop w:val="0"/>
      <w:marBottom w:val="0"/>
      <w:divBdr>
        <w:top w:val="none" w:sz="0" w:space="0" w:color="auto"/>
        <w:left w:val="none" w:sz="0" w:space="0" w:color="auto"/>
        <w:bottom w:val="none" w:sz="0" w:space="0" w:color="auto"/>
        <w:right w:val="none" w:sz="0" w:space="0" w:color="auto"/>
      </w:divBdr>
      <w:divsChild>
        <w:div w:id="51774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199627">
      <w:bodyDiv w:val="1"/>
      <w:marLeft w:val="0"/>
      <w:marRight w:val="0"/>
      <w:marTop w:val="0"/>
      <w:marBottom w:val="0"/>
      <w:divBdr>
        <w:top w:val="none" w:sz="0" w:space="0" w:color="auto"/>
        <w:left w:val="none" w:sz="0" w:space="0" w:color="auto"/>
        <w:bottom w:val="none" w:sz="0" w:space="0" w:color="auto"/>
        <w:right w:val="none" w:sz="0" w:space="0" w:color="auto"/>
      </w:divBdr>
      <w:divsChild>
        <w:div w:id="72371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397244">
      <w:bodyDiv w:val="1"/>
      <w:marLeft w:val="0"/>
      <w:marRight w:val="0"/>
      <w:marTop w:val="0"/>
      <w:marBottom w:val="0"/>
      <w:divBdr>
        <w:top w:val="none" w:sz="0" w:space="0" w:color="auto"/>
        <w:left w:val="none" w:sz="0" w:space="0" w:color="auto"/>
        <w:bottom w:val="none" w:sz="0" w:space="0" w:color="auto"/>
        <w:right w:val="none" w:sz="0" w:space="0" w:color="auto"/>
      </w:divBdr>
      <w:divsChild>
        <w:div w:id="170671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39847">
      <w:bodyDiv w:val="1"/>
      <w:marLeft w:val="0"/>
      <w:marRight w:val="0"/>
      <w:marTop w:val="0"/>
      <w:marBottom w:val="0"/>
      <w:divBdr>
        <w:top w:val="none" w:sz="0" w:space="0" w:color="auto"/>
        <w:left w:val="none" w:sz="0" w:space="0" w:color="auto"/>
        <w:bottom w:val="none" w:sz="0" w:space="0" w:color="auto"/>
        <w:right w:val="none" w:sz="0" w:space="0" w:color="auto"/>
      </w:divBdr>
      <w:divsChild>
        <w:div w:id="1032531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735437">
      <w:bodyDiv w:val="1"/>
      <w:marLeft w:val="0"/>
      <w:marRight w:val="0"/>
      <w:marTop w:val="0"/>
      <w:marBottom w:val="0"/>
      <w:divBdr>
        <w:top w:val="none" w:sz="0" w:space="0" w:color="auto"/>
        <w:left w:val="none" w:sz="0" w:space="0" w:color="auto"/>
        <w:bottom w:val="none" w:sz="0" w:space="0" w:color="auto"/>
        <w:right w:val="none" w:sz="0" w:space="0" w:color="auto"/>
      </w:divBdr>
      <w:divsChild>
        <w:div w:id="148061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6262806">
      <w:bodyDiv w:val="1"/>
      <w:marLeft w:val="0"/>
      <w:marRight w:val="0"/>
      <w:marTop w:val="0"/>
      <w:marBottom w:val="0"/>
      <w:divBdr>
        <w:top w:val="none" w:sz="0" w:space="0" w:color="auto"/>
        <w:left w:val="none" w:sz="0" w:space="0" w:color="auto"/>
        <w:bottom w:val="none" w:sz="0" w:space="0" w:color="auto"/>
        <w:right w:val="none" w:sz="0" w:space="0" w:color="auto"/>
      </w:divBdr>
      <w:divsChild>
        <w:div w:id="45104137">
          <w:marLeft w:val="0"/>
          <w:marRight w:val="0"/>
          <w:marTop w:val="0"/>
          <w:marBottom w:val="0"/>
          <w:divBdr>
            <w:top w:val="none" w:sz="0" w:space="0" w:color="auto"/>
            <w:left w:val="none" w:sz="0" w:space="0" w:color="auto"/>
            <w:bottom w:val="none" w:sz="0" w:space="0" w:color="auto"/>
            <w:right w:val="none" w:sz="0" w:space="0" w:color="auto"/>
          </w:divBdr>
        </w:div>
      </w:divsChild>
    </w:div>
    <w:div w:id="935291785">
      <w:bodyDiv w:val="1"/>
      <w:marLeft w:val="0"/>
      <w:marRight w:val="0"/>
      <w:marTop w:val="0"/>
      <w:marBottom w:val="0"/>
      <w:divBdr>
        <w:top w:val="none" w:sz="0" w:space="0" w:color="auto"/>
        <w:left w:val="none" w:sz="0" w:space="0" w:color="auto"/>
        <w:bottom w:val="none" w:sz="0" w:space="0" w:color="auto"/>
        <w:right w:val="none" w:sz="0" w:space="0" w:color="auto"/>
      </w:divBdr>
      <w:divsChild>
        <w:div w:id="180974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993124">
      <w:bodyDiv w:val="1"/>
      <w:marLeft w:val="0"/>
      <w:marRight w:val="0"/>
      <w:marTop w:val="0"/>
      <w:marBottom w:val="0"/>
      <w:divBdr>
        <w:top w:val="none" w:sz="0" w:space="0" w:color="auto"/>
        <w:left w:val="none" w:sz="0" w:space="0" w:color="auto"/>
        <w:bottom w:val="none" w:sz="0" w:space="0" w:color="auto"/>
        <w:right w:val="none" w:sz="0" w:space="0" w:color="auto"/>
      </w:divBdr>
      <w:divsChild>
        <w:div w:id="1290435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840352">
      <w:bodyDiv w:val="1"/>
      <w:marLeft w:val="0"/>
      <w:marRight w:val="0"/>
      <w:marTop w:val="0"/>
      <w:marBottom w:val="0"/>
      <w:divBdr>
        <w:top w:val="none" w:sz="0" w:space="0" w:color="auto"/>
        <w:left w:val="none" w:sz="0" w:space="0" w:color="auto"/>
        <w:bottom w:val="none" w:sz="0" w:space="0" w:color="auto"/>
        <w:right w:val="none" w:sz="0" w:space="0" w:color="auto"/>
      </w:divBdr>
      <w:divsChild>
        <w:div w:id="1725367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273118">
      <w:bodyDiv w:val="1"/>
      <w:marLeft w:val="0"/>
      <w:marRight w:val="0"/>
      <w:marTop w:val="0"/>
      <w:marBottom w:val="0"/>
      <w:divBdr>
        <w:top w:val="none" w:sz="0" w:space="0" w:color="auto"/>
        <w:left w:val="none" w:sz="0" w:space="0" w:color="auto"/>
        <w:bottom w:val="none" w:sz="0" w:space="0" w:color="auto"/>
        <w:right w:val="none" w:sz="0" w:space="0" w:color="auto"/>
      </w:divBdr>
      <w:divsChild>
        <w:div w:id="1415279672">
          <w:marLeft w:val="0"/>
          <w:marRight w:val="0"/>
          <w:marTop w:val="0"/>
          <w:marBottom w:val="0"/>
          <w:divBdr>
            <w:top w:val="none" w:sz="0" w:space="0" w:color="auto"/>
            <w:left w:val="none" w:sz="0" w:space="0" w:color="auto"/>
            <w:bottom w:val="none" w:sz="0" w:space="0" w:color="auto"/>
            <w:right w:val="none" w:sz="0" w:space="0" w:color="auto"/>
          </w:divBdr>
          <w:divsChild>
            <w:div w:id="414865483">
              <w:marLeft w:val="0"/>
              <w:marRight w:val="0"/>
              <w:marTop w:val="0"/>
              <w:marBottom w:val="0"/>
              <w:divBdr>
                <w:top w:val="none" w:sz="0" w:space="0" w:color="auto"/>
                <w:left w:val="none" w:sz="0" w:space="0" w:color="auto"/>
                <w:bottom w:val="none" w:sz="0" w:space="0" w:color="auto"/>
                <w:right w:val="none" w:sz="0" w:space="0" w:color="auto"/>
              </w:divBdr>
              <w:divsChild>
                <w:div w:id="183291248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53440322">
      <w:bodyDiv w:val="1"/>
      <w:marLeft w:val="0"/>
      <w:marRight w:val="0"/>
      <w:marTop w:val="0"/>
      <w:marBottom w:val="0"/>
      <w:divBdr>
        <w:top w:val="none" w:sz="0" w:space="0" w:color="auto"/>
        <w:left w:val="none" w:sz="0" w:space="0" w:color="auto"/>
        <w:bottom w:val="none" w:sz="0" w:space="0" w:color="auto"/>
        <w:right w:val="none" w:sz="0" w:space="0" w:color="auto"/>
      </w:divBdr>
      <w:divsChild>
        <w:div w:id="1757821434">
          <w:marLeft w:val="0"/>
          <w:marRight w:val="0"/>
          <w:marTop w:val="77"/>
          <w:marBottom w:val="153"/>
          <w:divBdr>
            <w:top w:val="none" w:sz="0" w:space="0" w:color="auto"/>
            <w:left w:val="none" w:sz="0" w:space="0" w:color="auto"/>
            <w:bottom w:val="none" w:sz="0" w:space="0" w:color="auto"/>
            <w:right w:val="none" w:sz="0" w:space="0" w:color="auto"/>
          </w:divBdr>
          <w:divsChild>
            <w:div w:id="1226062775">
              <w:marLeft w:val="0"/>
              <w:marRight w:val="0"/>
              <w:marTop w:val="0"/>
              <w:marBottom w:val="0"/>
              <w:divBdr>
                <w:top w:val="none" w:sz="0" w:space="0" w:color="auto"/>
                <w:left w:val="none" w:sz="0" w:space="0" w:color="auto"/>
                <w:bottom w:val="none" w:sz="0" w:space="0" w:color="auto"/>
                <w:right w:val="none" w:sz="0" w:space="0" w:color="auto"/>
              </w:divBdr>
              <w:divsChild>
                <w:div w:id="245575375">
                  <w:marLeft w:val="0"/>
                  <w:marRight w:val="0"/>
                  <w:marTop w:val="0"/>
                  <w:marBottom w:val="0"/>
                  <w:divBdr>
                    <w:top w:val="none" w:sz="0" w:space="0" w:color="auto"/>
                    <w:left w:val="none" w:sz="0" w:space="0" w:color="auto"/>
                    <w:bottom w:val="none" w:sz="0" w:space="0" w:color="auto"/>
                    <w:right w:val="none" w:sz="0" w:space="0" w:color="auto"/>
                  </w:divBdr>
                  <w:divsChild>
                    <w:div w:id="105925461">
                      <w:marLeft w:val="0"/>
                      <w:marRight w:val="0"/>
                      <w:marTop w:val="0"/>
                      <w:marBottom w:val="0"/>
                      <w:divBdr>
                        <w:top w:val="none" w:sz="0" w:space="0" w:color="auto"/>
                        <w:left w:val="none" w:sz="0" w:space="0" w:color="auto"/>
                        <w:bottom w:val="none" w:sz="0" w:space="0" w:color="auto"/>
                        <w:right w:val="none" w:sz="0" w:space="0" w:color="auto"/>
                      </w:divBdr>
                      <w:divsChild>
                        <w:div w:id="38168059">
                          <w:marLeft w:val="0"/>
                          <w:marRight w:val="0"/>
                          <w:marTop w:val="0"/>
                          <w:marBottom w:val="0"/>
                          <w:divBdr>
                            <w:top w:val="none" w:sz="0" w:space="0" w:color="auto"/>
                            <w:left w:val="none" w:sz="0" w:space="0" w:color="auto"/>
                            <w:bottom w:val="none" w:sz="0" w:space="0" w:color="auto"/>
                            <w:right w:val="none" w:sz="0" w:space="0" w:color="auto"/>
                          </w:divBdr>
                          <w:divsChild>
                            <w:div w:id="176819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029927">
      <w:bodyDiv w:val="1"/>
      <w:marLeft w:val="0"/>
      <w:marRight w:val="0"/>
      <w:marTop w:val="0"/>
      <w:marBottom w:val="0"/>
      <w:divBdr>
        <w:top w:val="none" w:sz="0" w:space="0" w:color="auto"/>
        <w:left w:val="none" w:sz="0" w:space="0" w:color="auto"/>
        <w:bottom w:val="none" w:sz="0" w:space="0" w:color="auto"/>
        <w:right w:val="none" w:sz="0" w:space="0" w:color="auto"/>
      </w:divBdr>
      <w:divsChild>
        <w:div w:id="1114133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7147537">
      <w:bodyDiv w:val="1"/>
      <w:marLeft w:val="0"/>
      <w:marRight w:val="0"/>
      <w:marTop w:val="0"/>
      <w:marBottom w:val="0"/>
      <w:divBdr>
        <w:top w:val="none" w:sz="0" w:space="0" w:color="auto"/>
        <w:left w:val="none" w:sz="0" w:space="0" w:color="auto"/>
        <w:bottom w:val="none" w:sz="0" w:space="0" w:color="auto"/>
        <w:right w:val="none" w:sz="0" w:space="0" w:color="auto"/>
      </w:divBdr>
      <w:divsChild>
        <w:div w:id="871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083081">
      <w:bodyDiv w:val="1"/>
      <w:marLeft w:val="0"/>
      <w:marRight w:val="0"/>
      <w:marTop w:val="0"/>
      <w:marBottom w:val="0"/>
      <w:divBdr>
        <w:top w:val="none" w:sz="0" w:space="0" w:color="auto"/>
        <w:left w:val="none" w:sz="0" w:space="0" w:color="auto"/>
        <w:bottom w:val="none" w:sz="0" w:space="0" w:color="auto"/>
        <w:right w:val="none" w:sz="0" w:space="0" w:color="auto"/>
      </w:divBdr>
    </w:div>
    <w:div w:id="991102528">
      <w:bodyDiv w:val="1"/>
      <w:marLeft w:val="0"/>
      <w:marRight w:val="0"/>
      <w:marTop w:val="0"/>
      <w:marBottom w:val="0"/>
      <w:divBdr>
        <w:top w:val="none" w:sz="0" w:space="0" w:color="auto"/>
        <w:left w:val="none" w:sz="0" w:space="0" w:color="auto"/>
        <w:bottom w:val="none" w:sz="0" w:space="0" w:color="auto"/>
        <w:right w:val="none" w:sz="0" w:space="0" w:color="auto"/>
      </w:divBdr>
      <w:divsChild>
        <w:div w:id="77925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995730">
      <w:bodyDiv w:val="1"/>
      <w:marLeft w:val="0"/>
      <w:marRight w:val="0"/>
      <w:marTop w:val="0"/>
      <w:marBottom w:val="0"/>
      <w:divBdr>
        <w:top w:val="none" w:sz="0" w:space="0" w:color="auto"/>
        <w:left w:val="none" w:sz="0" w:space="0" w:color="auto"/>
        <w:bottom w:val="none" w:sz="0" w:space="0" w:color="auto"/>
        <w:right w:val="none" w:sz="0" w:space="0" w:color="auto"/>
      </w:divBdr>
    </w:div>
    <w:div w:id="1024868729">
      <w:bodyDiv w:val="1"/>
      <w:marLeft w:val="0"/>
      <w:marRight w:val="0"/>
      <w:marTop w:val="0"/>
      <w:marBottom w:val="0"/>
      <w:divBdr>
        <w:top w:val="none" w:sz="0" w:space="0" w:color="auto"/>
        <w:left w:val="none" w:sz="0" w:space="0" w:color="auto"/>
        <w:bottom w:val="none" w:sz="0" w:space="0" w:color="auto"/>
        <w:right w:val="none" w:sz="0" w:space="0" w:color="auto"/>
      </w:divBdr>
      <w:divsChild>
        <w:div w:id="1106658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4982914">
      <w:bodyDiv w:val="1"/>
      <w:marLeft w:val="0"/>
      <w:marRight w:val="0"/>
      <w:marTop w:val="0"/>
      <w:marBottom w:val="0"/>
      <w:divBdr>
        <w:top w:val="none" w:sz="0" w:space="0" w:color="auto"/>
        <w:left w:val="none" w:sz="0" w:space="0" w:color="auto"/>
        <w:bottom w:val="none" w:sz="0" w:space="0" w:color="auto"/>
        <w:right w:val="none" w:sz="0" w:space="0" w:color="auto"/>
      </w:divBdr>
      <w:divsChild>
        <w:div w:id="610212047">
          <w:marLeft w:val="0"/>
          <w:marRight w:val="0"/>
          <w:marTop w:val="0"/>
          <w:marBottom w:val="0"/>
          <w:divBdr>
            <w:top w:val="none" w:sz="0" w:space="0" w:color="auto"/>
            <w:left w:val="none" w:sz="0" w:space="0" w:color="auto"/>
            <w:bottom w:val="none" w:sz="0" w:space="0" w:color="auto"/>
            <w:right w:val="none" w:sz="0" w:space="0" w:color="auto"/>
          </w:divBdr>
        </w:div>
      </w:divsChild>
    </w:div>
    <w:div w:id="1055935895">
      <w:bodyDiv w:val="1"/>
      <w:marLeft w:val="0"/>
      <w:marRight w:val="0"/>
      <w:marTop w:val="0"/>
      <w:marBottom w:val="0"/>
      <w:divBdr>
        <w:top w:val="none" w:sz="0" w:space="0" w:color="auto"/>
        <w:left w:val="none" w:sz="0" w:space="0" w:color="auto"/>
        <w:bottom w:val="none" w:sz="0" w:space="0" w:color="auto"/>
        <w:right w:val="none" w:sz="0" w:space="0" w:color="auto"/>
      </w:divBdr>
      <w:divsChild>
        <w:div w:id="1800879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010484">
      <w:bodyDiv w:val="1"/>
      <w:marLeft w:val="0"/>
      <w:marRight w:val="0"/>
      <w:marTop w:val="0"/>
      <w:marBottom w:val="0"/>
      <w:divBdr>
        <w:top w:val="none" w:sz="0" w:space="0" w:color="auto"/>
        <w:left w:val="none" w:sz="0" w:space="0" w:color="auto"/>
        <w:bottom w:val="none" w:sz="0" w:space="0" w:color="auto"/>
        <w:right w:val="none" w:sz="0" w:space="0" w:color="auto"/>
      </w:divBdr>
    </w:div>
    <w:div w:id="1064373606">
      <w:bodyDiv w:val="1"/>
      <w:marLeft w:val="0"/>
      <w:marRight w:val="0"/>
      <w:marTop w:val="0"/>
      <w:marBottom w:val="0"/>
      <w:divBdr>
        <w:top w:val="none" w:sz="0" w:space="0" w:color="auto"/>
        <w:left w:val="none" w:sz="0" w:space="0" w:color="auto"/>
        <w:bottom w:val="none" w:sz="0" w:space="0" w:color="auto"/>
        <w:right w:val="none" w:sz="0" w:space="0" w:color="auto"/>
      </w:divBdr>
    </w:div>
    <w:div w:id="1067723980">
      <w:bodyDiv w:val="1"/>
      <w:marLeft w:val="0"/>
      <w:marRight w:val="0"/>
      <w:marTop w:val="0"/>
      <w:marBottom w:val="0"/>
      <w:divBdr>
        <w:top w:val="none" w:sz="0" w:space="0" w:color="auto"/>
        <w:left w:val="none" w:sz="0" w:space="0" w:color="auto"/>
        <w:bottom w:val="none" w:sz="0" w:space="0" w:color="auto"/>
        <w:right w:val="none" w:sz="0" w:space="0" w:color="auto"/>
      </w:divBdr>
      <w:divsChild>
        <w:div w:id="1713190477">
          <w:marLeft w:val="0"/>
          <w:marRight w:val="0"/>
          <w:marTop w:val="0"/>
          <w:marBottom w:val="0"/>
          <w:divBdr>
            <w:top w:val="none" w:sz="0" w:space="0" w:color="auto"/>
            <w:left w:val="none" w:sz="0" w:space="0" w:color="auto"/>
            <w:bottom w:val="none" w:sz="0" w:space="0" w:color="auto"/>
            <w:right w:val="none" w:sz="0" w:space="0" w:color="auto"/>
          </w:divBdr>
          <w:divsChild>
            <w:div w:id="1751464660">
              <w:marLeft w:val="0"/>
              <w:marRight w:val="0"/>
              <w:marTop w:val="0"/>
              <w:marBottom w:val="0"/>
              <w:divBdr>
                <w:top w:val="none" w:sz="0" w:space="0" w:color="auto"/>
                <w:left w:val="none" w:sz="0" w:space="0" w:color="auto"/>
                <w:bottom w:val="none" w:sz="0" w:space="0" w:color="auto"/>
                <w:right w:val="none" w:sz="0" w:space="0" w:color="auto"/>
              </w:divBdr>
              <w:divsChild>
                <w:div w:id="52949624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068068081">
      <w:bodyDiv w:val="1"/>
      <w:marLeft w:val="0"/>
      <w:marRight w:val="0"/>
      <w:marTop w:val="0"/>
      <w:marBottom w:val="0"/>
      <w:divBdr>
        <w:top w:val="none" w:sz="0" w:space="0" w:color="auto"/>
        <w:left w:val="none" w:sz="0" w:space="0" w:color="auto"/>
        <w:bottom w:val="none" w:sz="0" w:space="0" w:color="auto"/>
        <w:right w:val="none" w:sz="0" w:space="0" w:color="auto"/>
      </w:divBdr>
      <w:divsChild>
        <w:div w:id="3370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842053">
      <w:bodyDiv w:val="1"/>
      <w:marLeft w:val="0"/>
      <w:marRight w:val="0"/>
      <w:marTop w:val="0"/>
      <w:marBottom w:val="0"/>
      <w:divBdr>
        <w:top w:val="none" w:sz="0" w:space="0" w:color="auto"/>
        <w:left w:val="none" w:sz="0" w:space="0" w:color="auto"/>
        <w:bottom w:val="none" w:sz="0" w:space="0" w:color="auto"/>
        <w:right w:val="none" w:sz="0" w:space="0" w:color="auto"/>
      </w:divBdr>
      <w:divsChild>
        <w:div w:id="1143617328">
          <w:marLeft w:val="0"/>
          <w:marRight w:val="153"/>
          <w:marTop w:val="153"/>
          <w:marBottom w:val="153"/>
          <w:divBdr>
            <w:top w:val="none" w:sz="0" w:space="0" w:color="auto"/>
            <w:left w:val="none" w:sz="0" w:space="0" w:color="auto"/>
            <w:bottom w:val="none" w:sz="0" w:space="0" w:color="auto"/>
            <w:right w:val="none" w:sz="0" w:space="0" w:color="auto"/>
          </w:divBdr>
        </w:div>
      </w:divsChild>
    </w:div>
    <w:div w:id="1118569140">
      <w:bodyDiv w:val="1"/>
      <w:marLeft w:val="0"/>
      <w:marRight w:val="0"/>
      <w:marTop w:val="0"/>
      <w:marBottom w:val="0"/>
      <w:divBdr>
        <w:top w:val="none" w:sz="0" w:space="0" w:color="auto"/>
        <w:left w:val="none" w:sz="0" w:space="0" w:color="auto"/>
        <w:bottom w:val="none" w:sz="0" w:space="0" w:color="auto"/>
        <w:right w:val="none" w:sz="0" w:space="0" w:color="auto"/>
      </w:divBdr>
    </w:div>
    <w:div w:id="1141190607">
      <w:bodyDiv w:val="1"/>
      <w:marLeft w:val="0"/>
      <w:marRight w:val="0"/>
      <w:marTop w:val="0"/>
      <w:marBottom w:val="0"/>
      <w:divBdr>
        <w:top w:val="none" w:sz="0" w:space="0" w:color="auto"/>
        <w:left w:val="none" w:sz="0" w:space="0" w:color="auto"/>
        <w:bottom w:val="none" w:sz="0" w:space="0" w:color="auto"/>
        <w:right w:val="none" w:sz="0" w:space="0" w:color="auto"/>
      </w:divBdr>
      <w:divsChild>
        <w:div w:id="296034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836843">
      <w:bodyDiv w:val="1"/>
      <w:marLeft w:val="0"/>
      <w:marRight w:val="0"/>
      <w:marTop w:val="0"/>
      <w:marBottom w:val="0"/>
      <w:divBdr>
        <w:top w:val="none" w:sz="0" w:space="0" w:color="auto"/>
        <w:left w:val="none" w:sz="0" w:space="0" w:color="auto"/>
        <w:bottom w:val="none" w:sz="0" w:space="0" w:color="auto"/>
        <w:right w:val="none" w:sz="0" w:space="0" w:color="auto"/>
      </w:divBdr>
    </w:div>
    <w:div w:id="1162237770">
      <w:bodyDiv w:val="1"/>
      <w:marLeft w:val="0"/>
      <w:marRight w:val="0"/>
      <w:marTop w:val="0"/>
      <w:marBottom w:val="0"/>
      <w:divBdr>
        <w:top w:val="none" w:sz="0" w:space="0" w:color="auto"/>
        <w:left w:val="none" w:sz="0" w:space="0" w:color="auto"/>
        <w:bottom w:val="none" w:sz="0" w:space="0" w:color="auto"/>
        <w:right w:val="none" w:sz="0" w:space="0" w:color="auto"/>
      </w:divBdr>
    </w:div>
    <w:div w:id="1183668287">
      <w:bodyDiv w:val="1"/>
      <w:marLeft w:val="0"/>
      <w:marRight w:val="0"/>
      <w:marTop w:val="0"/>
      <w:marBottom w:val="0"/>
      <w:divBdr>
        <w:top w:val="none" w:sz="0" w:space="0" w:color="auto"/>
        <w:left w:val="none" w:sz="0" w:space="0" w:color="auto"/>
        <w:bottom w:val="none" w:sz="0" w:space="0" w:color="auto"/>
        <w:right w:val="none" w:sz="0" w:space="0" w:color="auto"/>
      </w:divBdr>
      <w:divsChild>
        <w:div w:id="1137331664">
          <w:marLeft w:val="306"/>
          <w:marRight w:val="306"/>
          <w:marTop w:val="0"/>
          <w:marBottom w:val="0"/>
          <w:divBdr>
            <w:top w:val="none" w:sz="0" w:space="0" w:color="auto"/>
            <w:left w:val="none" w:sz="0" w:space="0" w:color="auto"/>
            <w:bottom w:val="none" w:sz="0" w:space="0" w:color="auto"/>
            <w:right w:val="none" w:sz="0" w:space="0" w:color="auto"/>
          </w:divBdr>
        </w:div>
      </w:divsChild>
    </w:div>
    <w:div w:id="1197085600">
      <w:bodyDiv w:val="1"/>
      <w:marLeft w:val="0"/>
      <w:marRight w:val="0"/>
      <w:marTop w:val="0"/>
      <w:marBottom w:val="0"/>
      <w:divBdr>
        <w:top w:val="none" w:sz="0" w:space="0" w:color="auto"/>
        <w:left w:val="none" w:sz="0" w:space="0" w:color="auto"/>
        <w:bottom w:val="none" w:sz="0" w:space="0" w:color="auto"/>
        <w:right w:val="none" w:sz="0" w:space="0" w:color="auto"/>
      </w:divBdr>
      <w:divsChild>
        <w:div w:id="144357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010511">
      <w:bodyDiv w:val="1"/>
      <w:marLeft w:val="0"/>
      <w:marRight w:val="0"/>
      <w:marTop w:val="0"/>
      <w:marBottom w:val="0"/>
      <w:divBdr>
        <w:top w:val="none" w:sz="0" w:space="0" w:color="auto"/>
        <w:left w:val="none" w:sz="0" w:space="0" w:color="auto"/>
        <w:bottom w:val="none" w:sz="0" w:space="0" w:color="auto"/>
        <w:right w:val="none" w:sz="0" w:space="0" w:color="auto"/>
      </w:divBdr>
      <w:divsChild>
        <w:div w:id="1583561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633045">
      <w:bodyDiv w:val="1"/>
      <w:marLeft w:val="0"/>
      <w:marRight w:val="0"/>
      <w:marTop w:val="0"/>
      <w:marBottom w:val="0"/>
      <w:divBdr>
        <w:top w:val="none" w:sz="0" w:space="0" w:color="auto"/>
        <w:left w:val="none" w:sz="0" w:space="0" w:color="auto"/>
        <w:bottom w:val="none" w:sz="0" w:space="0" w:color="auto"/>
        <w:right w:val="none" w:sz="0" w:space="0" w:color="auto"/>
      </w:divBdr>
      <w:divsChild>
        <w:div w:id="1047491901">
          <w:marLeft w:val="0"/>
          <w:marRight w:val="0"/>
          <w:marTop w:val="0"/>
          <w:marBottom w:val="0"/>
          <w:divBdr>
            <w:top w:val="none" w:sz="0" w:space="0" w:color="auto"/>
            <w:left w:val="none" w:sz="0" w:space="0" w:color="auto"/>
            <w:bottom w:val="none" w:sz="0" w:space="0" w:color="auto"/>
            <w:right w:val="none" w:sz="0" w:space="0" w:color="auto"/>
          </w:divBdr>
          <w:divsChild>
            <w:div w:id="289366661">
              <w:marLeft w:val="0"/>
              <w:marRight w:val="0"/>
              <w:marTop w:val="0"/>
              <w:marBottom w:val="0"/>
              <w:divBdr>
                <w:top w:val="none" w:sz="0" w:space="0" w:color="auto"/>
                <w:left w:val="none" w:sz="0" w:space="0" w:color="auto"/>
                <w:bottom w:val="none" w:sz="0" w:space="0" w:color="auto"/>
                <w:right w:val="none" w:sz="0" w:space="0" w:color="auto"/>
              </w:divBdr>
              <w:divsChild>
                <w:div w:id="207796906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208493489">
      <w:bodyDiv w:val="1"/>
      <w:marLeft w:val="0"/>
      <w:marRight w:val="0"/>
      <w:marTop w:val="0"/>
      <w:marBottom w:val="0"/>
      <w:divBdr>
        <w:top w:val="none" w:sz="0" w:space="0" w:color="auto"/>
        <w:left w:val="none" w:sz="0" w:space="0" w:color="auto"/>
        <w:bottom w:val="none" w:sz="0" w:space="0" w:color="auto"/>
        <w:right w:val="none" w:sz="0" w:space="0" w:color="auto"/>
      </w:divBdr>
      <w:divsChild>
        <w:div w:id="1833907372">
          <w:marLeft w:val="0"/>
          <w:marRight w:val="0"/>
          <w:marTop w:val="0"/>
          <w:marBottom w:val="0"/>
          <w:divBdr>
            <w:top w:val="single" w:sz="6" w:space="12" w:color="C0C0C0"/>
            <w:left w:val="single" w:sz="6" w:space="12" w:color="C0C0C0"/>
            <w:bottom w:val="single" w:sz="6" w:space="12" w:color="C0C0C0"/>
            <w:right w:val="single" w:sz="6" w:space="12" w:color="C0C0C0"/>
          </w:divBdr>
          <w:divsChild>
            <w:div w:id="1946040774">
              <w:marLeft w:val="0"/>
              <w:marRight w:val="0"/>
              <w:marTop w:val="0"/>
              <w:marBottom w:val="245"/>
              <w:divBdr>
                <w:top w:val="single" w:sz="6" w:space="1" w:color="C0C0C0"/>
                <w:left w:val="single" w:sz="6" w:space="1" w:color="C0C0C0"/>
                <w:bottom w:val="single" w:sz="6" w:space="1" w:color="C0C0C0"/>
                <w:right w:val="single" w:sz="6" w:space="1" w:color="C0C0C0"/>
              </w:divBdr>
              <w:divsChild>
                <w:div w:id="11069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370724">
      <w:bodyDiv w:val="1"/>
      <w:marLeft w:val="153"/>
      <w:marRight w:val="153"/>
      <w:marTop w:val="153"/>
      <w:marBottom w:val="153"/>
      <w:divBdr>
        <w:top w:val="none" w:sz="0" w:space="0" w:color="auto"/>
        <w:left w:val="none" w:sz="0" w:space="0" w:color="auto"/>
        <w:bottom w:val="none" w:sz="0" w:space="0" w:color="auto"/>
        <w:right w:val="none" w:sz="0" w:space="0" w:color="auto"/>
      </w:divBdr>
      <w:divsChild>
        <w:div w:id="572669131">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302660744">
      <w:bodyDiv w:val="1"/>
      <w:marLeft w:val="0"/>
      <w:marRight w:val="0"/>
      <w:marTop w:val="0"/>
      <w:marBottom w:val="0"/>
      <w:divBdr>
        <w:top w:val="none" w:sz="0" w:space="0" w:color="auto"/>
        <w:left w:val="none" w:sz="0" w:space="0" w:color="auto"/>
        <w:bottom w:val="none" w:sz="0" w:space="0" w:color="auto"/>
        <w:right w:val="none" w:sz="0" w:space="0" w:color="auto"/>
      </w:divBdr>
      <w:divsChild>
        <w:div w:id="3764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466554">
      <w:bodyDiv w:val="1"/>
      <w:marLeft w:val="0"/>
      <w:marRight w:val="0"/>
      <w:marTop w:val="0"/>
      <w:marBottom w:val="0"/>
      <w:divBdr>
        <w:top w:val="none" w:sz="0" w:space="0" w:color="auto"/>
        <w:left w:val="none" w:sz="0" w:space="0" w:color="auto"/>
        <w:bottom w:val="none" w:sz="0" w:space="0" w:color="auto"/>
        <w:right w:val="none" w:sz="0" w:space="0" w:color="auto"/>
      </w:divBdr>
      <w:divsChild>
        <w:div w:id="1125201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6652">
      <w:bodyDiv w:val="1"/>
      <w:marLeft w:val="0"/>
      <w:marRight w:val="0"/>
      <w:marTop w:val="0"/>
      <w:marBottom w:val="0"/>
      <w:divBdr>
        <w:top w:val="none" w:sz="0" w:space="0" w:color="auto"/>
        <w:left w:val="none" w:sz="0" w:space="0" w:color="auto"/>
        <w:bottom w:val="none" w:sz="0" w:space="0" w:color="auto"/>
        <w:right w:val="none" w:sz="0" w:space="0" w:color="auto"/>
      </w:divBdr>
      <w:divsChild>
        <w:div w:id="195319379">
          <w:marLeft w:val="0"/>
          <w:marRight w:val="0"/>
          <w:marTop w:val="0"/>
          <w:marBottom w:val="0"/>
          <w:divBdr>
            <w:top w:val="none" w:sz="0" w:space="0" w:color="auto"/>
            <w:left w:val="none" w:sz="0" w:space="0" w:color="auto"/>
            <w:bottom w:val="none" w:sz="0" w:space="0" w:color="auto"/>
            <w:right w:val="none" w:sz="0" w:space="0" w:color="auto"/>
          </w:divBdr>
          <w:divsChild>
            <w:div w:id="1098909306">
              <w:marLeft w:val="0"/>
              <w:marRight w:val="0"/>
              <w:marTop w:val="0"/>
              <w:marBottom w:val="0"/>
              <w:divBdr>
                <w:top w:val="none" w:sz="0" w:space="0" w:color="auto"/>
                <w:left w:val="none" w:sz="0" w:space="0" w:color="auto"/>
                <w:bottom w:val="none" w:sz="0" w:space="0" w:color="auto"/>
                <w:right w:val="none" w:sz="0" w:space="0" w:color="auto"/>
              </w:divBdr>
              <w:divsChild>
                <w:div w:id="120868890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52492448">
      <w:bodyDiv w:val="1"/>
      <w:marLeft w:val="0"/>
      <w:marRight w:val="0"/>
      <w:marTop w:val="0"/>
      <w:marBottom w:val="0"/>
      <w:divBdr>
        <w:top w:val="none" w:sz="0" w:space="0" w:color="auto"/>
        <w:left w:val="none" w:sz="0" w:space="0" w:color="auto"/>
        <w:bottom w:val="none" w:sz="0" w:space="0" w:color="auto"/>
        <w:right w:val="none" w:sz="0" w:space="0" w:color="auto"/>
      </w:divBdr>
      <w:divsChild>
        <w:div w:id="20749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855148">
      <w:bodyDiv w:val="1"/>
      <w:marLeft w:val="0"/>
      <w:marRight w:val="0"/>
      <w:marTop w:val="0"/>
      <w:marBottom w:val="0"/>
      <w:divBdr>
        <w:top w:val="none" w:sz="0" w:space="0" w:color="auto"/>
        <w:left w:val="none" w:sz="0" w:space="0" w:color="auto"/>
        <w:bottom w:val="none" w:sz="0" w:space="0" w:color="auto"/>
        <w:right w:val="none" w:sz="0" w:space="0" w:color="auto"/>
      </w:divBdr>
      <w:divsChild>
        <w:div w:id="153441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70701">
      <w:bodyDiv w:val="1"/>
      <w:marLeft w:val="0"/>
      <w:marRight w:val="0"/>
      <w:marTop w:val="0"/>
      <w:marBottom w:val="0"/>
      <w:divBdr>
        <w:top w:val="none" w:sz="0" w:space="0" w:color="auto"/>
        <w:left w:val="none" w:sz="0" w:space="0" w:color="auto"/>
        <w:bottom w:val="none" w:sz="0" w:space="0" w:color="auto"/>
        <w:right w:val="none" w:sz="0" w:space="0" w:color="auto"/>
      </w:divBdr>
      <w:divsChild>
        <w:div w:id="1906454357">
          <w:marLeft w:val="0"/>
          <w:marRight w:val="0"/>
          <w:marTop w:val="77"/>
          <w:marBottom w:val="153"/>
          <w:divBdr>
            <w:top w:val="none" w:sz="0" w:space="0" w:color="auto"/>
            <w:left w:val="none" w:sz="0" w:space="0" w:color="auto"/>
            <w:bottom w:val="none" w:sz="0" w:space="0" w:color="auto"/>
            <w:right w:val="none" w:sz="0" w:space="0" w:color="auto"/>
          </w:divBdr>
          <w:divsChild>
            <w:div w:id="1983610468">
              <w:marLeft w:val="0"/>
              <w:marRight w:val="0"/>
              <w:marTop w:val="0"/>
              <w:marBottom w:val="0"/>
              <w:divBdr>
                <w:top w:val="none" w:sz="0" w:space="0" w:color="auto"/>
                <w:left w:val="none" w:sz="0" w:space="0" w:color="auto"/>
                <w:bottom w:val="none" w:sz="0" w:space="0" w:color="auto"/>
                <w:right w:val="none" w:sz="0" w:space="0" w:color="auto"/>
              </w:divBdr>
              <w:divsChild>
                <w:div w:id="1087380044">
                  <w:marLeft w:val="0"/>
                  <w:marRight w:val="0"/>
                  <w:marTop w:val="0"/>
                  <w:marBottom w:val="0"/>
                  <w:divBdr>
                    <w:top w:val="none" w:sz="0" w:space="0" w:color="auto"/>
                    <w:left w:val="none" w:sz="0" w:space="0" w:color="auto"/>
                    <w:bottom w:val="none" w:sz="0" w:space="0" w:color="auto"/>
                    <w:right w:val="none" w:sz="0" w:space="0" w:color="auto"/>
                  </w:divBdr>
                  <w:divsChild>
                    <w:div w:id="565267634">
                      <w:marLeft w:val="0"/>
                      <w:marRight w:val="0"/>
                      <w:marTop w:val="0"/>
                      <w:marBottom w:val="0"/>
                      <w:divBdr>
                        <w:top w:val="none" w:sz="0" w:space="0" w:color="auto"/>
                        <w:left w:val="none" w:sz="0" w:space="0" w:color="auto"/>
                        <w:bottom w:val="none" w:sz="0" w:space="0" w:color="auto"/>
                        <w:right w:val="none" w:sz="0" w:space="0" w:color="auto"/>
                      </w:divBdr>
                      <w:divsChild>
                        <w:div w:id="1712731791">
                          <w:marLeft w:val="0"/>
                          <w:marRight w:val="0"/>
                          <w:marTop w:val="0"/>
                          <w:marBottom w:val="0"/>
                          <w:divBdr>
                            <w:top w:val="none" w:sz="0" w:space="0" w:color="auto"/>
                            <w:left w:val="none" w:sz="0" w:space="0" w:color="auto"/>
                            <w:bottom w:val="none" w:sz="0" w:space="0" w:color="auto"/>
                            <w:right w:val="none" w:sz="0" w:space="0" w:color="auto"/>
                          </w:divBdr>
                          <w:divsChild>
                            <w:div w:id="105331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346001">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142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172973">
      <w:bodyDiv w:val="1"/>
      <w:marLeft w:val="0"/>
      <w:marRight w:val="0"/>
      <w:marTop w:val="0"/>
      <w:marBottom w:val="0"/>
      <w:divBdr>
        <w:top w:val="none" w:sz="0" w:space="0" w:color="auto"/>
        <w:left w:val="none" w:sz="0" w:space="0" w:color="auto"/>
        <w:bottom w:val="none" w:sz="0" w:space="0" w:color="auto"/>
        <w:right w:val="none" w:sz="0" w:space="0" w:color="auto"/>
      </w:divBdr>
      <w:divsChild>
        <w:div w:id="213721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sChild>
        <w:div w:id="192160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452024">
      <w:bodyDiv w:val="1"/>
      <w:marLeft w:val="0"/>
      <w:marRight w:val="0"/>
      <w:marTop w:val="0"/>
      <w:marBottom w:val="0"/>
      <w:divBdr>
        <w:top w:val="none" w:sz="0" w:space="0" w:color="auto"/>
        <w:left w:val="none" w:sz="0" w:space="0" w:color="auto"/>
        <w:bottom w:val="none" w:sz="0" w:space="0" w:color="auto"/>
        <w:right w:val="none" w:sz="0" w:space="0" w:color="auto"/>
      </w:divBdr>
    </w:div>
    <w:div w:id="1612056145">
      <w:bodyDiv w:val="1"/>
      <w:marLeft w:val="0"/>
      <w:marRight w:val="0"/>
      <w:marTop w:val="0"/>
      <w:marBottom w:val="0"/>
      <w:divBdr>
        <w:top w:val="none" w:sz="0" w:space="0" w:color="auto"/>
        <w:left w:val="none" w:sz="0" w:space="0" w:color="auto"/>
        <w:bottom w:val="none" w:sz="0" w:space="0" w:color="auto"/>
        <w:right w:val="none" w:sz="0" w:space="0" w:color="auto"/>
      </w:divBdr>
      <w:divsChild>
        <w:div w:id="2041540530">
          <w:marLeft w:val="0"/>
          <w:marRight w:val="0"/>
          <w:marTop w:val="0"/>
          <w:marBottom w:val="61"/>
          <w:divBdr>
            <w:top w:val="none" w:sz="0" w:space="0" w:color="auto"/>
            <w:left w:val="none" w:sz="0" w:space="0" w:color="auto"/>
            <w:bottom w:val="none" w:sz="0" w:space="0" w:color="auto"/>
            <w:right w:val="none" w:sz="0" w:space="0" w:color="auto"/>
          </w:divBdr>
        </w:div>
        <w:div w:id="498616141">
          <w:marLeft w:val="306"/>
          <w:marRight w:val="306"/>
          <w:marTop w:val="0"/>
          <w:marBottom w:val="0"/>
          <w:divBdr>
            <w:top w:val="none" w:sz="0" w:space="0" w:color="auto"/>
            <w:left w:val="none" w:sz="0" w:space="0" w:color="auto"/>
            <w:bottom w:val="none" w:sz="0" w:space="0" w:color="auto"/>
            <w:right w:val="none" w:sz="0" w:space="0" w:color="auto"/>
          </w:divBdr>
        </w:div>
      </w:divsChild>
    </w:div>
    <w:div w:id="1626886973">
      <w:bodyDiv w:val="1"/>
      <w:marLeft w:val="153"/>
      <w:marRight w:val="153"/>
      <w:marTop w:val="153"/>
      <w:marBottom w:val="153"/>
      <w:divBdr>
        <w:top w:val="none" w:sz="0" w:space="0" w:color="auto"/>
        <w:left w:val="none" w:sz="0" w:space="0" w:color="auto"/>
        <w:bottom w:val="none" w:sz="0" w:space="0" w:color="auto"/>
        <w:right w:val="none" w:sz="0" w:space="0" w:color="auto"/>
      </w:divBdr>
      <w:divsChild>
        <w:div w:id="1925065847">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650357108">
      <w:bodyDiv w:val="1"/>
      <w:marLeft w:val="0"/>
      <w:marRight w:val="0"/>
      <w:marTop w:val="0"/>
      <w:marBottom w:val="0"/>
      <w:divBdr>
        <w:top w:val="none" w:sz="0" w:space="0" w:color="auto"/>
        <w:left w:val="none" w:sz="0" w:space="0" w:color="auto"/>
        <w:bottom w:val="none" w:sz="0" w:space="0" w:color="auto"/>
        <w:right w:val="none" w:sz="0" w:space="0" w:color="auto"/>
      </w:divBdr>
    </w:div>
    <w:div w:id="1655644104">
      <w:bodyDiv w:val="1"/>
      <w:marLeft w:val="0"/>
      <w:marRight w:val="0"/>
      <w:marTop w:val="0"/>
      <w:marBottom w:val="0"/>
      <w:divBdr>
        <w:top w:val="none" w:sz="0" w:space="0" w:color="auto"/>
        <w:left w:val="none" w:sz="0" w:space="0" w:color="auto"/>
        <w:bottom w:val="none" w:sz="0" w:space="0" w:color="auto"/>
        <w:right w:val="none" w:sz="0" w:space="0" w:color="auto"/>
      </w:divBdr>
    </w:div>
    <w:div w:id="1668248000">
      <w:bodyDiv w:val="1"/>
      <w:marLeft w:val="0"/>
      <w:marRight w:val="0"/>
      <w:marTop w:val="0"/>
      <w:marBottom w:val="0"/>
      <w:divBdr>
        <w:top w:val="none" w:sz="0" w:space="0" w:color="auto"/>
        <w:left w:val="none" w:sz="0" w:space="0" w:color="auto"/>
        <w:bottom w:val="none" w:sz="0" w:space="0" w:color="auto"/>
        <w:right w:val="none" w:sz="0" w:space="0" w:color="auto"/>
      </w:divBdr>
      <w:divsChild>
        <w:div w:id="1784305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2761772">
      <w:bodyDiv w:val="1"/>
      <w:marLeft w:val="0"/>
      <w:marRight w:val="0"/>
      <w:marTop w:val="0"/>
      <w:marBottom w:val="0"/>
      <w:divBdr>
        <w:top w:val="none" w:sz="0" w:space="0" w:color="auto"/>
        <w:left w:val="none" w:sz="0" w:space="0" w:color="auto"/>
        <w:bottom w:val="none" w:sz="0" w:space="0" w:color="auto"/>
        <w:right w:val="none" w:sz="0" w:space="0" w:color="auto"/>
      </w:divBdr>
      <w:divsChild>
        <w:div w:id="1554611732">
          <w:marLeft w:val="0"/>
          <w:marRight w:val="0"/>
          <w:marTop w:val="77"/>
          <w:marBottom w:val="153"/>
          <w:divBdr>
            <w:top w:val="none" w:sz="0" w:space="0" w:color="auto"/>
            <w:left w:val="none" w:sz="0" w:space="0" w:color="auto"/>
            <w:bottom w:val="none" w:sz="0" w:space="0" w:color="auto"/>
            <w:right w:val="none" w:sz="0" w:space="0" w:color="auto"/>
          </w:divBdr>
          <w:divsChild>
            <w:div w:id="1564292596">
              <w:marLeft w:val="0"/>
              <w:marRight w:val="0"/>
              <w:marTop w:val="0"/>
              <w:marBottom w:val="0"/>
              <w:divBdr>
                <w:top w:val="none" w:sz="0" w:space="0" w:color="auto"/>
                <w:left w:val="none" w:sz="0" w:space="0" w:color="auto"/>
                <w:bottom w:val="none" w:sz="0" w:space="0" w:color="auto"/>
                <w:right w:val="none" w:sz="0" w:space="0" w:color="auto"/>
              </w:divBdr>
              <w:divsChild>
                <w:div w:id="221210423">
                  <w:marLeft w:val="0"/>
                  <w:marRight w:val="0"/>
                  <w:marTop w:val="0"/>
                  <w:marBottom w:val="0"/>
                  <w:divBdr>
                    <w:top w:val="none" w:sz="0" w:space="0" w:color="auto"/>
                    <w:left w:val="none" w:sz="0" w:space="0" w:color="auto"/>
                    <w:bottom w:val="none" w:sz="0" w:space="0" w:color="auto"/>
                    <w:right w:val="none" w:sz="0" w:space="0" w:color="auto"/>
                  </w:divBdr>
                  <w:divsChild>
                    <w:div w:id="444621868">
                      <w:marLeft w:val="0"/>
                      <w:marRight w:val="0"/>
                      <w:marTop w:val="0"/>
                      <w:marBottom w:val="0"/>
                      <w:divBdr>
                        <w:top w:val="none" w:sz="0" w:space="0" w:color="auto"/>
                        <w:left w:val="none" w:sz="0" w:space="0" w:color="auto"/>
                        <w:bottom w:val="none" w:sz="0" w:space="0" w:color="auto"/>
                        <w:right w:val="none" w:sz="0" w:space="0" w:color="auto"/>
                      </w:divBdr>
                      <w:divsChild>
                        <w:div w:id="951937742">
                          <w:marLeft w:val="0"/>
                          <w:marRight w:val="0"/>
                          <w:marTop w:val="0"/>
                          <w:marBottom w:val="0"/>
                          <w:divBdr>
                            <w:top w:val="none" w:sz="0" w:space="0" w:color="auto"/>
                            <w:left w:val="none" w:sz="0" w:space="0" w:color="auto"/>
                            <w:bottom w:val="none" w:sz="0" w:space="0" w:color="auto"/>
                            <w:right w:val="none" w:sz="0" w:space="0" w:color="auto"/>
                          </w:divBdr>
                          <w:divsChild>
                            <w:div w:id="132554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318106">
      <w:bodyDiv w:val="1"/>
      <w:marLeft w:val="0"/>
      <w:marRight w:val="0"/>
      <w:marTop w:val="0"/>
      <w:marBottom w:val="0"/>
      <w:divBdr>
        <w:top w:val="none" w:sz="0" w:space="0" w:color="auto"/>
        <w:left w:val="none" w:sz="0" w:space="0" w:color="auto"/>
        <w:bottom w:val="none" w:sz="0" w:space="0" w:color="auto"/>
        <w:right w:val="none" w:sz="0" w:space="0" w:color="auto"/>
      </w:divBdr>
    </w:div>
    <w:div w:id="1705053221">
      <w:bodyDiv w:val="1"/>
      <w:marLeft w:val="0"/>
      <w:marRight w:val="0"/>
      <w:marTop w:val="77"/>
      <w:marBottom w:val="0"/>
      <w:divBdr>
        <w:top w:val="none" w:sz="0" w:space="0" w:color="auto"/>
        <w:left w:val="none" w:sz="0" w:space="0" w:color="auto"/>
        <w:bottom w:val="none" w:sz="0" w:space="0" w:color="auto"/>
        <w:right w:val="none" w:sz="0" w:space="0" w:color="auto"/>
      </w:divBdr>
      <w:divsChild>
        <w:div w:id="1326476091">
          <w:marLeft w:val="0"/>
          <w:marRight w:val="0"/>
          <w:marTop w:val="0"/>
          <w:marBottom w:val="0"/>
          <w:divBdr>
            <w:top w:val="none" w:sz="0" w:space="0" w:color="auto"/>
            <w:left w:val="none" w:sz="0" w:space="0" w:color="auto"/>
            <w:bottom w:val="none" w:sz="0" w:space="0" w:color="auto"/>
            <w:right w:val="none" w:sz="0" w:space="0" w:color="auto"/>
          </w:divBdr>
          <w:divsChild>
            <w:div w:id="528178505">
              <w:marLeft w:val="0"/>
              <w:marRight w:val="123"/>
              <w:marTop w:val="0"/>
              <w:marBottom w:val="0"/>
              <w:divBdr>
                <w:top w:val="none" w:sz="0" w:space="0" w:color="auto"/>
                <w:left w:val="none" w:sz="0" w:space="0" w:color="auto"/>
                <w:bottom w:val="none" w:sz="0" w:space="0" w:color="auto"/>
                <w:right w:val="none" w:sz="0" w:space="0" w:color="auto"/>
              </w:divBdr>
              <w:divsChild>
                <w:div w:id="657802602">
                  <w:marLeft w:val="0"/>
                  <w:marRight w:val="0"/>
                  <w:marTop w:val="0"/>
                  <w:marBottom w:val="153"/>
                  <w:divBdr>
                    <w:top w:val="none" w:sz="0" w:space="0" w:color="auto"/>
                    <w:left w:val="none" w:sz="0" w:space="0" w:color="auto"/>
                    <w:bottom w:val="none" w:sz="0" w:space="0" w:color="auto"/>
                    <w:right w:val="none" w:sz="0" w:space="0" w:color="auto"/>
                  </w:divBdr>
                  <w:divsChild>
                    <w:div w:id="1608460685">
                      <w:marLeft w:val="0"/>
                      <w:marRight w:val="0"/>
                      <w:marTop w:val="214"/>
                      <w:marBottom w:val="0"/>
                      <w:divBdr>
                        <w:top w:val="none" w:sz="0" w:space="0" w:color="auto"/>
                        <w:left w:val="none" w:sz="0" w:space="0" w:color="auto"/>
                        <w:bottom w:val="none" w:sz="0" w:space="0" w:color="auto"/>
                        <w:right w:val="none" w:sz="0" w:space="0" w:color="auto"/>
                      </w:divBdr>
                      <w:divsChild>
                        <w:div w:id="1248072683">
                          <w:marLeft w:val="0"/>
                          <w:marRight w:val="0"/>
                          <w:marTop w:val="0"/>
                          <w:marBottom w:val="0"/>
                          <w:divBdr>
                            <w:top w:val="none" w:sz="0" w:space="0" w:color="auto"/>
                            <w:left w:val="none" w:sz="0" w:space="0" w:color="auto"/>
                            <w:bottom w:val="none" w:sz="0" w:space="0" w:color="auto"/>
                            <w:right w:val="none" w:sz="0" w:space="0" w:color="auto"/>
                          </w:divBdr>
                        </w:div>
                        <w:div w:id="515508777">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73699">
      <w:bodyDiv w:val="1"/>
      <w:marLeft w:val="0"/>
      <w:marRight w:val="0"/>
      <w:marTop w:val="0"/>
      <w:marBottom w:val="0"/>
      <w:divBdr>
        <w:top w:val="none" w:sz="0" w:space="0" w:color="auto"/>
        <w:left w:val="none" w:sz="0" w:space="0" w:color="auto"/>
        <w:bottom w:val="none" w:sz="0" w:space="0" w:color="auto"/>
        <w:right w:val="none" w:sz="0" w:space="0" w:color="auto"/>
      </w:divBdr>
      <w:divsChild>
        <w:div w:id="22191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711706">
      <w:bodyDiv w:val="1"/>
      <w:marLeft w:val="0"/>
      <w:marRight w:val="0"/>
      <w:marTop w:val="77"/>
      <w:marBottom w:val="0"/>
      <w:divBdr>
        <w:top w:val="none" w:sz="0" w:space="0" w:color="auto"/>
        <w:left w:val="none" w:sz="0" w:space="0" w:color="auto"/>
        <w:bottom w:val="none" w:sz="0" w:space="0" w:color="auto"/>
        <w:right w:val="none" w:sz="0" w:space="0" w:color="auto"/>
      </w:divBdr>
      <w:divsChild>
        <w:div w:id="663555663">
          <w:marLeft w:val="0"/>
          <w:marRight w:val="0"/>
          <w:marTop w:val="0"/>
          <w:marBottom w:val="0"/>
          <w:divBdr>
            <w:top w:val="none" w:sz="0" w:space="0" w:color="auto"/>
            <w:left w:val="none" w:sz="0" w:space="0" w:color="auto"/>
            <w:bottom w:val="none" w:sz="0" w:space="0" w:color="auto"/>
            <w:right w:val="none" w:sz="0" w:space="0" w:color="auto"/>
          </w:divBdr>
          <w:divsChild>
            <w:div w:id="1192449421">
              <w:marLeft w:val="0"/>
              <w:marRight w:val="123"/>
              <w:marTop w:val="0"/>
              <w:marBottom w:val="0"/>
              <w:divBdr>
                <w:top w:val="none" w:sz="0" w:space="0" w:color="auto"/>
                <w:left w:val="none" w:sz="0" w:space="0" w:color="auto"/>
                <w:bottom w:val="none" w:sz="0" w:space="0" w:color="auto"/>
                <w:right w:val="none" w:sz="0" w:space="0" w:color="auto"/>
              </w:divBdr>
              <w:divsChild>
                <w:div w:id="206995413">
                  <w:marLeft w:val="0"/>
                  <w:marRight w:val="0"/>
                  <w:marTop w:val="0"/>
                  <w:marBottom w:val="153"/>
                  <w:divBdr>
                    <w:top w:val="none" w:sz="0" w:space="0" w:color="auto"/>
                    <w:left w:val="none" w:sz="0" w:space="0" w:color="auto"/>
                    <w:bottom w:val="none" w:sz="0" w:space="0" w:color="auto"/>
                    <w:right w:val="none" w:sz="0" w:space="0" w:color="auto"/>
                  </w:divBdr>
                  <w:divsChild>
                    <w:div w:id="897129077">
                      <w:marLeft w:val="0"/>
                      <w:marRight w:val="0"/>
                      <w:marTop w:val="214"/>
                      <w:marBottom w:val="0"/>
                      <w:divBdr>
                        <w:top w:val="none" w:sz="0" w:space="0" w:color="auto"/>
                        <w:left w:val="none" w:sz="0" w:space="0" w:color="auto"/>
                        <w:bottom w:val="none" w:sz="0" w:space="0" w:color="auto"/>
                        <w:right w:val="none" w:sz="0" w:space="0" w:color="auto"/>
                      </w:divBdr>
                      <w:divsChild>
                        <w:div w:id="223415116">
                          <w:marLeft w:val="0"/>
                          <w:marRight w:val="0"/>
                          <w:marTop w:val="0"/>
                          <w:marBottom w:val="0"/>
                          <w:divBdr>
                            <w:top w:val="none" w:sz="0" w:space="0" w:color="auto"/>
                            <w:left w:val="none" w:sz="0" w:space="0" w:color="auto"/>
                            <w:bottom w:val="none" w:sz="0" w:space="0" w:color="auto"/>
                            <w:right w:val="none" w:sz="0" w:space="0" w:color="auto"/>
                          </w:divBdr>
                        </w:div>
                        <w:div w:id="1541015410">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7150">
      <w:bodyDiv w:val="1"/>
      <w:marLeft w:val="0"/>
      <w:marRight w:val="0"/>
      <w:marTop w:val="0"/>
      <w:marBottom w:val="0"/>
      <w:divBdr>
        <w:top w:val="none" w:sz="0" w:space="0" w:color="auto"/>
        <w:left w:val="none" w:sz="0" w:space="0" w:color="auto"/>
        <w:bottom w:val="none" w:sz="0" w:space="0" w:color="auto"/>
        <w:right w:val="none" w:sz="0" w:space="0" w:color="auto"/>
      </w:divBdr>
      <w:divsChild>
        <w:div w:id="1376467144">
          <w:marLeft w:val="0"/>
          <w:marRight w:val="0"/>
          <w:marTop w:val="77"/>
          <w:marBottom w:val="153"/>
          <w:divBdr>
            <w:top w:val="none" w:sz="0" w:space="0" w:color="auto"/>
            <w:left w:val="none" w:sz="0" w:space="0" w:color="auto"/>
            <w:bottom w:val="none" w:sz="0" w:space="0" w:color="auto"/>
            <w:right w:val="none" w:sz="0" w:space="0" w:color="auto"/>
          </w:divBdr>
          <w:divsChild>
            <w:div w:id="346833683">
              <w:marLeft w:val="0"/>
              <w:marRight w:val="0"/>
              <w:marTop w:val="0"/>
              <w:marBottom w:val="0"/>
              <w:divBdr>
                <w:top w:val="none" w:sz="0" w:space="0" w:color="auto"/>
                <w:left w:val="none" w:sz="0" w:space="0" w:color="auto"/>
                <w:bottom w:val="none" w:sz="0" w:space="0" w:color="auto"/>
                <w:right w:val="none" w:sz="0" w:space="0" w:color="auto"/>
              </w:divBdr>
              <w:divsChild>
                <w:div w:id="498034739">
                  <w:marLeft w:val="0"/>
                  <w:marRight w:val="0"/>
                  <w:marTop w:val="0"/>
                  <w:marBottom w:val="0"/>
                  <w:divBdr>
                    <w:top w:val="none" w:sz="0" w:space="0" w:color="auto"/>
                    <w:left w:val="none" w:sz="0" w:space="0" w:color="auto"/>
                    <w:bottom w:val="none" w:sz="0" w:space="0" w:color="auto"/>
                    <w:right w:val="none" w:sz="0" w:space="0" w:color="auto"/>
                  </w:divBdr>
                  <w:divsChild>
                    <w:div w:id="34081016">
                      <w:marLeft w:val="0"/>
                      <w:marRight w:val="0"/>
                      <w:marTop w:val="0"/>
                      <w:marBottom w:val="0"/>
                      <w:divBdr>
                        <w:top w:val="none" w:sz="0" w:space="0" w:color="auto"/>
                        <w:left w:val="none" w:sz="0" w:space="0" w:color="auto"/>
                        <w:bottom w:val="none" w:sz="0" w:space="0" w:color="auto"/>
                        <w:right w:val="none" w:sz="0" w:space="0" w:color="auto"/>
                      </w:divBdr>
                      <w:divsChild>
                        <w:div w:id="200289653">
                          <w:marLeft w:val="0"/>
                          <w:marRight w:val="0"/>
                          <w:marTop w:val="0"/>
                          <w:marBottom w:val="0"/>
                          <w:divBdr>
                            <w:top w:val="none" w:sz="0" w:space="0" w:color="auto"/>
                            <w:left w:val="none" w:sz="0" w:space="0" w:color="auto"/>
                            <w:bottom w:val="none" w:sz="0" w:space="0" w:color="auto"/>
                            <w:right w:val="none" w:sz="0" w:space="0" w:color="auto"/>
                          </w:divBdr>
                          <w:divsChild>
                            <w:div w:id="129610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78689">
      <w:bodyDiv w:val="1"/>
      <w:marLeft w:val="0"/>
      <w:marRight w:val="0"/>
      <w:marTop w:val="0"/>
      <w:marBottom w:val="0"/>
      <w:divBdr>
        <w:top w:val="none" w:sz="0" w:space="0" w:color="auto"/>
        <w:left w:val="none" w:sz="0" w:space="0" w:color="auto"/>
        <w:bottom w:val="none" w:sz="0" w:space="0" w:color="auto"/>
        <w:right w:val="none" w:sz="0" w:space="0" w:color="auto"/>
      </w:divBdr>
      <w:divsChild>
        <w:div w:id="435364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234673">
      <w:bodyDiv w:val="1"/>
      <w:marLeft w:val="0"/>
      <w:marRight w:val="0"/>
      <w:marTop w:val="0"/>
      <w:marBottom w:val="0"/>
      <w:divBdr>
        <w:top w:val="none" w:sz="0" w:space="0" w:color="auto"/>
        <w:left w:val="none" w:sz="0" w:space="0" w:color="auto"/>
        <w:bottom w:val="none" w:sz="0" w:space="0" w:color="auto"/>
        <w:right w:val="none" w:sz="0" w:space="0" w:color="auto"/>
      </w:divBdr>
      <w:divsChild>
        <w:div w:id="1350376009">
          <w:marLeft w:val="0"/>
          <w:marRight w:val="0"/>
          <w:marTop w:val="77"/>
          <w:marBottom w:val="153"/>
          <w:divBdr>
            <w:top w:val="none" w:sz="0" w:space="0" w:color="auto"/>
            <w:left w:val="none" w:sz="0" w:space="0" w:color="auto"/>
            <w:bottom w:val="none" w:sz="0" w:space="0" w:color="auto"/>
            <w:right w:val="none" w:sz="0" w:space="0" w:color="auto"/>
          </w:divBdr>
          <w:divsChild>
            <w:div w:id="1209761022">
              <w:marLeft w:val="0"/>
              <w:marRight w:val="0"/>
              <w:marTop w:val="0"/>
              <w:marBottom w:val="0"/>
              <w:divBdr>
                <w:top w:val="none" w:sz="0" w:space="0" w:color="auto"/>
                <w:left w:val="none" w:sz="0" w:space="0" w:color="auto"/>
                <w:bottom w:val="none" w:sz="0" w:space="0" w:color="auto"/>
                <w:right w:val="none" w:sz="0" w:space="0" w:color="auto"/>
              </w:divBdr>
              <w:divsChild>
                <w:div w:id="423843945">
                  <w:marLeft w:val="0"/>
                  <w:marRight w:val="0"/>
                  <w:marTop w:val="0"/>
                  <w:marBottom w:val="0"/>
                  <w:divBdr>
                    <w:top w:val="none" w:sz="0" w:space="0" w:color="auto"/>
                    <w:left w:val="none" w:sz="0" w:space="0" w:color="auto"/>
                    <w:bottom w:val="none" w:sz="0" w:space="0" w:color="auto"/>
                    <w:right w:val="none" w:sz="0" w:space="0" w:color="auto"/>
                  </w:divBdr>
                  <w:divsChild>
                    <w:div w:id="1353384333">
                      <w:marLeft w:val="0"/>
                      <w:marRight w:val="0"/>
                      <w:marTop w:val="0"/>
                      <w:marBottom w:val="0"/>
                      <w:divBdr>
                        <w:top w:val="none" w:sz="0" w:space="0" w:color="auto"/>
                        <w:left w:val="none" w:sz="0" w:space="0" w:color="auto"/>
                        <w:bottom w:val="none" w:sz="0" w:space="0" w:color="auto"/>
                        <w:right w:val="none" w:sz="0" w:space="0" w:color="auto"/>
                      </w:divBdr>
                      <w:divsChild>
                        <w:div w:id="841893284">
                          <w:marLeft w:val="0"/>
                          <w:marRight w:val="0"/>
                          <w:marTop w:val="0"/>
                          <w:marBottom w:val="0"/>
                          <w:divBdr>
                            <w:top w:val="none" w:sz="0" w:space="0" w:color="auto"/>
                            <w:left w:val="none" w:sz="0" w:space="0" w:color="auto"/>
                            <w:bottom w:val="none" w:sz="0" w:space="0" w:color="auto"/>
                            <w:right w:val="none" w:sz="0" w:space="0" w:color="auto"/>
                          </w:divBdr>
                          <w:divsChild>
                            <w:div w:id="1766224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5548306">
      <w:bodyDiv w:val="1"/>
      <w:marLeft w:val="0"/>
      <w:marRight w:val="0"/>
      <w:marTop w:val="0"/>
      <w:marBottom w:val="0"/>
      <w:divBdr>
        <w:top w:val="none" w:sz="0" w:space="0" w:color="auto"/>
        <w:left w:val="none" w:sz="0" w:space="0" w:color="auto"/>
        <w:bottom w:val="none" w:sz="0" w:space="0" w:color="auto"/>
        <w:right w:val="none" w:sz="0" w:space="0" w:color="auto"/>
      </w:divBdr>
      <w:divsChild>
        <w:div w:id="538202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0400346">
      <w:bodyDiv w:val="1"/>
      <w:marLeft w:val="0"/>
      <w:marRight w:val="0"/>
      <w:marTop w:val="0"/>
      <w:marBottom w:val="0"/>
      <w:divBdr>
        <w:top w:val="none" w:sz="0" w:space="0" w:color="auto"/>
        <w:left w:val="none" w:sz="0" w:space="0" w:color="auto"/>
        <w:bottom w:val="none" w:sz="0" w:space="0" w:color="auto"/>
        <w:right w:val="none" w:sz="0" w:space="0" w:color="auto"/>
      </w:divBdr>
      <w:divsChild>
        <w:div w:id="1942374925">
          <w:marLeft w:val="0"/>
          <w:marRight w:val="0"/>
          <w:marTop w:val="0"/>
          <w:marBottom w:val="0"/>
          <w:divBdr>
            <w:top w:val="single" w:sz="6" w:space="12" w:color="C0C0C0"/>
            <w:left w:val="single" w:sz="6" w:space="12" w:color="C0C0C0"/>
            <w:bottom w:val="single" w:sz="6" w:space="12" w:color="C0C0C0"/>
            <w:right w:val="single" w:sz="6" w:space="12" w:color="C0C0C0"/>
          </w:divBdr>
          <w:divsChild>
            <w:div w:id="704210153">
              <w:marLeft w:val="0"/>
              <w:marRight w:val="0"/>
              <w:marTop w:val="0"/>
              <w:marBottom w:val="245"/>
              <w:divBdr>
                <w:top w:val="single" w:sz="6" w:space="1" w:color="C0C0C0"/>
                <w:left w:val="single" w:sz="6" w:space="1" w:color="C0C0C0"/>
                <w:bottom w:val="single" w:sz="6" w:space="1" w:color="C0C0C0"/>
                <w:right w:val="single" w:sz="6" w:space="1" w:color="C0C0C0"/>
              </w:divBdr>
              <w:divsChild>
                <w:div w:id="4031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216647">
      <w:bodyDiv w:val="1"/>
      <w:marLeft w:val="0"/>
      <w:marRight w:val="0"/>
      <w:marTop w:val="0"/>
      <w:marBottom w:val="0"/>
      <w:divBdr>
        <w:top w:val="none" w:sz="0" w:space="0" w:color="auto"/>
        <w:left w:val="none" w:sz="0" w:space="0" w:color="auto"/>
        <w:bottom w:val="none" w:sz="0" w:space="0" w:color="auto"/>
        <w:right w:val="none" w:sz="0" w:space="0" w:color="auto"/>
      </w:divBdr>
      <w:divsChild>
        <w:div w:id="1042751082">
          <w:marLeft w:val="0"/>
          <w:marRight w:val="0"/>
          <w:marTop w:val="0"/>
          <w:marBottom w:val="0"/>
          <w:divBdr>
            <w:top w:val="none" w:sz="0" w:space="0" w:color="auto"/>
            <w:left w:val="none" w:sz="0" w:space="0" w:color="auto"/>
            <w:bottom w:val="none" w:sz="0" w:space="0" w:color="auto"/>
            <w:right w:val="none" w:sz="0" w:space="0" w:color="auto"/>
          </w:divBdr>
          <w:divsChild>
            <w:div w:id="519054200">
              <w:marLeft w:val="0"/>
              <w:marRight w:val="0"/>
              <w:marTop w:val="0"/>
              <w:marBottom w:val="0"/>
              <w:divBdr>
                <w:top w:val="none" w:sz="0" w:space="0" w:color="auto"/>
                <w:left w:val="none" w:sz="0" w:space="0" w:color="auto"/>
                <w:bottom w:val="none" w:sz="0" w:space="0" w:color="auto"/>
                <w:right w:val="none" w:sz="0" w:space="0" w:color="auto"/>
              </w:divBdr>
              <w:divsChild>
                <w:div w:id="183005737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753577113">
      <w:bodyDiv w:val="1"/>
      <w:marLeft w:val="0"/>
      <w:marRight w:val="0"/>
      <w:marTop w:val="0"/>
      <w:marBottom w:val="0"/>
      <w:divBdr>
        <w:top w:val="none" w:sz="0" w:space="0" w:color="auto"/>
        <w:left w:val="none" w:sz="0" w:space="0" w:color="auto"/>
        <w:bottom w:val="none" w:sz="0" w:space="0" w:color="auto"/>
        <w:right w:val="none" w:sz="0" w:space="0" w:color="auto"/>
      </w:divBdr>
      <w:divsChild>
        <w:div w:id="70066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674122">
      <w:bodyDiv w:val="1"/>
      <w:marLeft w:val="0"/>
      <w:marRight w:val="0"/>
      <w:marTop w:val="0"/>
      <w:marBottom w:val="0"/>
      <w:divBdr>
        <w:top w:val="none" w:sz="0" w:space="0" w:color="auto"/>
        <w:left w:val="none" w:sz="0" w:space="0" w:color="auto"/>
        <w:bottom w:val="none" w:sz="0" w:space="0" w:color="auto"/>
        <w:right w:val="none" w:sz="0" w:space="0" w:color="auto"/>
      </w:divBdr>
      <w:divsChild>
        <w:div w:id="13254694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697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908985">
      <w:bodyDiv w:val="1"/>
      <w:marLeft w:val="0"/>
      <w:marRight w:val="0"/>
      <w:marTop w:val="0"/>
      <w:marBottom w:val="0"/>
      <w:divBdr>
        <w:top w:val="none" w:sz="0" w:space="0" w:color="auto"/>
        <w:left w:val="none" w:sz="0" w:space="0" w:color="auto"/>
        <w:bottom w:val="none" w:sz="0" w:space="0" w:color="auto"/>
        <w:right w:val="none" w:sz="0" w:space="0" w:color="auto"/>
      </w:divBdr>
      <w:divsChild>
        <w:div w:id="771363277">
          <w:marLeft w:val="0"/>
          <w:marRight w:val="0"/>
          <w:marTop w:val="77"/>
          <w:marBottom w:val="153"/>
          <w:divBdr>
            <w:top w:val="none" w:sz="0" w:space="0" w:color="auto"/>
            <w:left w:val="none" w:sz="0" w:space="0" w:color="auto"/>
            <w:bottom w:val="none" w:sz="0" w:space="0" w:color="auto"/>
            <w:right w:val="none" w:sz="0" w:space="0" w:color="auto"/>
          </w:divBdr>
          <w:divsChild>
            <w:div w:id="201096802">
              <w:marLeft w:val="0"/>
              <w:marRight w:val="0"/>
              <w:marTop w:val="0"/>
              <w:marBottom w:val="0"/>
              <w:divBdr>
                <w:top w:val="none" w:sz="0" w:space="0" w:color="auto"/>
                <w:left w:val="none" w:sz="0" w:space="0" w:color="auto"/>
                <w:bottom w:val="none" w:sz="0" w:space="0" w:color="auto"/>
                <w:right w:val="none" w:sz="0" w:space="0" w:color="auto"/>
              </w:divBdr>
              <w:divsChild>
                <w:div w:id="1730035783">
                  <w:marLeft w:val="0"/>
                  <w:marRight w:val="0"/>
                  <w:marTop w:val="0"/>
                  <w:marBottom w:val="0"/>
                  <w:divBdr>
                    <w:top w:val="none" w:sz="0" w:space="0" w:color="auto"/>
                    <w:left w:val="none" w:sz="0" w:space="0" w:color="auto"/>
                    <w:bottom w:val="none" w:sz="0" w:space="0" w:color="auto"/>
                    <w:right w:val="none" w:sz="0" w:space="0" w:color="auto"/>
                  </w:divBdr>
                  <w:divsChild>
                    <w:div w:id="851335303">
                      <w:marLeft w:val="0"/>
                      <w:marRight w:val="0"/>
                      <w:marTop w:val="0"/>
                      <w:marBottom w:val="0"/>
                      <w:divBdr>
                        <w:top w:val="none" w:sz="0" w:space="0" w:color="auto"/>
                        <w:left w:val="none" w:sz="0" w:space="0" w:color="auto"/>
                        <w:bottom w:val="none" w:sz="0" w:space="0" w:color="auto"/>
                        <w:right w:val="none" w:sz="0" w:space="0" w:color="auto"/>
                      </w:divBdr>
                      <w:divsChild>
                        <w:div w:id="558640029">
                          <w:marLeft w:val="0"/>
                          <w:marRight w:val="0"/>
                          <w:marTop w:val="0"/>
                          <w:marBottom w:val="0"/>
                          <w:divBdr>
                            <w:top w:val="none" w:sz="0" w:space="0" w:color="auto"/>
                            <w:left w:val="none" w:sz="0" w:space="0" w:color="auto"/>
                            <w:bottom w:val="none" w:sz="0" w:space="0" w:color="auto"/>
                            <w:right w:val="none" w:sz="0" w:space="0" w:color="auto"/>
                          </w:divBdr>
                          <w:divsChild>
                            <w:div w:id="1072846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892">
      <w:bodyDiv w:val="1"/>
      <w:marLeft w:val="0"/>
      <w:marRight w:val="0"/>
      <w:marTop w:val="0"/>
      <w:marBottom w:val="0"/>
      <w:divBdr>
        <w:top w:val="none" w:sz="0" w:space="0" w:color="auto"/>
        <w:left w:val="none" w:sz="0" w:space="0" w:color="auto"/>
        <w:bottom w:val="none" w:sz="0" w:space="0" w:color="auto"/>
        <w:right w:val="none" w:sz="0" w:space="0" w:color="auto"/>
      </w:divBdr>
    </w:div>
    <w:div w:id="1831216066">
      <w:bodyDiv w:val="1"/>
      <w:marLeft w:val="0"/>
      <w:marRight w:val="0"/>
      <w:marTop w:val="0"/>
      <w:marBottom w:val="0"/>
      <w:divBdr>
        <w:top w:val="none" w:sz="0" w:space="0" w:color="auto"/>
        <w:left w:val="none" w:sz="0" w:space="0" w:color="auto"/>
        <w:bottom w:val="none" w:sz="0" w:space="0" w:color="auto"/>
        <w:right w:val="none" w:sz="0" w:space="0" w:color="auto"/>
      </w:divBdr>
      <w:divsChild>
        <w:div w:id="2336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15107">
      <w:bodyDiv w:val="1"/>
      <w:marLeft w:val="0"/>
      <w:marRight w:val="0"/>
      <w:marTop w:val="0"/>
      <w:marBottom w:val="0"/>
      <w:divBdr>
        <w:top w:val="none" w:sz="0" w:space="0" w:color="auto"/>
        <w:left w:val="none" w:sz="0" w:space="0" w:color="auto"/>
        <w:bottom w:val="none" w:sz="0" w:space="0" w:color="auto"/>
        <w:right w:val="none" w:sz="0" w:space="0" w:color="auto"/>
      </w:divBdr>
      <w:divsChild>
        <w:div w:id="424419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5948">
      <w:bodyDiv w:val="1"/>
      <w:marLeft w:val="0"/>
      <w:marRight w:val="0"/>
      <w:marTop w:val="0"/>
      <w:marBottom w:val="0"/>
      <w:divBdr>
        <w:top w:val="none" w:sz="0" w:space="0" w:color="auto"/>
        <w:left w:val="none" w:sz="0" w:space="0" w:color="auto"/>
        <w:bottom w:val="none" w:sz="0" w:space="0" w:color="auto"/>
        <w:right w:val="none" w:sz="0" w:space="0" w:color="auto"/>
      </w:divBdr>
      <w:divsChild>
        <w:div w:id="61591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987449">
      <w:bodyDiv w:val="1"/>
      <w:marLeft w:val="153"/>
      <w:marRight w:val="153"/>
      <w:marTop w:val="153"/>
      <w:marBottom w:val="153"/>
      <w:divBdr>
        <w:top w:val="none" w:sz="0" w:space="0" w:color="auto"/>
        <w:left w:val="none" w:sz="0" w:space="0" w:color="auto"/>
        <w:bottom w:val="none" w:sz="0" w:space="0" w:color="auto"/>
        <w:right w:val="none" w:sz="0" w:space="0" w:color="auto"/>
      </w:divBdr>
      <w:divsChild>
        <w:div w:id="385686980">
          <w:marLeft w:val="0"/>
          <w:marRight w:val="0"/>
          <w:marTop w:val="0"/>
          <w:marBottom w:val="0"/>
          <w:divBdr>
            <w:top w:val="single" w:sz="6" w:space="0" w:color="808080"/>
            <w:left w:val="single" w:sz="6" w:space="0" w:color="808080"/>
            <w:bottom w:val="single" w:sz="6" w:space="0" w:color="808080"/>
            <w:right w:val="single" w:sz="6" w:space="0" w:color="808080"/>
          </w:divBdr>
        </w:div>
      </w:divsChild>
    </w:div>
    <w:div w:id="1906909045">
      <w:bodyDiv w:val="1"/>
      <w:marLeft w:val="0"/>
      <w:marRight w:val="0"/>
      <w:marTop w:val="0"/>
      <w:marBottom w:val="0"/>
      <w:divBdr>
        <w:top w:val="none" w:sz="0" w:space="0" w:color="auto"/>
        <w:left w:val="none" w:sz="0" w:space="0" w:color="auto"/>
        <w:bottom w:val="none" w:sz="0" w:space="0" w:color="auto"/>
        <w:right w:val="none" w:sz="0" w:space="0" w:color="auto"/>
      </w:divBdr>
    </w:div>
    <w:div w:id="1986471474">
      <w:bodyDiv w:val="1"/>
      <w:marLeft w:val="0"/>
      <w:marRight w:val="0"/>
      <w:marTop w:val="0"/>
      <w:marBottom w:val="0"/>
      <w:divBdr>
        <w:top w:val="none" w:sz="0" w:space="0" w:color="auto"/>
        <w:left w:val="none" w:sz="0" w:space="0" w:color="auto"/>
        <w:bottom w:val="none" w:sz="0" w:space="0" w:color="auto"/>
        <w:right w:val="none" w:sz="0" w:space="0" w:color="auto"/>
      </w:divBdr>
      <w:divsChild>
        <w:div w:id="167090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884066">
      <w:bodyDiv w:val="1"/>
      <w:marLeft w:val="0"/>
      <w:marRight w:val="0"/>
      <w:marTop w:val="0"/>
      <w:marBottom w:val="0"/>
      <w:divBdr>
        <w:top w:val="none" w:sz="0" w:space="0" w:color="auto"/>
        <w:left w:val="none" w:sz="0" w:space="0" w:color="auto"/>
        <w:bottom w:val="none" w:sz="0" w:space="0" w:color="auto"/>
        <w:right w:val="none" w:sz="0" w:space="0" w:color="auto"/>
      </w:divBdr>
      <w:divsChild>
        <w:div w:id="53433626">
          <w:marLeft w:val="0"/>
          <w:marRight w:val="0"/>
          <w:marTop w:val="0"/>
          <w:marBottom w:val="0"/>
          <w:divBdr>
            <w:top w:val="none" w:sz="0" w:space="0" w:color="auto"/>
            <w:left w:val="none" w:sz="0" w:space="0" w:color="auto"/>
            <w:bottom w:val="none" w:sz="0" w:space="0" w:color="auto"/>
            <w:right w:val="none" w:sz="0" w:space="0" w:color="auto"/>
          </w:divBdr>
        </w:div>
      </w:divsChild>
    </w:div>
    <w:div w:id="2038114568">
      <w:bodyDiv w:val="1"/>
      <w:marLeft w:val="0"/>
      <w:marRight w:val="0"/>
      <w:marTop w:val="0"/>
      <w:marBottom w:val="0"/>
      <w:divBdr>
        <w:top w:val="none" w:sz="0" w:space="0" w:color="auto"/>
        <w:left w:val="none" w:sz="0" w:space="0" w:color="auto"/>
        <w:bottom w:val="none" w:sz="0" w:space="0" w:color="auto"/>
        <w:right w:val="none" w:sz="0" w:space="0" w:color="auto"/>
      </w:divBdr>
    </w:div>
    <w:div w:id="2060323298">
      <w:bodyDiv w:val="1"/>
      <w:marLeft w:val="0"/>
      <w:marRight w:val="0"/>
      <w:marTop w:val="0"/>
      <w:marBottom w:val="0"/>
      <w:divBdr>
        <w:top w:val="none" w:sz="0" w:space="0" w:color="auto"/>
        <w:left w:val="none" w:sz="0" w:space="0" w:color="auto"/>
        <w:bottom w:val="none" w:sz="0" w:space="0" w:color="auto"/>
        <w:right w:val="none" w:sz="0" w:space="0" w:color="auto"/>
      </w:divBdr>
      <w:divsChild>
        <w:div w:id="179158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902096">
      <w:bodyDiv w:val="1"/>
      <w:marLeft w:val="0"/>
      <w:marRight w:val="0"/>
      <w:marTop w:val="0"/>
      <w:marBottom w:val="0"/>
      <w:divBdr>
        <w:top w:val="none" w:sz="0" w:space="0" w:color="auto"/>
        <w:left w:val="none" w:sz="0" w:space="0" w:color="auto"/>
        <w:bottom w:val="none" w:sz="0" w:space="0" w:color="auto"/>
        <w:right w:val="none" w:sz="0" w:space="0" w:color="auto"/>
      </w:divBdr>
      <w:divsChild>
        <w:div w:id="501119208">
          <w:marLeft w:val="0"/>
          <w:marRight w:val="0"/>
          <w:marTop w:val="77"/>
          <w:marBottom w:val="153"/>
          <w:divBdr>
            <w:top w:val="none" w:sz="0" w:space="0" w:color="auto"/>
            <w:left w:val="none" w:sz="0" w:space="0" w:color="auto"/>
            <w:bottom w:val="none" w:sz="0" w:space="0" w:color="auto"/>
            <w:right w:val="none" w:sz="0" w:space="0" w:color="auto"/>
          </w:divBdr>
          <w:divsChild>
            <w:div w:id="1234514044">
              <w:marLeft w:val="0"/>
              <w:marRight w:val="0"/>
              <w:marTop w:val="0"/>
              <w:marBottom w:val="0"/>
              <w:divBdr>
                <w:top w:val="none" w:sz="0" w:space="0" w:color="auto"/>
                <w:left w:val="none" w:sz="0" w:space="0" w:color="auto"/>
                <w:bottom w:val="none" w:sz="0" w:space="0" w:color="auto"/>
                <w:right w:val="none" w:sz="0" w:space="0" w:color="auto"/>
              </w:divBdr>
              <w:divsChild>
                <w:div w:id="1895577536">
                  <w:marLeft w:val="0"/>
                  <w:marRight w:val="0"/>
                  <w:marTop w:val="0"/>
                  <w:marBottom w:val="0"/>
                  <w:divBdr>
                    <w:top w:val="none" w:sz="0" w:space="0" w:color="auto"/>
                    <w:left w:val="none" w:sz="0" w:space="0" w:color="auto"/>
                    <w:bottom w:val="none" w:sz="0" w:space="0" w:color="auto"/>
                    <w:right w:val="none" w:sz="0" w:space="0" w:color="auto"/>
                  </w:divBdr>
                  <w:divsChild>
                    <w:div w:id="1442649099">
                      <w:marLeft w:val="0"/>
                      <w:marRight w:val="0"/>
                      <w:marTop w:val="0"/>
                      <w:marBottom w:val="0"/>
                      <w:divBdr>
                        <w:top w:val="none" w:sz="0" w:space="0" w:color="auto"/>
                        <w:left w:val="none" w:sz="0" w:space="0" w:color="auto"/>
                        <w:bottom w:val="none" w:sz="0" w:space="0" w:color="auto"/>
                        <w:right w:val="none" w:sz="0" w:space="0" w:color="auto"/>
                      </w:divBdr>
                      <w:divsChild>
                        <w:div w:id="525366816">
                          <w:marLeft w:val="0"/>
                          <w:marRight w:val="0"/>
                          <w:marTop w:val="0"/>
                          <w:marBottom w:val="0"/>
                          <w:divBdr>
                            <w:top w:val="none" w:sz="0" w:space="0" w:color="auto"/>
                            <w:left w:val="none" w:sz="0" w:space="0" w:color="auto"/>
                            <w:bottom w:val="none" w:sz="0" w:space="0" w:color="auto"/>
                            <w:right w:val="none" w:sz="0" w:space="0" w:color="auto"/>
                          </w:divBdr>
                          <w:divsChild>
                            <w:div w:id="186752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164439">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252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22092">
      <w:bodyDiv w:val="1"/>
      <w:marLeft w:val="0"/>
      <w:marRight w:val="0"/>
      <w:marTop w:val="0"/>
      <w:marBottom w:val="0"/>
      <w:divBdr>
        <w:top w:val="none" w:sz="0" w:space="0" w:color="auto"/>
        <w:left w:val="none" w:sz="0" w:space="0" w:color="auto"/>
        <w:bottom w:val="none" w:sz="0" w:space="0" w:color="auto"/>
        <w:right w:val="none" w:sz="0" w:space="0" w:color="auto"/>
      </w:divBdr>
      <w:divsChild>
        <w:div w:id="115588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6CECB-A68C-4856-B914-749F194E8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3292</Words>
  <Characters>16465</Characters>
  <Application>Microsoft Office Word</Application>
  <DocSecurity>0</DocSecurity>
  <Lines>137</Lines>
  <Paragraphs>39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2012-02-02T14:05:00Z</cp:lastPrinted>
  <dcterms:created xsi:type="dcterms:W3CDTF">2012-02-02T14:24:00Z</dcterms:created>
  <dcterms:modified xsi:type="dcterms:W3CDTF">2012-02-02T14:24:00Z</dcterms:modified>
</cp:coreProperties>
</file>