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1C1E05">
      <w:pPr>
        <w:tabs>
          <w:tab w:val="left" w:pos="10064"/>
        </w:tabs>
        <w:ind w:left="142" w:right="-1077"/>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5D72F6">
        <w:rPr>
          <w:rFonts w:cs="David" w:hint="cs"/>
          <w:b/>
          <w:bCs/>
          <w:color w:val="000000"/>
          <w:rtl/>
        </w:rPr>
        <w:t>כ</w:t>
      </w:r>
      <w:r w:rsidR="00115F1A">
        <w:rPr>
          <w:rFonts w:cs="David" w:hint="cs"/>
          <w:b/>
          <w:bCs/>
          <w:color w:val="000000"/>
          <w:rtl/>
        </w:rPr>
        <w:t>"ח</w:t>
      </w:r>
      <w:r w:rsidR="005D72F6">
        <w:rPr>
          <w:rFonts w:cs="David" w:hint="cs"/>
          <w:b/>
          <w:bCs/>
          <w:color w:val="000000"/>
          <w:rtl/>
        </w:rPr>
        <w:t xml:space="preserve">    </w:t>
      </w:r>
      <w:r w:rsidR="002F22C1">
        <w:rPr>
          <w:rFonts w:cs="David" w:hint="cs"/>
          <w:b/>
          <w:bCs/>
          <w:color w:val="000000"/>
          <w:rtl/>
        </w:rPr>
        <w:t xml:space="preserve"> </w:t>
      </w:r>
      <w:r w:rsidR="003773B0">
        <w:rPr>
          <w:rFonts w:cs="David" w:hint="cs"/>
          <w:b/>
          <w:bCs/>
          <w:color w:val="000000"/>
          <w:rtl/>
        </w:rPr>
        <w:t xml:space="preserve">אלול </w:t>
      </w:r>
      <w:r w:rsidR="00FB1FC3">
        <w:rPr>
          <w:rFonts w:cs="David" w:hint="cs"/>
          <w:b/>
          <w:bCs/>
          <w:color w:val="000000"/>
          <w:rtl/>
        </w:rPr>
        <w:t xml:space="preserve">    </w:t>
      </w:r>
      <w:r w:rsidRPr="009D6AB7">
        <w:rPr>
          <w:rFonts w:cs="David"/>
          <w:b/>
          <w:bCs/>
          <w:color w:val="000000"/>
          <w:rtl/>
        </w:rPr>
        <w:t>תשע"ח ,</w:t>
      </w:r>
      <w:r>
        <w:rPr>
          <w:rFonts w:cs="David"/>
          <w:b/>
          <w:bCs/>
          <w:color w:val="000000"/>
          <w:rtl/>
        </w:rPr>
        <w:t xml:space="preserve"> </w:t>
      </w:r>
      <w:r w:rsidR="005D72F6">
        <w:rPr>
          <w:rFonts w:cs="David" w:hint="cs"/>
          <w:b/>
          <w:bCs/>
          <w:color w:val="000000"/>
          <w:rtl/>
        </w:rPr>
        <w:t xml:space="preserve">                   </w:t>
      </w:r>
      <w:r>
        <w:rPr>
          <w:rFonts w:cs="David"/>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115F1A">
        <w:rPr>
          <w:rFonts w:cs="David" w:hint="cs"/>
          <w:b/>
          <w:bCs/>
          <w:color w:val="000000"/>
          <w:sz w:val="32"/>
          <w:szCs w:val="32"/>
          <w:rtl/>
        </w:rPr>
        <w:t>ניצבים</w:t>
      </w:r>
      <w:r w:rsidR="00EF0AE8">
        <w:rPr>
          <w:rFonts w:cs="David" w:hint="cs"/>
          <w:b/>
          <w:bCs/>
          <w:color w:val="000000"/>
          <w:sz w:val="32"/>
          <w:szCs w:val="32"/>
          <w:rtl/>
        </w:rPr>
        <w:t>"</w:t>
      </w:r>
      <w:r w:rsidR="00933F0C">
        <w:rPr>
          <w:rFonts w:cs="David" w:hint="cs"/>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F82884">
        <w:rPr>
          <w:rFonts w:cs="David" w:hint="cs"/>
          <w:b/>
          <w:bCs/>
          <w:rtl/>
        </w:rPr>
        <w:t>שוש אשיש</w:t>
      </w:r>
      <w:r w:rsidR="00115F1A">
        <w:rPr>
          <w:rFonts w:cs="David" w:hint="cs"/>
          <w:b/>
          <w:bCs/>
          <w:rtl/>
        </w:rPr>
        <w:t xml:space="preserve">   </w:t>
      </w:r>
      <w:r w:rsidR="00944675">
        <w:rPr>
          <w:rFonts w:cs="David"/>
          <w:b/>
          <w:bCs/>
          <w:color w:val="000000"/>
          <w:rtl/>
        </w:rPr>
        <w:t>"</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490C37">
        <w:rPr>
          <w:rFonts w:cs="David" w:hint="cs"/>
          <w:b/>
          <w:bCs/>
          <w:color w:val="000000"/>
          <w:sz w:val="28"/>
          <w:szCs w:val="28"/>
          <w:rtl/>
        </w:rPr>
        <w:t>8</w:t>
      </w:r>
      <w:r w:rsidR="00115F1A">
        <w:rPr>
          <w:rFonts w:cs="David" w:hint="cs"/>
          <w:b/>
          <w:bCs/>
          <w:color w:val="000000"/>
          <w:sz w:val="28"/>
          <w:szCs w:val="28"/>
          <w:rtl/>
        </w:rPr>
        <w:t>2</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115F1A">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115F1A">
                              <w:rPr>
                                <w:rFonts w:cs="David" w:hint="cs"/>
                                <w:rtl/>
                              </w:rPr>
                              <w:t>37</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115F1A">
                              <w:rPr>
                                <w:rFonts w:cs="David" w:hint="cs"/>
                                <w:rtl/>
                              </w:rPr>
                              <w:t>34</w:t>
                            </w:r>
                          </w:p>
                          <w:p w:rsidR="00116F2D" w:rsidRDefault="00116F2D" w:rsidP="00115F1A">
                            <w:pPr>
                              <w:ind w:left="-142" w:right="-142"/>
                              <w:jc w:val="both"/>
                              <w:rPr>
                                <w:rFonts w:cs="David"/>
                                <w:rtl/>
                              </w:rPr>
                            </w:pPr>
                            <w:r>
                              <w:rPr>
                                <w:rFonts w:cs="David"/>
                                <w:rtl/>
                              </w:rPr>
                              <w:t xml:space="preserve">ת"א   </w:t>
                            </w:r>
                            <w:r w:rsidR="004C7CCD">
                              <w:rPr>
                                <w:rFonts w:cs="David" w:hint="cs"/>
                                <w:rtl/>
                              </w:rPr>
                              <w:t>18</w:t>
                            </w:r>
                            <w:r>
                              <w:rPr>
                                <w:rFonts w:cs="David" w:hint="cs"/>
                                <w:rtl/>
                              </w:rPr>
                              <w:t>:</w:t>
                            </w:r>
                            <w:r w:rsidR="00115F1A">
                              <w:rPr>
                                <w:rFonts w:cs="David" w:hint="cs"/>
                                <w:rtl/>
                              </w:rPr>
                              <w:t>35</w:t>
                            </w:r>
                            <w:r w:rsidR="00A372D1">
                              <w:rPr>
                                <w:rFonts w:cs="David" w:hint="cs"/>
                                <w:rtl/>
                              </w:rPr>
                              <w:t xml:space="preserve">          </w:t>
                            </w:r>
                            <w:r w:rsidR="004C7CCD">
                              <w:rPr>
                                <w:rFonts w:cs="David" w:hint="cs"/>
                                <w:rtl/>
                              </w:rPr>
                              <w:t>19</w:t>
                            </w:r>
                            <w:r>
                              <w:rPr>
                                <w:rFonts w:cs="David"/>
                                <w:rtl/>
                              </w:rPr>
                              <w:t>:</w:t>
                            </w:r>
                            <w:r w:rsidR="00115F1A">
                              <w:rPr>
                                <w:rFonts w:cs="David" w:hint="cs"/>
                                <w:rtl/>
                              </w:rPr>
                              <w:t>34</w:t>
                            </w:r>
                          </w:p>
                          <w:p w:rsidR="00116F2D" w:rsidRDefault="00116F2D" w:rsidP="00115F1A">
                            <w:pPr>
                              <w:ind w:left="-142" w:right="-142"/>
                              <w:jc w:val="both"/>
                              <w:rPr>
                                <w:rFonts w:cs="David"/>
                                <w:rtl/>
                              </w:rPr>
                            </w:pPr>
                            <w:r>
                              <w:rPr>
                                <w:rFonts w:cs="David"/>
                                <w:rtl/>
                              </w:rPr>
                              <w:t xml:space="preserve">חיפה  </w:t>
                            </w:r>
                            <w:r w:rsidR="00A372D1">
                              <w:rPr>
                                <w:rFonts w:cs="David" w:hint="cs"/>
                                <w:rtl/>
                              </w:rPr>
                              <w:t>18:</w:t>
                            </w:r>
                            <w:r w:rsidR="00115F1A">
                              <w:rPr>
                                <w:rFonts w:cs="David" w:hint="cs"/>
                                <w:rtl/>
                              </w:rPr>
                              <w:t>27</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115F1A">
                              <w:rPr>
                                <w:rFonts w:cs="David" w:hint="cs"/>
                                <w:rtl/>
                              </w:rPr>
                              <w:t>34</w:t>
                            </w:r>
                            <w:r>
                              <w:rPr>
                                <w:rFonts w:cs="David"/>
                                <w:rtl/>
                              </w:rPr>
                              <w:t xml:space="preserve">: </w:t>
                            </w:r>
                            <w:r w:rsidR="004C7CCD">
                              <w:rPr>
                                <w:rFonts w:cs="David" w:hint="cs"/>
                                <w:rtl/>
                              </w:rPr>
                              <w:t>19</w:t>
                            </w:r>
                          </w:p>
                          <w:p w:rsidR="00116F2D" w:rsidRDefault="00116F2D" w:rsidP="00115F1A">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115F1A">
                              <w:rPr>
                                <w:rFonts w:cs="David" w:hint="cs"/>
                                <w:rtl/>
                              </w:rPr>
                              <w:t>20</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115F1A">
                              <w:rPr>
                                <w:rFonts w:cs="David" w:hint="cs"/>
                                <w:rtl/>
                              </w:rPr>
                              <w:t>32</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F82884">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F82884">
                              <w:rPr>
                                <w:rFonts w:cs="David" w:hint="cs"/>
                                <w:b/>
                                <w:bCs/>
                                <w:rtl/>
                              </w:rPr>
                              <w:t>50</w:t>
                            </w:r>
                            <w:r w:rsidRPr="003A770A">
                              <w:rPr>
                                <w:rFonts w:cs="David"/>
                                <w:b/>
                                <w:bCs/>
                                <w:rtl/>
                              </w:rPr>
                              <w:t xml:space="preserve"> ת"א</w:t>
                            </w:r>
                          </w:p>
                          <w:p w:rsidR="00116F2D" w:rsidRPr="0020768B" w:rsidRDefault="00116F2D" w:rsidP="00F82884">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w:t>
                            </w:r>
                            <w:r w:rsidR="00F82884">
                              <w:rPr>
                                <w:rFonts w:cs="David" w:hint="cs"/>
                                <w:b/>
                                <w:bCs/>
                                <w:rtl/>
                              </w:rPr>
                              <w:t>28</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115F1A">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115F1A">
                        <w:rPr>
                          <w:rFonts w:cs="David" w:hint="cs"/>
                          <w:rtl/>
                        </w:rPr>
                        <w:t>37</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115F1A">
                        <w:rPr>
                          <w:rFonts w:cs="David" w:hint="cs"/>
                          <w:rtl/>
                        </w:rPr>
                        <w:t>34</w:t>
                      </w:r>
                    </w:p>
                    <w:p w:rsidR="00116F2D" w:rsidRDefault="00116F2D" w:rsidP="00115F1A">
                      <w:pPr>
                        <w:ind w:left="-142" w:right="-142"/>
                        <w:jc w:val="both"/>
                        <w:rPr>
                          <w:rFonts w:cs="David"/>
                          <w:rtl/>
                        </w:rPr>
                      </w:pPr>
                      <w:r>
                        <w:rPr>
                          <w:rFonts w:cs="David"/>
                          <w:rtl/>
                        </w:rPr>
                        <w:t xml:space="preserve">ת"א   </w:t>
                      </w:r>
                      <w:r w:rsidR="004C7CCD">
                        <w:rPr>
                          <w:rFonts w:cs="David" w:hint="cs"/>
                          <w:rtl/>
                        </w:rPr>
                        <w:t>18</w:t>
                      </w:r>
                      <w:r>
                        <w:rPr>
                          <w:rFonts w:cs="David" w:hint="cs"/>
                          <w:rtl/>
                        </w:rPr>
                        <w:t>:</w:t>
                      </w:r>
                      <w:r w:rsidR="00115F1A">
                        <w:rPr>
                          <w:rFonts w:cs="David" w:hint="cs"/>
                          <w:rtl/>
                        </w:rPr>
                        <w:t>35</w:t>
                      </w:r>
                      <w:r w:rsidR="00A372D1">
                        <w:rPr>
                          <w:rFonts w:cs="David" w:hint="cs"/>
                          <w:rtl/>
                        </w:rPr>
                        <w:t xml:space="preserve">          </w:t>
                      </w:r>
                      <w:r w:rsidR="004C7CCD">
                        <w:rPr>
                          <w:rFonts w:cs="David" w:hint="cs"/>
                          <w:rtl/>
                        </w:rPr>
                        <w:t>19</w:t>
                      </w:r>
                      <w:r>
                        <w:rPr>
                          <w:rFonts w:cs="David"/>
                          <w:rtl/>
                        </w:rPr>
                        <w:t>:</w:t>
                      </w:r>
                      <w:r w:rsidR="00115F1A">
                        <w:rPr>
                          <w:rFonts w:cs="David" w:hint="cs"/>
                          <w:rtl/>
                        </w:rPr>
                        <w:t>34</w:t>
                      </w:r>
                    </w:p>
                    <w:p w:rsidR="00116F2D" w:rsidRDefault="00116F2D" w:rsidP="00115F1A">
                      <w:pPr>
                        <w:ind w:left="-142" w:right="-142"/>
                        <w:jc w:val="both"/>
                        <w:rPr>
                          <w:rFonts w:cs="David"/>
                          <w:rtl/>
                        </w:rPr>
                      </w:pPr>
                      <w:r>
                        <w:rPr>
                          <w:rFonts w:cs="David"/>
                          <w:rtl/>
                        </w:rPr>
                        <w:t xml:space="preserve">חיפה  </w:t>
                      </w:r>
                      <w:r w:rsidR="00A372D1">
                        <w:rPr>
                          <w:rFonts w:cs="David" w:hint="cs"/>
                          <w:rtl/>
                        </w:rPr>
                        <w:t>18:</w:t>
                      </w:r>
                      <w:r w:rsidR="00115F1A">
                        <w:rPr>
                          <w:rFonts w:cs="David" w:hint="cs"/>
                          <w:rtl/>
                        </w:rPr>
                        <w:t>27</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115F1A">
                        <w:rPr>
                          <w:rFonts w:cs="David" w:hint="cs"/>
                          <w:rtl/>
                        </w:rPr>
                        <w:t>34</w:t>
                      </w:r>
                      <w:r>
                        <w:rPr>
                          <w:rFonts w:cs="David"/>
                          <w:rtl/>
                        </w:rPr>
                        <w:t xml:space="preserve">: </w:t>
                      </w:r>
                      <w:r w:rsidR="004C7CCD">
                        <w:rPr>
                          <w:rFonts w:cs="David" w:hint="cs"/>
                          <w:rtl/>
                        </w:rPr>
                        <w:t>19</w:t>
                      </w:r>
                    </w:p>
                    <w:p w:rsidR="00116F2D" w:rsidRDefault="00116F2D" w:rsidP="00115F1A">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115F1A">
                        <w:rPr>
                          <w:rFonts w:cs="David" w:hint="cs"/>
                          <w:rtl/>
                        </w:rPr>
                        <w:t>20</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115F1A">
                        <w:rPr>
                          <w:rFonts w:cs="David" w:hint="cs"/>
                          <w:rtl/>
                        </w:rPr>
                        <w:t>32</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F82884">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F82884">
                        <w:rPr>
                          <w:rFonts w:cs="David" w:hint="cs"/>
                          <w:b/>
                          <w:bCs/>
                          <w:rtl/>
                        </w:rPr>
                        <w:t>50</w:t>
                      </w:r>
                      <w:r w:rsidRPr="003A770A">
                        <w:rPr>
                          <w:rFonts w:cs="David"/>
                          <w:b/>
                          <w:bCs/>
                          <w:rtl/>
                        </w:rPr>
                        <w:t xml:space="preserve"> ת"א</w:t>
                      </w:r>
                    </w:p>
                    <w:p w:rsidR="00116F2D" w:rsidRPr="0020768B" w:rsidRDefault="00116F2D" w:rsidP="00F82884">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w:t>
                      </w:r>
                      <w:r w:rsidR="00F82884">
                        <w:rPr>
                          <w:rFonts w:cs="David" w:hint="cs"/>
                          <w:b/>
                          <w:bCs/>
                          <w:rtl/>
                        </w:rPr>
                        <w:t>28</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F77C67">
      <w:pPr>
        <w:pStyle w:val="8"/>
        <w:ind w:left="-142" w:right="-142" w:firstLine="0"/>
        <w:jc w:val="both"/>
        <w:rPr>
          <w:b/>
          <w:bCs/>
          <w:color w:val="000000"/>
          <w:sz w:val="27"/>
          <w:szCs w:val="27"/>
          <w:rtl/>
        </w:rPr>
      </w:pPr>
      <w:r w:rsidRPr="00337EFC">
        <w:rPr>
          <w:b/>
          <w:bCs/>
          <w:color w:val="000000"/>
          <w:sz w:val="27"/>
          <w:szCs w:val="27"/>
          <w:rtl/>
        </w:rPr>
        <w:t>לעמותה אישור לפי סעיף 46 לפקודת המיסים להחזרי מס 3</w:t>
      </w:r>
      <w:r w:rsidR="00F77C67">
        <w:rPr>
          <w:rFonts w:hint="cs"/>
          <w:b/>
          <w:bCs/>
          <w:color w:val="000000"/>
          <w:sz w:val="27"/>
          <w:szCs w:val="27"/>
          <w:rtl/>
        </w:rPr>
        <w:t>5</w:t>
      </w:r>
      <w:bookmarkStart w:id="0" w:name="_GoBack"/>
      <w:bookmarkEnd w:id="0"/>
      <w:r w:rsidRPr="00337EFC">
        <w:rPr>
          <w:b/>
          <w:bCs/>
          <w:color w:val="000000"/>
          <w:sz w:val="27"/>
          <w:szCs w:val="27"/>
          <w:rtl/>
        </w:rPr>
        <w:t xml:space="preserve">% עבור </w:t>
      </w:r>
    </w:p>
    <w:p w:rsidR="00864E41" w:rsidRDefault="00A728E7" w:rsidP="00864E41">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864E41" w:rsidRPr="00935442" w:rsidRDefault="00864E41" w:rsidP="00864E41">
      <w:pPr>
        <w:pStyle w:val="8"/>
        <w:ind w:left="0" w:right="-142" w:firstLine="0"/>
        <w:rPr>
          <w:b/>
          <w:bCs/>
          <w:color w:val="000000"/>
          <w:sz w:val="10"/>
          <w:szCs w:val="10"/>
          <w:rtl/>
        </w:rPr>
      </w:pPr>
    </w:p>
    <w:p w:rsidR="005F7064" w:rsidRDefault="005F7064" w:rsidP="00034092">
      <w:pPr>
        <w:rPr>
          <w:rFonts w:ascii="David" w:hAnsi="David" w:cs="David"/>
          <w:b/>
          <w:bCs/>
          <w:sz w:val="28"/>
          <w:szCs w:val="28"/>
          <w:u w:val="single"/>
          <w:rtl/>
          <w:lang w:eastAsia="he-IL"/>
        </w:rPr>
      </w:pPr>
    </w:p>
    <w:p w:rsidR="005F7064" w:rsidRPr="00F82884" w:rsidRDefault="005F7064" w:rsidP="00115F1A">
      <w:pPr>
        <w:pBdr>
          <w:top w:val="single" w:sz="4" w:space="1" w:color="auto"/>
          <w:left w:val="single" w:sz="4" w:space="4" w:color="auto"/>
          <w:bottom w:val="single" w:sz="4" w:space="1" w:color="auto"/>
          <w:right w:val="single" w:sz="4" w:space="24" w:color="auto"/>
        </w:pBdr>
        <w:ind w:left="3543" w:right="3544"/>
        <w:rPr>
          <w:rFonts w:cs="Guttman Stam"/>
          <w:sz w:val="44"/>
          <w:szCs w:val="44"/>
          <w:rtl/>
        </w:rPr>
      </w:pPr>
      <w:r w:rsidRPr="00F82884">
        <w:rPr>
          <w:rFonts w:cs="Guttman Stam" w:hint="cs"/>
          <w:sz w:val="44"/>
          <w:szCs w:val="44"/>
          <w:rtl/>
        </w:rPr>
        <w:t xml:space="preserve">פרשת </w:t>
      </w:r>
      <w:r w:rsidR="00115F1A" w:rsidRPr="00F82884">
        <w:rPr>
          <w:rFonts w:cs="Guttman Stam" w:hint="cs"/>
          <w:sz w:val="44"/>
          <w:szCs w:val="44"/>
          <w:rtl/>
        </w:rPr>
        <w:t>ניצבים</w:t>
      </w:r>
    </w:p>
    <w:p w:rsidR="000F459D" w:rsidRDefault="000F459D" w:rsidP="00176A4A">
      <w:pPr>
        <w:spacing w:line="276" w:lineRule="auto"/>
        <w:rPr>
          <w:rFonts w:ascii="David" w:eastAsia="Times New Roman" w:hAnsi="David" w:cs="David"/>
          <w:b/>
          <w:bCs/>
          <w:sz w:val="22"/>
          <w:szCs w:val="22"/>
          <w:u w:val="single"/>
          <w:rtl/>
          <w:lang w:eastAsia="en-US"/>
        </w:rPr>
      </w:pPr>
    </w:p>
    <w:p w:rsidR="00170254" w:rsidRPr="00F82884" w:rsidRDefault="00170254" w:rsidP="00170254">
      <w:pPr>
        <w:rPr>
          <w:rFonts w:cs="David"/>
          <w:b/>
          <w:bCs/>
          <w:sz w:val="28"/>
          <w:szCs w:val="28"/>
          <w:u w:val="single"/>
          <w:rtl/>
        </w:rPr>
      </w:pPr>
      <w:r w:rsidRPr="00F82884">
        <w:rPr>
          <w:rFonts w:cs="David" w:hint="cs"/>
          <w:b/>
          <w:bCs/>
          <w:sz w:val="28"/>
          <w:szCs w:val="28"/>
          <w:u w:val="single"/>
          <w:rtl/>
        </w:rPr>
        <w:t>תקציר</w:t>
      </w:r>
      <w:r w:rsidRPr="00F82884">
        <w:rPr>
          <w:rFonts w:cs="David"/>
          <w:b/>
          <w:bCs/>
          <w:sz w:val="28"/>
          <w:szCs w:val="28"/>
          <w:u w:val="single"/>
          <w:rtl/>
        </w:rPr>
        <w:t xml:space="preserve"> </w:t>
      </w:r>
      <w:r w:rsidRPr="00F82884">
        <w:rPr>
          <w:rFonts w:cs="David" w:hint="cs"/>
          <w:b/>
          <w:bCs/>
          <w:sz w:val="28"/>
          <w:szCs w:val="28"/>
          <w:u w:val="single"/>
          <w:rtl/>
        </w:rPr>
        <w:t>הפרשה</w:t>
      </w:r>
      <w:r w:rsidRPr="00F82884">
        <w:rPr>
          <w:rFonts w:cs="David"/>
          <w:b/>
          <w:bCs/>
          <w:sz w:val="28"/>
          <w:szCs w:val="28"/>
          <w:u w:val="single"/>
          <w:rtl/>
        </w:rPr>
        <w:t xml:space="preserve"> - </w:t>
      </w:r>
      <w:r w:rsidRPr="00F82884">
        <w:rPr>
          <w:rFonts w:cs="David" w:hint="cs"/>
          <w:b/>
          <w:bCs/>
          <w:sz w:val="28"/>
          <w:szCs w:val="28"/>
          <w:u w:val="single"/>
          <w:rtl/>
        </w:rPr>
        <w:t>ניצבים</w:t>
      </w:r>
    </w:p>
    <w:p w:rsidR="00170254" w:rsidRPr="00170254" w:rsidRDefault="00170254" w:rsidP="00D52518">
      <w:pPr>
        <w:jc w:val="both"/>
        <w:rPr>
          <w:rFonts w:cs="David"/>
          <w:b/>
          <w:bCs/>
          <w:sz w:val="22"/>
          <w:szCs w:val="22"/>
          <w:u w:val="single"/>
          <w:rtl/>
        </w:rPr>
      </w:pPr>
      <w:r w:rsidRPr="00A05033">
        <w:rPr>
          <w:rFonts w:cs="David" w:hint="cs"/>
          <w:b/>
          <w:bCs/>
          <w:u w:val="single"/>
          <w:rtl/>
        </w:rPr>
        <w:t>כריתת</w:t>
      </w:r>
      <w:r w:rsidRPr="00A05033">
        <w:rPr>
          <w:rFonts w:cs="David"/>
          <w:b/>
          <w:bCs/>
          <w:u w:val="single"/>
          <w:rtl/>
        </w:rPr>
        <w:t xml:space="preserve"> </w:t>
      </w:r>
      <w:r w:rsidRPr="00A05033">
        <w:rPr>
          <w:rFonts w:cs="David" w:hint="cs"/>
          <w:b/>
          <w:bCs/>
          <w:u w:val="single"/>
          <w:rtl/>
        </w:rPr>
        <w:t>ברית</w:t>
      </w:r>
      <w:r w:rsidRPr="00A05033">
        <w:rPr>
          <w:rFonts w:cs="David"/>
          <w:b/>
          <w:bCs/>
          <w:u w:val="single"/>
          <w:rtl/>
        </w:rPr>
        <w:t xml:space="preserve"> </w:t>
      </w:r>
      <w:r w:rsidRPr="00170254">
        <w:rPr>
          <w:rFonts w:cs="David"/>
          <w:b/>
          <w:bCs/>
          <w:sz w:val="22"/>
          <w:szCs w:val="22"/>
          <w:u w:val="single"/>
          <w:rtl/>
        </w:rPr>
        <w:t>(</w:t>
      </w:r>
      <w:proofErr w:type="spellStart"/>
      <w:r w:rsidRPr="00170254">
        <w:rPr>
          <w:rFonts w:cs="David" w:hint="cs"/>
          <w:b/>
          <w:bCs/>
          <w:sz w:val="22"/>
          <w:szCs w:val="22"/>
          <w:u w:val="single"/>
          <w:rtl/>
        </w:rPr>
        <w:t>כט</w:t>
      </w:r>
      <w:proofErr w:type="spellEnd"/>
      <w:r w:rsidRPr="00170254">
        <w:rPr>
          <w:rFonts w:cs="David"/>
          <w:b/>
          <w:bCs/>
          <w:sz w:val="22"/>
          <w:szCs w:val="22"/>
          <w:u w:val="single"/>
          <w:rtl/>
        </w:rPr>
        <w:t xml:space="preserve">, </w:t>
      </w:r>
      <w:r w:rsidRPr="00170254">
        <w:rPr>
          <w:rFonts w:cs="David" w:hint="cs"/>
          <w:b/>
          <w:bCs/>
          <w:sz w:val="22"/>
          <w:szCs w:val="22"/>
          <w:u w:val="single"/>
          <w:rtl/>
        </w:rPr>
        <w:t>ט</w:t>
      </w:r>
      <w:r w:rsidRPr="00170254">
        <w:rPr>
          <w:rFonts w:cs="David"/>
          <w:b/>
          <w:bCs/>
          <w:sz w:val="22"/>
          <w:szCs w:val="22"/>
          <w:u w:val="single"/>
          <w:rtl/>
        </w:rPr>
        <w:t>-</w:t>
      </w:r>
      <w:r w:rsidRPr="00170254">
        <w:rPr>
          <w:rFonts w:cs="David" w:hint="cs"/>
          <w:b/>
          <w:bCs/>
          <w:sz w:val="22"/>
          <w:szCs w:val="22"/>
          <w:u w:val="single"/>
          <w:rtl/>
        </w:rPr>
        <w:t>יד</w:t>
      </w:r>
      <w:r w:rsidRPr="00170254">
        <w:rPr>
          <w:rFonts w:cs="David"/>
          <w:b/>
          <w:bCs/>
          <w:sz w:val="22"/>
          <w:szCs w:val="22"/>
          <w:u w:val="single"/>
          <w:rtl/>
        </w:rPr>
        <w:t>)</w:t>
      </w:r>
    </w:p>
    <w:p w:rsidR="00170254" w:rsidRPr="00A05033" w:rsidRDefault="00170254" w:rsidP="00D52518">
      <w:pPr>
        <w:jc w:val="both"/>
        <w:rPr>
          <w:rFonts w:cs="David"/>
          <w:sz w:val="21"/>
          <w:szCs w:val="21"/>
          <w:rtl/>
        </w:rPr>
      </w:pPr>
      <w:r w:rsidRPr="00A05033">
        <w:rPr>
          <w:rFonts w:cs="David" w:hint="cs"/>
          <w:sz w:val="21"/>
          <w:szCs w:val="21"/>
          <w:rtl/>
        </w:rPr>
        <w:t>משה</w:t>
      </w:r>
      <w:r w:rsidRPr="00A05033">
        <w:rPr>
          <w:rFonts w:cs="David"/>
          <w:sz w:val="21"/>
          <w:szCs w:val="21"/>
          <w:rtl/>
        </w:rPr>
        <w:t xml:space="preserve"> </w:t>
      </w:r>
      <w:r w:rsidRPr="00A05033">
        <w:rPr>
          <w:rFonts w:cs="David" w:hint="cs"/>
          <w:sz w:val="21"/>
          <w:szCs w:val="21"/>
          <w:rtl/>
        </w:rPr>
        <w:t>מכנס</w:t>
      </w:r>
      <w:r w:rsidRPr="00A05033">
        <w:rPr>
          <w:rFonts w:cs="David"/>
          <w:sz w:val="21"/>
          <w:szCs w:val="21"/>
          <w:rtl/>
        </w:rPr>
        <w:t xml:space="preserve"> </w:t>
      </w:r>
      <w:r w:rsidRPr="00A05033">
        <w:rPr>
          <w:rFonts w:cs="David" w:hint="cs"/>
          <w:sz w:val="21"/>
          <w:szCs w:val="21"/>
          <w:rtl/>
        </w:rPr>
        <w:t>את</w:t>
      </w:r>
      <w:r w:rsidRPr="00A05033">
        <w:rPr>
          <w:rFonts w:cs="David"/>
          <w:sz w:val="21"/>
          <w:szCs w:val="21"/>
          <w:rtl/>
        </w:rPr>
        <w:t xml:space="preserve"> </w:t>
      </w:r>
      <w:r w:rsidRPr="00A05033">
        <w:rPr>
          <w:rFonts w:cs="David" w:hint="cs"/>
          <w:sz w:val="21"/>
          <w:szCs w:val="21"/>
          <w:rtl/>
        </w:rPr>
        <w:t>כל</w:t>
      </w:r>
      <w:r w:rsidRPr="00A05033">
        <w:rPr>
          <w:rFonts w:cs="David"/>
          <w:sz w:val="21"/>
          <w:szCs w:val="21"/>
          <w:rtl/>
        </w:rPr>
        <w:t xml:space="preserve"> </w:t>
      </w:r>
      <w:r w:rsidRPr="00A05033">
        <w:rPr>
          <w:rFonts w:cs="David" w:hint="cs"/>
          <w:sz w:val="21"/>
          <w:szCs w:val="21"/>
          <w:rtl/>
        </w:rPr>
        <w:t>בני</w:t>
      </w:r>
      <w:r w:rsidRPr="00A05033">
        <w:rPr>
          <w:rFonts w:cs="David"/>
          <w:sz w:val="21"/>
          <w:szCs w:val="21"/>
          <w:rtl/>
        </w:rPr>
        <w:t xml:space="preserve"> </w:t>
      </w:r>
      <w:r w:rsidRPr="00A05033">
        <w:rPr>
          <w:rFonts w:cs="David" w:hint="cs"/>
          <w:sz w:val="21"/>
          <w:szCs w:val="21"/>
          <w:rtl/>
        </w:rPr>
        <w:t>ישראל</w:t>
      </w:r>
      <w:r w:rsidRPr="00A05033">
        <w:rPr>
          <w:rFonts w:cs="David"/>
          <w:sz w:val="21"/>
          <w:szCs w:val="21"/>
          <w:rtl/>
        </w:rPr>
        <w:t xml:space="preserve"> </w:t>
      </w:r>
      <w:r w:rsidRPr="00A05033">
        <w:rPr>
          <w:rFonts w:cs="David" w:hint="cs"/>
          <w:sz w:val="21"/>
          <w:szCs w:val="21"/>
          <w:rtl/>
        </w:rPr>
        <w:t>לפני</w:t>
      </w:r>
      <w:r w:rsidRPr="00A05033">
        <w:rPr>
          <w:rFonts w:cs="David"/>
          <w:sz w:val="21"/>
          <w:szCs w:val="21"/>
          <w:rtl/>
        </w:rPr>
        <w:t xml:space="preserve"> </w:t>
      </w:r>
      <w:r w:rsidRPr="00A05033">
        <w:rPr>
          <w:rFonts w:cs="David" w:hint="cs"/>
          <w:sz w:val="21"/>
          <w:szCs w:val="21"/>
          <w:rtl/>
        </w:rPr>
        <w:t>מותו</w:t>
      </w:r>
      <w:r w:rsidRPr="00A05033">
        <w:rPr>
          <w:rFonts w:cs="David"/>
          <w:sz w:val="21"/>
          <w:szCs w:val="21"/>
          <w:rtl/>
        </w:rPr>
        <w:t xml:space="preserve">, </w:t>
      </w:r>
      <w:r w:rsidRPr="00A05033">
        <w:rPr>
          <w:rFonts w:cs="David" w:hint="cs"/>
          <w:sz w:val="21"/>
          <w:szCs w:val="21"/>
          <w:rtl/>
        </w:rPr>
        <w:t>לכרות</w:t>
      </w:r>
      <w:r w:rsidRPr="00A05033">
        <w:rPr>
          <w:rFonts w:cs="David"/>
          <w:sz w:val="21"/>
          <w:szCs w:val="21"/>
          <w:rtl/>
        </w:rPr>
        <w:t xml:space="preserve"> </w:t>
      </w:r>
      <w:r w:rsidRPr="00A05033">
        <w:rPr>
          <w:rFonts w:cs="David" w:hint="cs"/>
          <w:sz w:val="21"/>
          <w:szCs w:val="21"/>
          <w:rtl/>
        </w:rPr>
        <w:t>ברית</w:t>
      </w:r>
      <w:r w:rsidRPr="00A05033">
        <w:rPr>
          <w:rFonts w:cs="David"/>
          <w:sz w:val="21"/>
          <w:szCs w:val="21"/>
          <w:rtl/>
        </w:rPr>
        <w:t xml:space="preserve"> </w:t>
      </w:r>
      <w:r w:rsidRPr="00A05033">
        <w:rPr>
          <w:rFonts w:cs="David" w:hint="cs"/>
          <w:sz w:val="21"/>
          <w:szCs w:val="21"/>
          <w:rtl/>
        </w:rPr>
        <w:t>בינם</w:t>
      </w:r>
      <w:r w:rsidRPr="00A05033">
        <w:rPr>
          <w:rFonts w:cs="David"/>
          <w:sz w:val="21"/>
          <w:szCs w:val="21"/>
          <w:rtl/>
        </w:rPr>
        <w:t xml:space="preserve"> </w:t>
      </w:r>
      <w:r w:rsidRPr="00A05033">
        <w:rPr>
          <w:rFonts w:cs="David" w:hint="cs"/>
          <w:sz w:val="21"/>
          <w:szCs w:val="21"/>
          <w:rtl/>
        </w:rPr>
        <w:t>לבין</w:t>
      </w:r>
      <w:r w:rsidRPr="00A05033">
        <w:rPr>
          <w:rFonts w:cs="David"/>
          <w:sz w:val="21"/>
          <w:szCs w:val="21"/>
          <w:rtl/>
        </w:rPr>
        <w:t xml:space="preserve"> </w:t>
      </w:r>
      <w:r w:rsidRPr="00A05033">
        <w:rPr>
          <w:rFonts w:cs="David" w:hint="cs"/>
          <w:sz w:val="21"/>
          <w:szCs w:val="21"/>
          <w:rtl/>
        </w:rPr>
        <w:t>הקב</w:t>
      </w:r>
      <w:r w:rsidRPr="00A05033">
        <w:rPr>
          <w:rFonts w:cs="David"/>
          <w:sz w:val="21"/>
          <w:szCs w:val="21"/>
          <w:rtl/>
        </w:rPr>
        <w:t>"</w:t>
      </w:r>
      <w:r w:rsidRPr="00A05033">
        <w:rPr>
          <w:rFonts w:cs="David" w:hint="cs"/>
          <w:sz w:val="21"/>
          <w:szCs w:val="21"/>
          <w:rtl/>
        </w:rPr>
        <w:t>ה</w:t>
      </w:r>
      <w:r w:rsidRPr="00A05033">
        <w:rPr>
          <w:rFonts w:cs="David"/>
          <w:sz w:val="21"/>
          <w:szCs w:val="21"/>
          <w:rtl/>
        </w:rPr>
        <w:t xml:space="preserve">. </w:t>
      </w:r>
      <w:r w:rsidRPr="00A05033">
        <w:rPr>
          <w:rFonts w:cs="David" w:hint="cs"/>
          <w:sz w:val="21"/>
          <w:szCs w:val="21"/>
          <w:rtl/>
        </w:rPr>
        <w:t>הברית</w:t>
      </w:r>
      <w:r w:rsidRPr="00A05033">
        <w:rPr>
          <w:rFonts w:cs="David"/>
          <w:sz w:val="21"/>
          <w:szCs w:val="21"/>
          <w:rtl/>
        </w:rPr>
        <w:t xml:space="preserve"> </w:t>
      </w:r>
      <w:r w:rsidRPr="00A05033">
        <w:rPr>
          <w:rFonts w:cs="David" w:hint="cs"/>
          <w:sz w:val="21"/>
          <w:szCs w:val="21"/>
          <w:rtl/>
        </w:rPr>
        <w:t>כוללת</w:t>
      </w:r>
      <w:r w:rsidRPr="00A05033">
        <w:rPr>
          <w:rFonts w:cs="David"/>
          <w:sz w:val="21"/>
          <w:szCs w:val="21"/>
          <w:rtl/>
        </w:rPr>
        <w:t xml:space="preserve"> </w:t>
      </w:r>
      <w:r w:rsidRPr="00A05033">
        <w:rPr>
          <w:rFonts w:cs="David" w:hint="cs"/>
          <w:sz w:val="21"/>
          <w:szCs w:val="21"/>
          <w:rtl/>
        </w:rPr>
        <w:t>גם</w:t>
      </w:r>
      <w:r w:rsidRPr="00A05033">
        <w:rPr>
          <w:rFonts w:cs="David"/>
          <w:sz w:val="21"/>
          <w:szCs w:val="21"/>
          <w:rtl/>
        </w:rPr>
        <w:t xml:space="preserve"> </w:t>
      </w:r>
      <w:r w:rsidRPr="00A05033">
        <w:rPr>
          <w:rFonts w:cs="David" w:hint="cs"/>
          <w:sz w:val="21"/>
          <w:szCs w:val="21"/>
          <w:rtl/>
        </w:rPr>
        <w:t>את</w:t>
      </w:r>
      <w:r w:rsidRPr="00A05033">
        <w:rPr>
          <w:rFonts w:cs="David"/>
          <w:sz w:val="21"/>
          <w:szCs w:val="21"/>
          <w:rtl/>
        </w:rPr>
        <w:t xml:space="preserve"> </w:t>
      </w:r>
      <w:r w:rsidRPr="00A05033">
        <w:rPr>
          <w:rFonts w:cs="David" w:hint="cs"/>
          <w:sz w:val="21"/>
          <w:szCs w:val="21"/>
          <w:rtl/>
        </w:rPr>
        <w:t>כל</w:t>
      </w:r>
      <w:r w:rsidRPr="00A05033">
        <w:rPr>
          <w:rFonts w:cs="David"/>
          <w:sz w:val="21"/>
          <w:szCs w:val="21"/>
          <w:rtl/>
        </w:rPr>
        <w:t xml:space="preserve"> </w:t>
      </w:r>
      <w:r w:rsidRPr="00A05033">
        <w:rPr>
          <w:rFonts w:cs="David" w:hint="cs"/>
          <w:sz w:val="21"/>
          <w:szCs w:val="21"/>
          <w:rtl/>
        </w:rPr>
        <w:t>הדורות</w:t>
      </w:r>
      <w:r w:rsidRPr="00A05033">
        <w:rPr>
          <w:rFonts w:cs="David"/>
          <w:sz w:val="21"/>
          <w:szCs w:val="21"/>
          <w:rtl/>
        </w:rPr>
        <w:t xml:space="preserve"> </w:t>
      </w:r>
      <w:r w:rsidRPr="00A05033">
        <w:rPr>
          <w:rFonts w:cs="David" w:hint="cs"/>
          <w:sz w:val="21"/>
          <w:szCs w:val="21"/>
          <w:rtl/>
        </w:rPr>
        <w:t>העתידים</w:t>
      </w:r>
      <w:r w:rsidRPr="00A05033">
        <w:rPr>
          <w:rFonts w:cs="David"/>
          <w:sz w:val="21"/>
          <w:szCs w:val="21"/>
          <w:rtl/>
        </w:rPr>
        <w:t xml:space="preserve"> </w:t>
      </w:r>
      <w:r w:rsidRPr="00A05033">
        <w:rPr>
          <w:rFonts w:cs="David" w:hint="cs"/>
          <w:sz w:val="21"/>
          <w:szCs w:val="21"/>
          <w:rtl/>
        </w:rPr>
        <w:t>לקום</w:t>
      </w:r>
      <w:r w:rsidRPr="00A05033">
        <w:rPr>
          <w:rFonts w:cs="David"/>
          <w:sz w:val="21"/>
          <w:szCs w:val="21"/>
          <w:rtl/>
        </w:rPr>
        <w:t xml:space="preserve"> </w:t>
      </w:r>
      <w:r w:rsidRPr="00A05033">
        <w:rPr>
          <w:rFonts w:cs="David" w:hint="cs"/>
          <w:sz w:val="21"/>
          <w:szCs w:val="21"/>
          <w:rtl/>
        </w:rPr>
        <w:t>לעם</w:t>
      </w:r>
      <w:r w:rsidRPr="00A05033">
        <w:rPr>
          <w:rFonts w:cs="David"/>
          <w:sz w:val="21"/>
          <w:szCs w:val="21"/>
          <w:rtl/>
        </w:rPr>
        <w:t xml:space="preserve"> </w:t>
      </w:r>
      <w:r w:rsidRPr="00A05033">
        <w:rPr>
          <w:rFonts w:cs="David" w:hint="cs"/>
          <w:sz w:val="21"/>
          <w:szCs w:val="21"/>
          <w:rtl/>
        </w:rPr>
        <w:t>ישראל</w:t>
      </w:r>
      <w:r w:rsidRPr="00A05033">
        <w:rPr>
          <w:rFonts w:cs="David"/>
          <w:sz w:val="21"/>
          <w:szCs w:val="21"/>
          <w:rtl/>
        </w:rPr>
        <w:t>.</w:t>
      </w:r>
    </w:p>
    <w:p w:rsidR="00170254" w:rsidRPr="00A05033" w:rsidRDefault="00170254" w:rsidP="00D52518">
      <w:pPr>
        <w:jc w:val="both"/>
        <w:rPr>
          <w:rFonts w:cs="David"/>
          <w:b/>
          <w:bCs/>
          <w:sz w:val="21"/>
          <w:szCs w:val="21"/>
          <w:u w:val="single"/>
          <w:rtl/>
        </w:rPr>
      </w:pPr>
      <w:r w:rsidRPr="00A05033">
        <w:rPr>
          <w:rFonts w:cs="David" w:hint="cs"/>
          <w:b/>
          <w:bCs/>
          <w:sz w:val="22"/>
          <w:szCs w:val="22"/>
          <w:u w:val="single"/>
          <w:rtl/>
        </w:rPr>
        <w:t>מטרת</w:t>
      </w:r>
      <w:r w:rsidRPr="00A05033">
        <w:rPr>
          <w:rFonts w:cs="David"/>
          <w:b/>
          <w:bCs/>
          <w:sz w:val="22"/>
          <w:szCs w:val="22"/>
          <w:u w:val="single"/>
          <w:rtl/>
        </w:rPr>
        <w:t xml:space="preserve"> </w:t>
      </w:r>
      <w:r w:rsidRPr="00A05033">
        <w:rPr>
          <w:rFonts w:cs="David" w:hint="cs"/>
          <w:b/>
          <w:bCs/>
          <w:sz w:val="22"/>
          <w:szCs w:val="22"/>
          <w:u w:val="single"/>
          <w:rtl/>
        </w:rPr>
        <w:t>הברית</w:t>
      </w:r>
      <w:r w:rsidRPr="00A05033">
        <w:rPr>
          <w:rFonts w:cs="David"/>
          <w:b/>
          <w:bCs/>
          <w:sz w:val="22"/>
          <w:szCs w:val="22"/>
          <w:u w:val="single"/>
          <w:rtl/>
        </w:rPr>
        <w:t xml:space="preserve"> (</w:t>
      </w:r>
      <w:proofErr w:type="spellStart"/>
      <w:r w:rsidRPr="00A05033">
        <w:rPr>
          <w:rFonts w:cs="David" w:hint="cs"/>
          <w:b/>
          <w:bCs/>
          <w:sz w:val="21"/>
          <w:szCs w:val="21"/>
          <w:u w:val="single"/>
          <w:rtl/>
        </w:rPr>
        <w:t>כט</w:t>
      </w:r>
      <w:proofErr w:type="spellEnd"/>
      <w:r w:rsidRPr="00A05033">
        <w:rPr>
          <w:rFonts w:cs="David"/>
          <w:b/>
          <w:bCs/>
          <w:sz w:val="21"/>
          <w:szCs w:val="21"/>
          <w:u w:val="single"/>
          <w:rtl/>
        </w:rPr>
        <w:t xml:space="preserve">, </w:t>
      </w:r>
      <w:r w:rsidRPr="00A05033">
        <w:rPr>
          <w:rFonts w:cs="David" w:hint="cs"/>
          <w:b/>
          <w:bCs/>
          <w:sz w:val="21"/>
          <w:szCs w:val="21"/>
          <w:u w:val="single"/>
          <w:rtl/>
        </w:rPr>
        <w:t>טו</w:t>
      </w:r>
      <w:r w:rsidRPr="00A05033">
        <w:rPr>
          <w:rFonts w:cs="David"/>
          <w:b/>
          <w:bCs/>
          <w:sz w:val="21"/>
          <w:szCs w:val="21"/>
          <w:u w:val="single"/>
          <w:rtl/>
        </w:rPr>
        <w:t>-</w:t>
      </w:r>
      <w:proofErr w:type="spellStart"/>
      <w:r w:rsidRPr="00A05033">
        <w:rPr>
          <w:rFonts w:cs="David" w:hint="cs"/>
          <w:b/>
          <w:bCs/>
          <w:sz w:val="21"/>
          <w:szCs w:val="21"/>
          <w:u w:val="single"/>
          <w:rtl/>
        </w:rPr>
        <w:t>כח</w:t>
      </w:r>
      <w:proofErr w:type="spellEnd"/>
      <w:r w:rsidRPr="00A05033">
        <w:rPr>
          <w:rFonts w:cs="David"/>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מסביר</w:t>
      </w:r>
      <w:r w:rsidRPr="00A05033">
        <w:rPr>
          <w:rFonts w:cs="David"/>
          <w:sz w:val="21"/>
          <w:szCs w:val="21"/>
          <w:rtl/>
        </w:rPr>
        <w:t xml:space="preserve"> </w:t>
      </w:r>
      <w:r w:rsidRPr="00A05033">
        <w:rPr>
          <w:rFonts w:cs="David" w:hint="cs"/>
          <w:sz w:val="21"/>
          <w:szCs w:val="21"/>
          <w:rtl/>
        </w:rPr>
        <w:t>משה</w:t>
      </w:r>
      <w:r w:rsidRPr="00A05033">
        <w:rPr>
          <w:rFonts w:cs="David"/>
          <w:sz w:val="21"/>
          <w:szCs w:val="21"/>
          <w:rtl/>
        </w:rPr>
        <w:t xml:space="preserve">, </w:t>
      </w:r>
      <w:r w:rsidRPr="00A05033">
        <w:rPr>
          <w:rFonts w:cs="David" w:hint="cs"/>
          <w:sz w:val="21"/>
          <w:szCs w:val="21"/>
          <w:rtl/>
        </w:rPr>
        <w:t>שהשפעת</w:t>
      </w:r>
      <w:r w:rsidRPr="00A05033">
        <w:rPr>
          <w:rFonts w:cs="David"/>
          <w:sz w:val="21"/>
          <w:szCs w:val="21"/>
          <w:rtl/>
        </w:rPr>
        <w:t xml:space="preserve"> </w:t>
      </w:r>
      <w:r w:rsidRPr="00A05033">
        <w:rPr>
          <w:rFonts w:cs="David" w:hint="cs"/>
          <w:sz w:val="21"/>
          <w:szCs w:val="21"/>
          <w:rtl/>
        </w:rPr>
        <w:t>העמים</w:t>
      </w:r>
      <w:r w:rsidRPr="00A05033">
        <w:rPr>
          <w:rFonts w:cs="David"/>
          <w:sz w:val="21"/>
          <w:szCs w:val="21"/>
          <w:rtl/>
        </w:rPr>
        <w:t xml:space="preserve"> </w:t>
      </w:r>
      <w:r w:rsidRPr="00A05033">
        <w:rPr>
          <w:rFonts w:cs="David" w:hint="cs"/>
          <w:sz w:val="21"/>
          <w:szCs w:val="21"/>
          <w:rtl/>
        </w:rPr>
        <w:t>שסביב</w:t>
      </w:r>
      <w:r w:rsidRPr="00A05033">
        <w:rPr>
          <w:rFonts w:cs="David"/>
          <w:sz w:val="21"/>
          <w:szCs w:val="21"/>
          <w:rtl/>
        </w:rPr>
        <w:t xml:space="preserve"> </w:t>
      </w:r>
      <w:r w:rsidRPr="00A05033">
        <w:rPr>
          <w:rFonts w:cs="David" w:hint="cs"/>
          <w:sz w:val="21"/>
          <w:szCs w:val="21"/>
          <w:rtl/>
        </w:rPr>
        <w:t>עלולה</w:t>
      </w:r>
      <w:r w:rsidRPr="00A05033">
        <w:rPr>
          <w:rFonts w:cs="David"/>
          <w:sz w:val="21"/>
          <w:szCs w:val="21"/>
          <w:rtl/>
        </w:rPr>
        <w:t xml:space="preserve"> </w:t>
      </w:r>
      <w:r w:rsidRPr="00A05033">
        <w:rPr>
          <w:rFonts w:cs="David" w:hint="cs"/>
          <w:sz w:val="21"/>
          <w:szCs w:val="21"/>
          <w:rtl/>
        </w:rPr>
        <w:t>להדיחם</w:t>
      </w:r>
      <w:r w:rsidRPr="00A05033">
        <w:rPr>
          <w:rFonts w:cs="David"/>
          <w:sz w:val="21"/>
          <w:szCs w:val="21"/>
          <w:rtl/>
        </w:rPr>
        <w:t xml:space="preserve"> </w:t>
      </w:r>
      <w:r w:rsidRPr="00A05033">
        <w:rPr>
          <w:rFonts w:cs="David" w:hint="cs"/>
          <w:sz w:val="21"/>
          <w:szCs w:val="21"/>
          <w:rtl/>
        </w:rPr>
        <w:t>לעבודה</w:t>
      </w:r>
      <w:r w:rsidRPr="00A05033">
        <w:rPr>
          <w:rFonts w:cs="David"/>
          <w:sz w:val="21"/>
          <w:szCs w:val="21"/>
          <w:rtl/>
        </w:rPr>
        <w:t xml:space="preserve"> </w:t>
      </w:r>
      <w:r w:rsidRPr="00A05033">
        <w:rPr>
          <w:rFonts w:cs="David" w:hint="cs"/>
          <w:sz w:val="21"/>
          <w:szCs w:val="21"/>
          <w:rtl/>
        </w:rPr>
        <w:t>זרה</w:t>
      </w:r>
      <w:r w:rsidRPr="00A05033">
        <w:rPr>
          <w:rFonts w:cs="David"/>
          <w:sz w:val="21"/>
          <w:szCs w:val="21"/>
          <w:rtl/>
        </w:rPr>
        <w:t xml:space="preserve"> </w:t>
      </w:r>
      <w:r w:rsidRPr="00A05033">
        <w:rPr>
          <w:rFonts w:cs="David" w:hint="cs"/>
          <w:sz w:val="21"/>
          <w:szCs w:val="21"/>
          <w:rtl/>
        </w:rPr>
        <w:t>ולהליכה</w:t>
      </w:r>
      <w:r w:rsidRPr="00A05033">
        <w:rPr>
          <w:rFonts w:cs="David"/>
          <w:sz w:val="21"/>
          <w:szCs w:val="21"/>
          <w:rtl/>
        </w:rPr>
        <w:t xml:space="preserve"> </w:t>
      </w:r>
      <w:r w:rsidRPr="00A05033">
        <w:rPr>
          <w:rFonts w:cs="David" w:hint="cs"/>
          <w:sz w:val="21"/>
          <w:szCs w:val="21"/>
          <w:rtl/>
        </w:rPr>
        <w:t>בדרכי</w:t>
      </w:r>
      <w:r w:rsidRPr="00A05033">
        <w:rPr>
          <w:rFonts w:cs="David"/>
          <w:sz w:val="21"/>
          <w:szCs w:val="21"/>
          <w:rtl/>
        </w:rPr>
        <w:t xml:space="preserve"> </w:t>
      </w:r>
      <w:r w:rsidRPr="00A05033">
        <w:rPr>
          <w:rFonts w:cs="David" w:hint="cs"/>
          <w:sz w:val="21"/>
          <w:szCs w:val="21"/>
          <w:rtl/>
        </w:rPr>
        <w:t>הגויים</w:t>
      </w:r>
      <w:r w:rsidRPr="00A05033">
        <w:rPr>
          <w:rFonts w:cs="David"/>
          <w:sz w:val="21"/>
          <w:szCs w:val="21"/>
          <w:rtl/>
        </w:rPr>
        <w:t xml:space="preserve"> </w:t>
      </w:r>
      <w:r w:rsidRPr="00A05033">
        <w:rPr>
          <w:rFonts w:cs="David" w:hint="cs"/>
          <w:sz w:val="21"/>
          <w:szCs w:val="21"/>
          <w:rtl/>
        </w:rPr>
        <w:t>הנלוזות</w:t>
      </w:r>
      <w:r w:rsidRPr="00A05033">
        <w:rPr>
          <w:rFonts w:cs="David"/>
          <w:sz w:val="21"/>
          <w:szCs w:val="21"/>
          <w:rtl/>
        </w:rPr>
        <w:t xml:space="preserve">. </w:t>
      </w:r>
      <w:r w:rsidRPr="00A05033">
        <w:rPr>
          <w:rFonts w:cs="David" w:hint="cs"/>
          <w:sz w:val="21"/>
          <w:szCs w:val="21"/>
          <w:rtl/>
        </w:rPr>
        <w:t>ואכן</w:t>
      </w:r>
      <w:r w:rsidRPr="00A05033">
        <w:rPr>
          <w:rFonts w:cs="David"/>
          <w:sz w:val="21"/>
          <w:szCs w:val="21"/>
          <w:rtl/>
        </w:rPr>
        <w:t xml:space="preserve">, </w:t>
      </w:r>
      <w:r w:rsidRPr="00A05033">
        <w:rPr>
          <w:rFonts w:cs="David" w:hint="cs"/>
          <w:sz w:val="21"/>
          <w:szCs w:val="21"/>
          <w:rtl/>
        </w:rPr>
        <w:t>אם</w:t>
      </w:r>
      <w:r w:rsidRPr="00A05033">
        <w:rPr>
          <w:rFonts w:cs="David"/>
          <w:sz w:val="21"/>
          <w:szCs w:val="21"/>
          <w:rtl/>
        </w:rPr>
        <w:t xml:space="preserve"> </w:t>
      </w:r>
      <w:r w:rsidRPr="00A05033">
        <w:rPr>
          <w:rFonts w:cs="David" w:hint="cs"/>
          <w:sz w:val="21"/>
          <w:szCs w:val="21"/>
          <w:rtl/>
        </w:rPr>
        <w:t>חלילה</w:t>
      </w:r>
      <w:r w:rsidRPr="00A05033">
        <w:rPr>
          <w:rFonts w:cs="David"/>
          <w:sz w:val="21"/>
          <w:szCs w:val="21"/>
          <w:rtl/>
        </w:rPr>
        <w:t xml:space="preserve"> </w:t>
      </w:r>
      <w:r w:rsidRPr="00A05033">
        <w:rPr>
          <w:rFonts w:cs="David" w:hint="cs"/>
          <w:sz w:val="21"/>
          <w:szCs w:val="21"/>
          <w:rtl/>
        </w:rPr>
        <w:t>יחשוב</w:t>
      </w:r>
      <w:r w:rsidRPr="00A05033">
        <w:rPr>
          <w:rFonts w:cs="David"/>
          <w:sz w:val="21"/>
          <w:szCs w:val="21"/>
          <w:rtl/>
        </w:rPr>
        <w:t xml:space="preserve"> </w:t>
      </w:r>
      <w:r w:rsidRPr="00A05033">
        <w:rPr>
          <w:rFonts w:cs="David" w:hint="cs"/>
          <w:sz w:val="21"/>
          <w:szCs w:val="21"/>
          <w:rtl/>
        </w:rPr>
        <w:t>מי</w:t>
      </w:r>
      <w:r w:rsidRPr="00A05033">
        <w:rPr>
          <w:rFonts w:cs="David"/>
          <w:sz w:val="21"/>
          <w:szCs w:val="21"/>
          <w:rtl/>
        </w:rPr>
        <w:t xml:space="preserve"> </w:t>
      </w:r>
      <w:r w:rsidRPr="00A05033">
        <w:rPr>
          <w:rFonts w:cs="David" w:hint="cs"/>
          <w:sz w:val="21"/>
          <w:szCs w:val="21"/>
          <w:rtl/>
        </w:rPr>
        <w:t>מבני</w:t>
      </w:r>
      <w:r w:rsidRPr="00A05033">
        <w:rPr>
          <w:rFonts w:cs="David"/>
          <w:sz w:val="21"/>
          <w:szCs w:val="21"/>
          <w:rtl/>
        </w:rPr>
        <w:t xml:space="preserve"> </w:t>
      </w:r>
      <w:r w:rsidRPr="00A05033">
        <w:rPr>
          <w:rFonts w:cs="David" w:hint="cs"/>
          <w:sz w:val="21"/>
          <w:szCs w:val="21"/>
          <w:rtl/>
        </w:rPr>
        <w:t>העם</w:t>
      </w:r>
      <w:r w:rsidRPr="00A05033">
        <w:rPr>
          <w:rFonts w:cs="David"/>
          <w:sz w:val="21"/>
          <w:szCs w:val="21"/>
          <w:rtl/>
        </w:rPr>
        <w:t xml:space="preserve"> </w:t>
      </w:r>
      <w:r w:rsidRPr="00A05033">
        <w:rPr>
          <w:rFonts w:cs="David" w:hint="cs"/>
          <w:sz w:val="21"/>
          <w:szCs w:val="21"/>
          <w:rtl/>
        </w:rPr>
        <w:t>לעזוב</w:t>
      </w:r>
      <w:r w:rsidRPr="00A05033">
        <w:rPr>
          <w:rFonts w:cs="David"/>
          <w:sz w:val="21"/>
          <w:szCs w:val="21"/>
          <w:rtl/>
        </w:rPr>
        <w:t xml:space="preserve"> </w:t>
      </w:r>
      <w:r w:rsidRPr="00A05033">
        <w:rPr>
          <w:rFonts w:cs="David" w:hint="cs"/>
          <w:sz w:val="21"/>
          <w:szCs w:val="21"/>
          <w:rtl/>
        </w:rPr>
        <w:t>את</w:t>
      </w:r>
      <w:r w:rsidRPr="00A05033">
        <w:rPr>
          <w:rFonts w:cs="David"/>
          <w:sz w:val="21"/>
          <w:szCs w:val="21"/>
          <w:rtl/>
        </w:rPr>
        <w:t xml:space="preserve"> </w:t>
      </w:r>
      <w:r w:rsidRPr="00A05033">
        <w:rPr>
          <w:rFonts w:cs="David" w:hint="cs"/>
          <w:sz w:val="21"/>
          <w:szCs w:val="21"/>
          <w:rtl/>
        </w:rPr>
        <w:t>דרך</w:t>
      </w:r>
      <w:r w:rsidRPr="00A05033">
        <w:rPr>
          <w:rFonts w:cs="David"/>
          <w:sz w:val="21"/>
          <w:szCs w:val="21"/>
          <w:rtl/>
        </w:rPr>
        <w:t xml:space="preserve"> </w:t>
      </w:r>
      <w:r w:rsidRPr="00A05033">
        <w:rPr>
          <w:rFonts w:cs="David" w:hint="cs"/>
          <w:sz w:val="21"/>
          <w:szCs w:val="21"/>
          <w:rtl/>
        </w:rPr>
        <w:t>ה</w:t>
      </w:r>
      <w:r w:rsidRPr="00A05033">
        <w:rPr>
          <w:rFonts w:cs="David"/>
          <w:sz w:val="21"/>
          <w:szCs w:val="21"/>
          <w:rtl/>
        </w:rPr>
        <w:t xml:space="preserve">', </w:t>
      </w:r>
      <w:r w:rsidRPr="00A05033">
        <w:rPr>
          <w:rFonts w:cs="David" w:hint="cs"/>
          <w:sz w:val="21"/>
          <w:szCs w:val="21"/>
          <w:rtl/>
        </w:rPr>
        <w:t>לא</w:t>
      </w:r>
      <w:r w:rsidRPr="00A05033">
        <w:rPr>
          <w:rFonts w:cs="David"/>
          <w:sz w:val="21"/>
          <w:szCs w:val="21"/>
          <w:rtl/>
        </w:rPr>
        <w:t xml:space="preserve"> </w:t>
      </w:r>
      <w:r w:rsidRPr="00A05033">
        <w:rPr>
          <w:rFonts w:cs="David" w:hint="cs"/>
          <w:sz w:val="21"/>
          <w:szCs w:val="21"/>
          <w:rtl/>
        </w:rPr>
        <w:t>יסלח</w:t>
      </w:r>
      <w:r w:rsidRPr="00A05033">
        <w:rPr>
          <w:rFonts w:cs="David"/>
          <w:sz w:val="21"/>
          <w:szCs w:val="21"/>
          <w:rtl/>
        </w:rPr>
        <w:t xml:space="preserve"> </w:t>
      </w:r>
      <w:r w:rsidRPr="00A05033">
        <w:rPr>
          <w:rFonts w:cs="David" w:hint="cs"/>
          <w:sz w:val="21"/>
          <w:szCs w:val="21"/>
          <w:rtl/>
        </w:rPr>
        <w:t>לא</w:t>
      </w:r>
      <w:r w:rsidRPr="00A05033">
        <w:rPr>
          <w:rFonts w:cs="David"/>
          <w:sz w:val="21"/>
          <w:szCs w:val="21"/>
          <w:rtl/>
        </w:rPr>
        <w:t xml:space="preserve"> </w:t>
      </w:r>
      <w:r w:rsidRPr="00A05033">
        <w:rPr>
          <w:rFonts w:cs="David" w:hint="cs"/>
          <w:sz w:val="21"/>
          <w:szCs w:val="21"/>
          <w:rtl/>
        </w:rPr>
        <w:t>על</w:t>
      </w:r>
      <w:r w:rsidRPr="00A05033">
        <w:rPr>
          <w:rFonts w:cs="David"/>
          <w:sz w:val="21"/>
          <w:szCs w:val="21"/>
          <w:rtl/>
        </w:rPr>
        <w:t xml:space="preserve"> </w:t>
      </w:r>
      <w:r w:rsidRPr="00A05033">
        <w:rPr>
          <w:rFonts w:cs="David" w:hint="cs"/>
          <w:sz w:val="21"/>
          <w:szCs w:val="21"/>
          <w:rtl/>
        </w:rPr>
        <w:t>כך</w:t>
      </w:r>
      <w:r w:rsidRPr="00A05033">
        <w:rPr>
          <w:rFonts w:cs="David"/>
          <w:sz w:val="21"/>
          <w:szCs w:val="21"/>
          <w:rtl/>
        </w:rPr>
        <w:t xml:space="preserve"> </w:t>
      </w:r>
      <w:r w:rsidRPr="00A05033">
        <w:rPr>
          <w:rFonts w:cs="David" w:hint="cs"/>
          <w:sz w:val="21"/>
          <w:szCs w:val="21"/>
          <w:rtl/>
        </w:rPr>
        <w:t>והוא</w:t>
      </w:r>
      <w:r w:rsidRPr="00A05033">
        <w:rPr>
          <w:rFonts w:cs="David"/>
          <w:sz w:val="21"/>
          <w:szCs w:val="21"/>
          <w:rtl/>
        </w:rPr>
        <w:t xml:space="preserve"> </w:t>
      </w:r>
      <w:r w:rsidRPr="00A05033">
        <w:rPr>
          <w:rFonts w:cs="David" w:hint="cs"/>
          <w:sz w:val="21"/>
          <w:szCs w:val="21"/>
          <w:rtl/>
        </w:rPr>
        <w:t>ישלם</w:t>
      </w:r>
      <w:r w:rsidRPr="00A05033">
        <w:rPr>
          <w:rFonts w:cs="David"/>
          <w:sz w:val="21"/>
          <w:szCs w:val="21"/>
          <w:rtl/>
        </w:rPr>
        <w:t xml:space="preserve"> </w:t>
      </w:r>
      <w:r w:rsidRPr="00A05033">
        <w:rPr>
          <w:rFonts w:cs="David" w:hint="cs"/>
          <w:sz w:val="21"/>
          <w:szCs w:val="21"/>
          <w:rtl/>
        </w:rPr>
        <w:t>את</w:t>
      </w:r>
      <w:r w:rsidRPr="00A05033">
        <w:rPr>
          <w:rFonts w:cs="David"/>
          <w:sz w:val="21"/>
          <w:szCs w:val="21"/>
          <w:rtl/>
        </w:rPr>
        <w:t xml:space="preserve"> </w:t>
      </w:r>
      <w:r w:rsidRPr="00A05033">
        <w:rPr>
          <w:rFonts w:cs="David" w:hint="cs"/>
          <w:sz w:val="21"/>
          <w:szCs w:val="21"/>
          <w:rtl/>
        </w:rPr>
        <w:t>מחיר</w:t>
      </w:r>
      <w:r w:rsidRPr="00A05033">
        <w:rPr>
          <w:rFonts w:cs="David"/>
          <w:sz w:val="21"/>
          <w:szCs w:val="21"/>
          <w:rtl/>
        </w:rPr>
        <w:t xml:space="preserve"> </w:t>
      </w:r>
      <w:r w:rsidRPr="00A05033">
        <w:rPr>
          <w:rFonts w:cs="David" w:hint="cs"/>
          <w:sz w:val="21"/>
          <w:szCs w:val="21"/>
          <w:rtl/>
        </w:rPr>
        <w:t>הפרת</w:t>
      </w:r>
      <w:r w:rsidRPr="00A05033">
        <w:rPr>
          <w:rFonts w:cs="David"/>
          <w:sz w:val="21"/>
          <w:szCs w:val="21"/>
          <w:rtl/>
        </w:rPr>
        <w:t xml:space="preserve"> </w:t>
      </w:r>
      <w:r w:rsidRPr="00A05033">
        <w:rPr>
          <w:rFonts w:cs="David" w:hint="cs"/>
          <w:sz w:val="21"/>
          <w:szCs w:val="21"/>
          <w:rtl/>
        </w:rPr>
        <w:t>הברית</w:t>
      </w:r>
      <w:r w:rsidRPr="00A05033">
        <w:rPr>
          <w:rFonts w:cs="David"/>
          <w:sz w:val="21"/>
          <w:szCs w:val="21"/>
          <w:rtl/>
        </w:rPr>
        <w:t xml:space="preserve">. </w:t>
      </w:r>
    </w:p>
    <w:p w:rsidR="00170254" w:rsidRPr="00A05033" w:rsidRDefault="00170254" w:rsidP="00D52518">
      <w:pPr>
        <w:jc w:val="both"/>
        <w:rPr>
          <w:rFonts w:cs="David"/>
          <w:b/>
          <w:bCs/>
          <w:sz w:val="21"/>
          <w:szCs w:val="21"/>
          <w:u w:val="single"/>
          <w:rtl/>
        </w:rPr>
      </w:pPr>
      <w:r w:rsidRPr="00A05033">
        <w:rPr>
          <w:rFonts w:cs="David" w:hint="cs"/>
          <w:b/>
          <w:bCs/>
          <w:sz w:val="22"/>
          <w:szCs w:val="22"/>
          <w:u w:val="single"/>
          <w:rtl/>
        </w:rPr>
        <w:t>סוף</w:t>
      </w:r>
      <w:r w:rsidRPr="00A05033">
        <w:rPr>
          <w:rFonts w:cs="David"/>
          <w:b/>
          <w:bCs/>
          <w:sz w:val="22"/>
          <w:szCs w:val="22"/>
          <w:u w:val="single"/>
          <w:rtl/>
        </w:rPr>
        <w:t xml:space="preserve"> </w:t>
      </w:r>
      <w:r w:rsidRPr="00A05033">
        <w:rPr>
          <w:rFonts w:cs="David" w:hint="cs"/>
          <w:b/>
          <w:bCs/>
          <w:sz w:val="22"/>
          <w:szCs w:val="22"/>
          <w:u w:val="single"/>
          <w:rtl/>
        </w:rPr>
        <w:t>טוב</w:t>
      </w:r>
      <w:r w:rsidRPr="00A05033">
        <w:rPr>
          <w:rFonts w:cs="David"/>
          <w:b/>
          <w:bCs/>
          <w:sz w:val="22"/>
          <w:szCs w:val="22"/>
          <w:u w:val="single"/>
          <w:rtl/>
        </w:rPr>
        <w:t xml:space="preserve"> </w:t>
      </w:r>
      <w:r w:rsidRPr="00A05033">
        <w:rPr>
          <w:rFonts w:cs="David"/>
          <w:b/>
          <w:bCs/>
          <w:sz w:val="21"/>
          <w:szCs w:val="21"/>
          <w:u w:val="single"/>
          <w:rtl/>
        </w:rPr>
        <w:t>(</w:t>
      </w:r>
      <w:r w:rsidRPr="00A05033">
        <w:rPr>
          <w:rFonts w:cs="David" w:hint="cs"/>
          <w:b/>
          <w:bCs/>
          <w:sz w:val="21"/>
          <w:szCs w:val="21"/>
          <w:u w:val="single"/>
          <w:rtl/>
        </w:rPr>
        <w:t>ל</w:t>
      </w:r>
      <w:r w:rsidRPr="00A05033">
        <w:rPr>
          <w:rFonts w:cs="David"/>
          <w:b/>
          <w:bCs/>
          <w:sz w:val="21"/>
          <w:szCs w:val="21"/>
          <w:u w:val="single"/>
          <w:rtl/>
        </w:rPr>
        <w:t xml:space="preserve">, </w:t>
      </w:r>
      <w:r w:rsidRPr="00A05033">
        <w:rPr>
          <w:rFonts w:cs="David" w:hint="cs"/>
          <w:b/>
          <w:bCs/>
          <w:sz w:val="21"/>
          <w:szCs w:val="21"/>
          <w:u w:val="single"/>
          <w:rtl/>
        </w:rPr>
        <w:t>א</w:t>
      </w:r>
      <w:r w:rsidRPr="00A05033">
        <w:rPr>
          <w:rFonts w:cs="David"/>
          <w:b/>
          <w:bCs/>
          <w:sz w:val="21"/>
          <w:szCs w:val="21"/>
          <w:u w:val="single"/>
          <w:rtl/>
        </w:rPr>
        <w:t>-</w:t>
      </w:r>
      <w:r w:rsidRPr="00A05033">
        <w:rPr>
          <w:rFonts w:cs="David" w:hint="cs"/>
          <w:b/>
          <w:bCs/>
          <w:sz w:val="21"/>
          <w:szCs w:val="21"/>
          <w:u w:val="single"/>
          <w:rtl/>
        </w:rPr>
        <w:t>י</w:t>
      </w:r>
      <w:r w:rsidRPr="00A05033">
        <w:rPr>
          <w:rFonts w:cs="David"/>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למרות</w:t>
      </w:r>
      <w:r w:rsidRPr="00A05033">
        <w:rPr>
          <w:rFonts w:cs="David"/>
          <w:sz w:val="21"/>
          <w:szCs w:val="21"/>
          <w:rtl/>
        </w:rPr>
        <w:t xml:space="preserve"> </w:t>
      </w:r>
      <w:r w:rsidRPr="00A05033">
        <w:rPr>
          <w:rFonts w:cs="David" w:hint="cs"/>
          <w:sz w:val="21"/>
          <w:szCs w:val="21"/>
          <w:rtl/>
        </w:rPr>
        <w:t>העונשים</w:t>
      </w:r>
      <w:r w:rsidRPr="00A05033">
        <w:rPr>
          <w:rFonts w:cs="David"/>
          <w:sz w:val="21"/>
          <w:szCs w:val="21"/>
          <w:rtl/>
        </w:rPr>
        <w:t xml:space="preserve"> </w:t>
      </w:r>
      <w:r w:rsidRPr="00A05033">
        <w:rPr>
          <w:rFonts w:cs="David" w:hint="cs"/>
          <w:sz w:val="21"/>
          <w:szCs w:val="21"/>
          <w:rtl/>
        </w:rPr>
        <w:t>והגלות</w:t>
      </w:r>
      <w:r w:rsidRPr="00A05033">
        <w:rPr>
          <w:rFonts w:cs="David"/>
          <w:sz w:val="21"/>
          <w:szCs w:val="21"/>
          <w:rtl/>
        </w:rPr>
        <w:t xml:space="preserve"> </w:t>
      </w:r>
      <w:r w:rsidRPr="00A05033">
        <w:rPr>
          <w:rFonts w:cs="David" w:hint="cs"/>
          <w:sz w:val="21"/>
          <w:szCs w:val="21"/>
          <w:rtl/>
        </w:rPr>
        <w:t>שיבואו</w:t>
      </w:r>
      <w:r w:rsidRPr="00A05033">
        <w:rPr>
          <w:rFonts w:cs="David"/>
          <w:sz w:val="21"/>
          <w:szCs w:val="21"/>
          <w:rtl/>
        </w:rPr>
        <w:t xml:space="preserve"> </w:t>
      </w:r>
      <w:r w:rsidRPr="00A05033">
        <w:rPr>
          <w:rFonts w:cs="David" w:hint="cs"/>
          <w:sz w:val="21"/>
          <w:szCs w:val="21"/>
          <w:rtl/>
        </w:rPr>
        <w:t>עקב</w:t>
      </w:r>
      <w:r w:rsidRPr="00A05033">
        <w:rPr>
          <w:rFonts w:cs="David"/>
          <w:sz w:val="21"/>
          <w:szCs w:val="21"/>
          <w:rtl/>
        </w:rPr>
        <w:t xml:space="preserve"> </w:t>
      </w:r>
      <w:r w:rsidRPr="00A05033">
        <w:rPr>
          <w:rFonts w:cs="David" w:hint="cs"/>
          <w:sz w:val="21"/>
          <w:szCs w:val="21"/>
          <w:rtl/>
        </w:rPr>
        <w:t>הפרת</w:t>
      </w:r>
      <w:r w:rsidRPr="00A05033">
        <w:rPr>
          <w:rFonts w:cs="David"/>
          <w:sz w:val="21"/>
          <w:szCs w:val="21"/>
          <w:rtl/>
        </w:rPr>
        <w:t xml:space="preserve"> </w:t>
      </w:r>
      <w:r w:rsidRPr="00A05033">
        <w:rPr>
          <w:rFonts w:cs="David" w:hint="cs"/>
          <w:sz w:val="21"/>
          <w:szCs w:val="21"/>
          <w:rtl/>
        </w:rPr>
        <w:t>הברית</w:t>
      </w:r>
      <w:r w:rsidRPr="00A05033">
        <w:rPr>
          <w:rFonts w:cs="David"/>
          <w:sz w:val="21"/>
          <w:szCs w:val="21"/>
          <w:rtl/>
        </w:rPr>
        <w:t xml:space="preserve">, </w:t>
      </w:r>
      <w:r w:rsidRPr="00A05033">
        <w:rPr>
          <w:rFonts w:cs="David" w:hint="cs"/>
          <w:sz w:val="21"/>
          <w:szCs w:val="21"/>
          <w:rtl/>
        </w:rPr>
        <w:t>ואולי</w:t>
      </w:r>
      <w:r w:rsidRPr="00A05033">
        <w:rPr>
          <w:rFonts w:cs="David"/>
          <w:sz w:val="21"/>
          <w:szCs w:val="21"/>
          <w:rtl/>
        </w:rPr>
        <w:t xml:space="preserve"> </w:t>
      </w:r>
      <w:r w:rsidRPr="00A05033">
        <w:rPr>
          <w:rFonts w:cs="David" w:hint="cs"/>
          <w:sz w:val="21"/>
          <w:szCs w:val="21"/>
          <w:rtl/>
        </w:rPr>
        <w:t>אף</w:t>
      </w:r>
      <w:r w:rsidRPr="00A05033">
        <w:rPr>
          <w:rFonts w:cs="David"/>
          <w:sz w:val="21"/>
          <w:szCs w:val="21"/>
          <w:rtl/>
        </w:rPr>
        <w:t xml:space="preserve"> </w:t>
      </w:r>
      <w:r w:rsidRPr="00A05033">
        <w:rPr>
          <w:rFonts w:cs="David" w:hint="cs"/>
          <w:sz w:val="21"/>
          <w:szCs w:val="21"/>
          <w:rtl/>
        </w:rPr>
        <w:t>בגלל</w:t>
      </w:r>
      <w:r w:rsidRPr="00A05033">
        <w:rPr>
          <w:rFonts w:cs="David"/>
          <w:sz w:val="21"/>
          <w:szCs w:val="21"/>
          <w:rtl/>
        </w:rPr>
        <w:t xml:space="preserve"> </w:t>
      </w:r>
      <w:r w:rsidRPr="00A05033">
        <w:rPr>
          <w:rFonts w:cs="David" w:hint="cs"/>
          <w:sz w:val="21"/>
          <w:szCs w:val="21"/>
          <w:rtl/>
        </w:rPr>
        <w:t>עונשים</w:t>
      </w:r>
      <w:r w:rsidRPr="00A05033">
        <w:rPr>
          <w:rFonts w:cs="David"/>
          <w:sz w:val="21"/>
          <w:szCs w:val="21"/>
          <w:rtl/>
        </w:rPr>
        <w:t xml:space="preserve"> </w:t>
      </w:r>
      <w:r w:rsidRPr="00A05033">
        <w:rPr>
          <w:rFonts w:cs="David" w:hint="cs"/>
          <w:sz w:val="21"/>
          <w:szCs w:val="21"/>
          <w:rtl/>
        </w:rPr>
        <w:t>אלו</w:t>
      </w:r>
      <w:r w:rsidRPr="00A05033">
        <w:rPr>
          <w:rFonts w:cs="David"/>
          <w:sz w:val="21"/>
          <w:szCs w:val="21"/>
          <w:rtl/>
        </w:rPr>
        <w:t xml:space="preserve">, </w:t>
      </w:r>
      <w:r w:rsidRPr="00A05033">
        <w:rPr>
          <w:rFonts w:cs="David" w:hint="cs"/>
          <w:sz w:val="21"/>
          <w:szCs w:val="21"/>
          <w:rtl/>
        </w:rPr>
        <w:t>יזכרו</w:t>
      </w:r>
      <w:r w:rsidRPr="00A05033">
        <w:rPr>
          <w:rFonts w:cs="David"/>
          <w:sz w:val="21"/>
          <w:szCs w:val="21"/>
          <w:rtl/>
        </w:rPr>
        <w:t xml:space="preserve"> </w:t>
      </w:r>
      <w:r w:rsidRPr="00A05033">
        <w:rPr>
          <w:rFonts w:cs="David" w:hint="cs"/>
          <w:sz w:val="21"/>
          <w:szCs w:val="21"/>
          <w:rtl/>
        </w:rPr>
        <w:t>בני</w:t>
      </w:r>
      <w:r w:rsidRPr="00A05033">
        <w:rPr>
          <w:rFonts w:cs="David"/>
          <w:sz w:val="21"/>
          <w:szCs w:val="21"/>
          <w:rtl/>
        </w:rPr>
        <w:t>-</w:t>
      </w:r>
      <w:r w:rsidRPr="00A05033">
        <w:rPr>
          <w:rFonts w:cs="David" w:hint="cs"/>
          <w:sz w:val="21"/>
          <w:szCs w:val="21"/>
          <w:rtl/>
        </w:rPr>
        <w:t>ישראל</w:t>
      </w:r>
      <w:r w:rsidRPr="00A05033">
        <w:rPr>
          <w:rFonts w:cs="David"/>
          <w:sz w:val="21"/>
          <w:szCs w:val="21"/>
          <w:rtl/>
        </w:rPr>
        <w:t xml:space="preserve"> </w:t>
      </w:r>
      <w:r w:rsidRPr="00A05033">
        <w:rPr>
          <w:rFonts w:cs="David" w:hint="cs"/>
          <w:sz w:val="21"/>
          <w:szCs w:val="21"/>
          <w:rtl/>
        </w:rPr>
        <w:t>בקב</w:t>
      </w:r>
      <w:r w:rsidRPr="00A05033">
        <w:rPr>
          <w:rFonts w:cs="David"/>
          <w:sz w:val="21"/>
          <w:szCs w:val="21"/>
          <w:rtl/>
        </w:rPr>
        <w:t>"</w:t>
      </w:r>
      <w:r w:rsidRPr="00A05033">
        <w:rPr>
          <w:rFonts w:cs="David" w:hint="cs"/>
          <w:sz w:val="21"/>
          <w:szCs w:val="21"/>
          <w:rtl/>
        </w:rPr>
        <w:t>ה</w:t>
      </w:r>
      <w:r w:rsidRPr="00A05033">
        <w:rPr>
          <w:rFonts w:cs="David"/>
          <w:sz w:val="21"/>
          <w:szCs w:val="21"/>
          <w:rtl/>
        </w:rPr>
        <w:t xml:space="preserve">, </w:t>
      </w:r>
      <w:r w:rsidRPr="00A05033">
        <w:rPr>
          <w:rFonts w:cs="David" w:hint="cs"/>
          <w:sz w:val="21"/>
          <w:szCs w:val="21"/>
          <w:rtl/>
        </w:rPr>
        <w:t>ותתחזק</w:t>
      </w:r>
      <w:r w:rsidRPr="00A05033">
        <w:rPr>
          <w:rFonts w:cs="David"/>
          <w:sz w:val="21"/>
          <w:szCs w:val="21"/>
          <w:rtl/>
        </w:rPr>
        <w:t xml:space="preserve"> </w:t>
      </w:r>
      <w:r w:rsidRPr="00A05033">
        <w:rPr>
          <w:rFonts w:cs="David" w:hint="cs"/>
          <w:sz w:val="21"/>
          <w:szCs w:val="21"/>
          <w:rtl/>
        </w:rPr>
        <w:t>אהבתם</w:t>
      </w:r>
      <w:r w:rsidRPr="00A05033">
        <w:rPr>
          <w:rFonts w:cs="David"/>
          <w:sz w:val="21"/>
          <w:szCs w:val="21"/>
          <w:rtl/>
        </w:rPr>
        <w:t xml:space="preserve"> </w:t>
      </w:r>
      <w:r w:rsidRPr="00A05033">
        <w:rPr>
          <w:rFonts w:cs="David" w:hint="cs"/>
          <w:sz w:val="21"/>
          <w:szCs w:val="21"/>
          <w:rtl/>
        </w:rPr>
        <w:t>ואמונתם</w:t>
      </w:r>
      <w:r w:rsidRPr="00A05033">
        <w:rPr>
          <w:rFonts w:cs="David"/>
          <w:sz w:val="21"/>
          <w:szCs w:val="21"/>
          <w:rtl/>
        </w:rPr>
        <w:t xml:space="preserve"> </w:t>
      </w:r>
      <w:r w:rsidRPr="00A05033">
        <w:rPr>
          <w:rFonts w:cs="David" w:hint="cs"/>
          <w:sz w:val="21"/>
          <w:szCs w:val="21"/>
          <w:rtl/>
        </w:rPr>
        <w:t>בו</w:t>
      </w:r>
      <w:r w:rsidRPr="00A05033">
        <w:rPr>
          <w:rFonts w:cs="David"/>
          <w:sz w:val="21"/>
          <w:szCs w:val="21"/>
          <w:rtl/>
        </w:rPr>
        <w:t>.</w:t>
      </w:r>
      <w:r w:rsidRPr="00A05033">
        <w:rPr>
          <w:rFonts w:cs="David"/>
          <w:b/>
          <w:bCs/>
          <w:sz w:val="21"/>
          <w:szCs w:val="21"/>
          <w:u w:val="single"/>
          <w:rtl/>
        </w:rPr>
        <w:t xml:space="preserve"> </w:t>
      </w:r>
      <w:r w:rsidRPr="00A05033">
        <w:rPr>
          <w:rFonts w:cs="David" w:hint="cs"/>
          <w:sz w:val="21"/>
          <w:szCs w:val="21"/>
          <w:rtl/>
        </w:rPr>
        <w:t>אז</w:t>
      </w:r>
      <w:r w:rsidRPr="00A05033">
        <w:rPr>
          <w:rFonts w:cs="David"/>
          <w:sz w:val="21"/>
          <w:szCs w:val="21"/>
          <w:rtl/>
        </w:rPr>
        <w:t xml:space="preserve"> </w:t>
      </w:r>
      <w:proofErr w:type="spellStart"/>
      <w:r w:rsidRPr="00A05033">
        <w:rPr>
          <w:rFonts w:cs="David" w:hint="cs"/>
          <w:sz w:val="21"/>
          <w:szCs w:val="21"/>
          <w:rtl/>
        </w:rPr>
        <w:t>יחונם</w:t>
      </w:r>
      <w:proofErr w:type="spellEnd"/>
      <w:r w:rsidRPr="00A05033">
        <w:rPr>
          <w:rFonts w:cs="David"/>
          <w:sz w:val="21"/>
          <w:szCs w:val="21"/>
          <w:rtl/>
        </w:rPr>
        <w:t xml:space="preserve"> </w:t>
      </w:r>
      <w:r w:rsidRPr="00A05033">
        <w:rPr>
          <w:rFonts w:cs="David" w:hint="cs"/>
          <w:sz w:val="21"/>
          <w:szCs w:val="21"/>
          <w:rtl/>
        </w:rPr>
        <w:t>ה</w:t>
      </w:r>
      <w:r w:rsidRPr="00A05033">
        <w:rPr>
          <w:rFonts w:cs="David"/>
          <w:sz w:val="21"/>
          <w:szCs w:val="21"/>
          <w:rtl/>
        </w:rPr>
        <w:t xml:space="preserve">', </w:t>
      </w:r>
      <w:r w:rsidRPr="00A05033">
        <w:rPr>
          <w:rFonts w:cs="David" w:hint="cs"/>
          <w:sz w:val="21"/>
          <w:szCs w:val="21"/>
          <w:rtl/>
        </w:rPr>
        <w:t>יקבץ</w:t>
      </w:r>
      <w:r w:rsidRPr="00A05033">
        <w:rPr>
          <w:rFonts w:cs="David"/>
          <w:sz w:val="21"/>
          <w:szCs w:val="21"/>
          <w:rtl/>
        </w:rPr>
        <w:t xml:space="preserve"> </w:t>
      </w:r>
      <w:r w:rsidRPr="00A05033">
        <w:rPr>
          <w:rFonts w:cs="David" w:hint="cs"/>
          <w:sz w:val="21"/>
          <w:szCs w:val="21"/>
          <w:rtl/>
        </w:rPr>
        <w:t>אותם</w:t>
      </w:r>
      <w:r w:rsidRPr="00A05033">
        <w:rPr>
          <w:rFonts w:cs="David"/>
          <w:sz w:val="21"/>
          <w:szCs w:val="21"/>
          <w:rtl/>
        </w:rPr>
        <w:t xml:space="preserve"> </w:t>
      </w:r>
      <w:r w:rsidRPr="00A05033">
        <w:rPr>
          <w:rFonts w:cs="David" w:hint="cs"/>
          <w:sz w:val="21"/>
          <w:szCs w:val="21"/>
          <w:rtl/>
        </w:rPr>
        <w:t>מכל</w:t>
      </w:r>
      <w:r w:rsidRPr="00A05033">
        <w:rPr>
          <w:rFonts w:cs="David"/>
          <w:sz w:val="21"/>
          <w:szCs w:val="21"/>
          <w:rtl/>
        </w:rPr>
        <w:t xml:space="preserve"> </w:t>
      </w:r>
      <w:r w:rsidRPr="00A05033">
        <w:rPr>
          <w:rFonts w:cs="David" w:hint="cs"/>
          <w:sz w:val="21"/>
          <w:szCs w:val="21"/>
          <w:rtl/>
        </w:rPr>
        <w:t>מקומות</w:t>
      </w:r>
      <w:r w:rsidRPr="00A05033">
        <w:rPr>
          <w:rFonts w:cs="David"/>
          <w:sz w:val="21"/>
          <w:szCs w:val="21"/>
          <w:rtl/>
        </w:rPr>
        <w:t xml:space="preserve"> </w:t>
      </w:r>
      <w:r w:rsidRPr="00A05033">
        <w:rPr>
          <w:rFonts w:cs="David" w:hint="cs"/>
          <w:sz w:val="21"/>
          <w:szCs w:val="21"/>
          <w:rtl/>
        </w:rPr>
        <w:t>גלותם</w:t>
      </w:r>
      <w:r w:rsidRPr="00A05033">
        <w:rPr>
          <w:rFonts w:cs="David"/>
          <w:sz w:val="21"/>
          <w:szCs w:val="21"/>
          <w:rtl/>
        </w:rPr>
        <w:t xml:space="preserve"> </w:t>
      </w:r>
      <w:r w:rsidRPr="00A05033">
        <w:rPr>
          <w:rFonts w:cs="David" w:hint="cs"/>
          <w:sz w:val="21"/>
          <w:szCs w:val="21"/>
          <w:rtl/>
        </w:rPr>
        <w:t>ויביאם</w:t>
      </w:r>
      <w:r w:rsidRPr="00A05033">
        <w:rPr>
          <w:rFonts w:cs="David"/>
          <w:sz w:val="21"/>
          <w:szCs w:val="21"/>
          <w:rtl/>
        </w:rPr>
        <w:t xml:space="preserve"> </w:t>
      </w:r>
      <w:r w:rsidRPr="00A05033">
        <w:rPr>
          <w:rFonts w:cs="David" w:hint="cs"/>
          <w:sz w:val="21"/>
          <w:szCs w:val="21"/>
          <w:rtl/>
        </w:rPr>
        <w:t>שוב</w:t>
      </w:r>
      <w:r w:rsidRPr="00A05033">
        <w:rPr>
          <w:rFonts w:cs="David"/>
          <w:sz w:val="21"/>
          <w:szCs w:val="21"/>
          <w:rtl/>
        </w:rPr>
        <w:t xml:space="preserve"> </w:t>
      </w:r>
      <w:r w:rsidRPr="00A05033">
        <w:rPr>
          <w:rFonts w:cs="David" w:hint="cs"/>
          <w:sz w:val="21"/>
          <w:szCs w:val="21"/>
          <w:rtl/>
        </w:rPr>
        <w:t>לארץ</w:t>
      </w:r>
      <w:r w:rsidRPr="00A05033">
        <w:rPr>
          <w:rFonts w:cs="David"/>
          <w:sz w:val="21"/>
          <w:szCs w:val="21"/>
          <w:rtl/>
        </w:rPr>
        <w:t xml:space="preserve"> </w:t>
      </w:r>
      <w:r w:rsidRPr="00A05033">
        <w:rPr>
          <w:rFonts w:cs="David" w:hint="cs"/>
          <w:sz w:val="21"/>
          <w:szCs w:val="21"/>
          <w:rtl/>
        </w:rPr>
        <w:t>ישראל</w:t>
      </w:r>
      <w:r w:rsidRPr="00A05033">
        <w:rPr>
          <w:rFonts w:cs="David"/>
          <w:sz w:val="21"/>
          <w:szCs w:val="21"/>
          <w:rtl/>
        </w:rPr>
        <w:t xml:space="preserve">. </w:t>
      </w:r>
      <w:r w:rsidRPr="00A05033">
        <w:rPr>
          <w:rFonts w:cs="David" w:hint="cs"/>
          <w:sz w:val="21"/>
          <w:szCs w:val="21"/>
          <w:rtl/>
        </w:rPr>
        <w:t>וכל</w:t>
      </w:r>
      <w:r w:rsidRPr="00A05033">
        <w:rPr>
          <w:rFonts w:cs="David"/>
          <w:sz w:val="21"/>
          <w:szCs w:val="21"/>
          <w:rtl/>
        </w:rPr>
        <w:t xml:space="preserve"> </w:t>
      </w:r>
      <w:r w:rsidRPr="00A05033">
        <w:rPr>
          <w:rFonts w:cs="David" w:hint="cs"/>
          <w:sz w:val="21"/>
          <w:szCs w:val="21"/>
          <w:rtl/>
        </w:rPr>
        <w:t>הקללות</w:t>
      </w:r>
      <w:r w:rsidRPr="00A05033">
        <w:rPr>
          <w:rFonts w:cs="David"/>
          <w:sz w:val="21"/>
          <w:szCs w:val="21"/>
          <w:rtl/>
        </w:rPr>
        <w:t xml:space="preserve"> </w:t>
      </w:r>
      <w:r w:rsidRPr="00A05033">
        <w:rPr>
          <w:rFonts w:cs="David" w:hint="cs"/>
          <w:sz w:val="21"/>
          <w:szCs w:val="21"/>
          <w:rtl/>
        </w:rPr>
        <w:t>והאסונות</w:t>
      </w:r>
      <w:r w:rsidRPr="00A05033">
        <w:rPr>
          <w:rFonts w:cs="David"/>
          <w:sz w:val="21"/>
          <w:szCs w:val="21"/>
          <w:rtl/>
        </w:rPr>
        <w:t xml:space="preserve"> </w:t>
      </w:r>
      <w:r w:rsidRPr="00A05033">
        <w:rPr>
          <w:rFonts w:cs="David" w:hint="cs"/>
          <w:sz w:val="21"/>
          <w:szCs w:val="21"/>
          <w:rtl/>
        </w:rPr>
        <w:t>יחולו</w:t>
      </w:r>
      <w:r w:rsidRPr="00A05033">
        <w:rPr>
          <w:rFonts w:cs="David"/>
          <w:sz w:val="21"/>
          <w:szCs w:val="21"/>
          <w:rtl/>
        </w:rPr>
        <w:t xml:space="preserve"> </w:t>
      </w:r>
      <w:r w:rsidRPr="00A05033">
        <w:rPr>
          <w:rFonts w:cs="David" w:hint="cs"/>
          <w:sz w:val="21"/>
          <w:szCs w:val="21"/>
          <w:rtl/>
        </w:rPr>
        <w:t>על</w:t>
      </w:r>
      <w:r w:rsidRPr="00A05033">
        <w:rPr>
          <w:rFonts w:cs="David"/>
          <w:sz w:val="21"/>
          <w:szCs w:val="21"/>
          <w:rtl/>
        </w:rPr>
        <w:t xml:space="preserve"> </w:t>
      </w:r>
      <w:r w:rsidRPr="00A05033">
        <w:rPr>
          <w:rFonts w:cs="David" w:hint="cs"/>
          <w:sz w:val="21"/>
          <w:szCs w:val="21"/>
          <w:rtl/>
        </w:rPr>
        <w:t>ראש</w:t>
      </w:r>
      <w:r w:rsidRPr="00A05033">
        <w:rPr>
          <w:rFonts w:cs="David"/>
          <w:sz w:val="21"/>
          <w:szCs w:val="21"/>
          <w:rtl/>
        </w:rPr>
        <w:t xml:space="preserve"> </w:t>
      </w:r>
      <w:r w:rsidRPr="00A05033">
        <w:rPr>
          <w:rFonts w:cs="David" w:hint="cs"/>
          <w:sz w:val="21"/>
          <w:szCs w:val="21"/>
          <w:rtl/>
        </w:rPr>
        <w:t>אויבי</w:t>
      </w:r>
      <w:r w:rsidRPr="00A05033">
        <w:rPr>
          <w:rFonts w:cs="David"/>
          <w:sz w:val="21"/>
          <w:szCs w:val="21"/>
          <w:rtl/>
        </w:rPr>
        <w:t xml:space="preserve"> </w:t>
      </w:r>
      <w:r w:rsidRPr="00A05033">
        <w:rPr>
          <w:rFonts w:cs="David" w:hint="cs"/>
          <w:sz w:val="21"/>
          <w:szCs w:val="21"/>
          <w:rtl/>
        </w:rPr>
        <w:t>ישראל</w:t>
      </w:r>
      <w:r w:rsidRPr="00A05033">
        <w:rPr>
          <w:rFonts w:cs="David"/>
          <w:sz w:val="21"/>
          <w:szCs w:val="21"/>
          <w:rtl/>
        </w:rPr>
        <w:t>.</w:t>
      </w:r>
    </w:p>
    <w:p w:rsidR="00170254" w:rsidRPr="00A05033" w:rsidRDefault="00170254" w:rsidP="00D52518">
      <w:pPr>
        <w:jc w:val="both"/>
        <w:rPr>
          <w:rFonts w:cs="David"/>
          <w:b/>
          <w:bCs/>
          <w:sz w:val="21"/>
          <w:szCs w:val="21"/>
          <w:u w:val="single"/>
          <w:rtl/>
        </w:rPr>
      </w:pPr>
      <w:r w:rsidRPr="00A05033">
        <w:rPr>
          <w:rFonts w:cs="David"/>
          <w:b/>
          <w:bCs/>
          <w:sz w:val="22"/>
          <w:szCs w:val="22"/>
          <w:u w:val="single"/>
          <w:rtl/>
        </w:rPr>
        <w:t>'</w:t>
      </w:r>
      <w:r w:rsidRPr="00A05033">
        <w:rPr>
          <w:rFonts w:cs="David" w:hint="cs"/>
          <w:b/>
          <w:bCs/>
          <w:sz w:val="22"/>
          <w:szCs w:val="22"/>
          <w:u w:val="single"/>
          <w:rtl/>
        </w:rPr>
        <w:t>לא</w:t>
      </w:r>
      <w:r w:rsidRPr="00A05033">
        <w:rPr>
          <w:rFonts w:cs="David"/>
          <w:b/>
          <w:bCs/>
          <w:sz w:val="22"/>
          <w:szCs w:val="22"/>
          <w:u w:val="single"/>
          <w:rtl/>
        </w:rPr>
        <w:t xml:space="preserve"> </w:t>
      </w:r>
      <w:r w:rsidRPr="00A05033">
        <w:rPr>
          <w:rFonts w:cs="David" w:hint="cs"/>
          <w:b/>
          <w:bCs/>
          <w:sz w:val="22"/>
          <w:szCs w:val="22"/>
          <w:u w:val="single"/>
          <w:rtl/>
        </w:rPr>
        <w:t>בשמים</w:t>
      </w:r>
      <w:r w:rsidRPr="00A05033">
        <w:rPr>
          <w:rFonts w:cs="David"/>
          <w:b/>
          <w:bCs/>
          <w:sz w:val="22"/>
          <w:szCs w:val="22"/>
          <w:u w:val="single"/>
          <w:rtl/>
        </w:rPr>
        <w:t xml:space="preserve"> </w:t>
      </w:r>
      <w:r w:rsidRPr="00A05033">
        <w:rPr>
          <w:rFonts w:cs="David" w:hint="cs"/>
          <w:b/>
          <w:bCs/>
          <w:sz w:val="22"/>
          <w:szCs w:val="22"/>
          <w:u w:val="single"/>
          <w:rtl/>
        </w:rPr>
        <w:t>היא</w:t>
      </w:r>
      <w:r w:rsidRPr="00A05033">
        <w:rPr>
          <w:rFonts w:cs="David"/>
          <w:b/>
          <w:bCs/>
          <w:sz w:val="22"/>
          <w:szCs w:val="22"/>
          <w:u w:val="single"/>
          <w:rtl/>
        </w:rPr>
        <w:t xml:space="preserve">' </w:t>
      </w:r>
      <w:r w:rsidRPr="00A05033">
        <w:rPr>
          <w:rFonts w:cs="David"/>
          <w:b/>
          <w:bCs/>
          <w:sz w:val="21"/>
          <w:szCs w:val="21"/>
          <w:u w:val="single"/>
          <w:rtl/>
        </w:rPr>
        <w:t>(</w:t>
      </w:r>
      <w:r w:rsidRPr="00A05033">
        <w:rPr>
          <w:rFonts w:cs="David" w:hint="cs"/>
          <w:b/>
          <w:bCs/>
          <w:sz w:val="21"/>
          <w:szCs w:val="21"/>
          <w:u w:val="single"/>
          <w:rtl/>
        </w:rPr>
        <w:t>ל</w:t>
      </w:r>
      <w:r w:rsidRPr="00A05033">
        <w:rPr>
          <w:rFonts w:cs="David"/>
          <w:b/>
          <w:bCs/>
          <w:sz w:val="21"/>
          <w:szCs w:val="21"/>
          <w:u w:val="single"/>
          <w:rtl/>
        </w:rPr>
        <w:t xml:space="preserve">, </w:t>
      </w:r>
      <w:r w:rsidRPr="00A05033">
        <w:rPr>
          <w:rFonts w:cs="David" w:hint="cs"/>
          <w:b/>
          <w:bCs/>
          <w:sz w:val="21"/>
          <w:szCs w:val="21"/>
          <w:u w:val="single"/>
          <w:rtl/>
        </w:rPr>
        <w:t>יא</w:t>
      </w:r>
      <w:r w:rsidRPr="00A05033">
        <w:rPr>
          <w:rFonts w:cs="David"/>
          <w:b/>
          <w:bCs/>
          <w:sz w:val="21"/>
          <w:szCs w:val="21"/>
          <w:u w:val="single"/>
          <w:rtl/>
        </w:rPr>
        <w:t>-</w:t>
      </w:r>
      <w:r w:rsidRPr="00A05033">
        <w:rPr>
          <w:rFonts w:cs="David" w:hint="cs"/>
          <w:b/>
          <w:bCs/>
          <w:sz w:val="21"/>
          <w:szCs w:val="21"/>
          <w:u w:val="single"/>
          <w:rtl/>
        </w:rPr>
        <w:t>יד</w:t>
      </w:r>
      <w:r w:rsidRPr="00A05033">
        <w:rPr>
          <w:rFonts w:cs="David"/>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מצוות</w:t>
      </w:r>
      <w:r w:rsidRPr="00A05033">
        <w:rPr>
          <w:rFonts w:cs="David"/>
          <w:sz w:val="21"/>
          <w:szCs w:val="21"/>
          <w:rtl/>
        </w:rPr>
        <w:t xml:space="preserve"> </w:t>
      </w:r>
      <w:r w:rsidRPr="00A05033">
        <w:rPr>
          <w:rFonts w:cs="David" w:hint="cs"/>
          <w:sz w:val="21"/>
          <w:szCs w:val="21"/>
          <w:rtl/>
        </w:rPr>
        <w:t>ה</w:t>
      </w:r>
      <w:r w:rsidRPr="00A05033">
        <w:rPr>
          <w:rFonts w:cs="David"/>
          <w:sz w:val="21"/>
          <w:szCs w:val="21"/>
          <w:rtl/>
        </w:rPr>
        <w:t xml:space="preserve">', </w:t>
      </w:r>
      <w:r w:rsidRPr="00A05033">
        <w:rPr>
          <w:rFonts w:cs="David" w:hint="cs"/>
          <w:sz w:val="21"/>
          <w:szCs w:val="21"/>
          <w:rtl/>
        </w:rPr>
        <w:t>אינם</w:t>
      </w:r>
      <w:r w:rsidRPr="00A05033">
        <w:rPr>
          <w:rFonts w:cs="David"/>
          <w:sz w:val="21"/>
          <w:szCs w:val="21"/>
          <w:rtl/>
        </w:rPr>
        <w:t xml:space="preserve"> </w:t>
      </w:r>
      <w:r w:rsidRPr="00A05033">
        <w:rPr>
          <w:rFonts w:cs="David" w:hint="cs"/>
          <w:sz w:val="21"/>
          <w:szCs w:val="21"/>
          <w:rtl/>
        </w:rPr>
        <w:t>בגדר</w:t>
      </w:r>
      <w:r w:rsidRPr="00A05033">
        <w:rPr>
          <w:rFonts w:cs="David"/>
          <w:sz w:val="21"/>
          <w:szCs w:val="21"/>
          <w:rtl/>
        </w:rPr>
        <w:t xml:space="preserve"> </w:t>
      </w:r>
      <w:r w:rsidRPr="00A05033">
        <w:rPr>
          <w:rFonts w:cs="David" w:hint="cs"/>
          <w:sz w:val="21"/>
          <w:szCs w:val="21"/>
          <w:rtl/>
        </w:rPr>
        <w:t>בלתי</w:t>
      </w:r>
      <w:r w:rsidRPr="00A05033">
        <w:rPr>
          <w:rFonts w:cs="David"/>
          <w:sz w:val="21"/>
          <w:szCs w:val="21"/>
          <w:rtl/>
        </w:rPr>
        <w:t xml:space="preserve"> </w:t>
      </w:r>
      <w:r w:rsidRPr="00A05033">
        <w:rPr>
          <w:rFonts w:cs="David" w:hint="cs"/>
          <w:sz w:val="21"/>
          <w:szCs w:val="21"/>
          <w:rtl/>
        </w:rPr>
        <w:t>אפשרי</w:t>
      </w:r>
      <w:r w:rsidRPr="00A05033">
        <w:rPr>
          <w:rFonts w:cs="David"/>
          <w:sz w:val="21"/>
          <w:szCs w:val="21"/>
          <w:rtl/>
        </w:rPr>
        <w:t xml:space="preserve">. </w:t>
      </w:r>
      <w:r w:rsidRPr="00A05033">
        <w:rPr>
          <w:rFonts w:cs="David" w:hint="cs"/>
          <w:sz w:val="21"/>
          <w:szCs w:val="21"/>
          <w:rtl/>
        </w:rPr>
        <w:t>אדרבה</w:t>
      </w:r>
      <w:r w:rsidRPr="00A05033">
        <w:rPr>
          <w:rFonts w:cs="David"/>
          <w:sz w:val="21"/>
          <w:szCs w:val="21"/>
          <w:rtl/>
        </w:rPr>
        <w:t xml:space="preserve">, </w:t>
      </w:r>
      <w:r w:rsidRPr="00A05033">
        <w:rPr>
          <w:rFonts w:cs="David" w:hint="cs"/>
          <w:sz w:val="21"/>
          <w:szCs w:val="21"/>
          <w:rtl/>
        </w:rPr>
        <w:t>התורה</w:t>
      </w:r>
      <w:r w:rsidRPr="00A05033">
        <w:rPr>
          <w:rFonts w:cs="David"/>
          <w:sz w:val="21"/>
          <w:szCs w:val="21"/>
          <w:rtl/>
        </w:rPr>
        <w:t xml:space="preserve"> </w:t>
      </w:r>
      <w:r w:rsidRPr="00A05033">
        <w:rPr>
          <w:rFonts w:cs="David" w:hint="cs"/>
          <w:sz w:val="21"/>
          <w:szCs w:val="21"/>
          <w:rtl/>
        </w:rPr>
        <w:t>ומצוותיה</w:t>
      </w:r>
      <w:r w:rsidRPr="00A05033">
        <w:rPr>
          <w:rFonts w:cs="David"/>
          <w:sz w:val="21"/>
          <w:szCs w:val="21"/>
          <w:rtl/>
        </w:rPr>
        <w:t xml:space="preserve"> </w:t>
      </w:r>
      <w:r w:rsidRPr="00A05033">
        <w:rPr>
          <w:rFonts w:cs="David" w:hint="cs"/>
          <w:sz w:val="21"/>
          <w:szCs w:val="21"/>
          <w:rtl/>
        </w:rPr>
        <w:t>קרובות</w:t>
      </w:r>
      <w:r w:rsidRPr="00A05033">
        <w:rPr>
          <w:rFonts w:cs="David"/>
          <w:sz w:val="21"/>
          <w:szCs w:val="21"/>
          <w:rtl/>
        </w:rPr>
        <w:t xml:space="preserve"> </w:t>
      </w:r>
      <w:r w:rsidRPr="00A05033">
        <w:rPr>
          <w:rFonts w:cs="David" w:hint="cs"/>
          <w:sz w:val="21"/>
          <w:szCs w:val="21"/>
          <w:rtl/>
        </w:rPr>
        <w:t>אל</w:t>
      </w:r>
      <w:r w:rsidRPr="00A05033">
        <w:rPr>
          <w:rFonts w:cs="David"/>
          <w:sz w:val="21"/>
          <w:szCs w:val="21"/>
          <w:rtl/>
        </w:rPr>
        <w:t xml:space="preserve"> </w:t>
      </w:r>
      <w:r w:rsidRPr="00A05033">
        <w:rPr>
          <w:rFonts w:cs="David" w:hint="cs"/>
          <w:sz w:val="21"/>
          <w:szCs w:val="21"/>
          <w:rtl/>
        </w:rPr>
        <w:t>האדם</w:t>
      </w:r>
      <w:r w:rsidRPr="00A05033">
        <w:rPr>
          <w:rFonts w:cs="David"/>
          <w:sz w:val="21"/>
          <w:szCs w:val="21"/>
          <w:rtl/>
        </w:rPr>
        <w:t xml:space="preserve"> </w:t>
      </w:r>
      <w:r w:rsidRPr="00A05033">
        <w:rPr>
          <w:rFonts w:cs="David" w:hint="cs"/>
          <w:sz w:val="21"/>
          <w:szCs w:val="21"/>
          <w:rtl/>
        </w:rPr>
        <w:t>וביכולתו</w:t>
      </w:r>
      <w:r w:rsidRPr="00A05033">
        <w:rPr>
          <w:rFonts w:cs="David"/>
          <w:sz w:val="21"/>
          <w:szCs w:val="21"/>
          <w:rtl/>
        </w:rPr>
        <w:t xml:space="preserve"> </w:t>
      </w:r>
      <w:r w:rsidRPr="00A05033">
        <w:rPr>
          <w:rFonts w:cs="David" w:hint="cs"/>
          <w:sz w:val="21"/>
          <w:szCs w:val="21"/>
          <w:rtl/>
        </w:rPr>
        <w:t>לקיימן</w:t>
      </w:r>
      <w:r w:rsidRPr="00A05033">
        <w:rPr>
          <w:rFonts w:cs="David"/>
          <w:sz w:val="21"/>
          <w:szCs w:val="21"/>
          <w:rtl/>
        </w:rPr>
        <w:t xml:space="preserve"> </w:t>
      </w:r>
      <w:r w:rsidRPr="00A05033">
        <w:rPr>
          <w:rFonts w:cs="David" w:hint="cs"/>
          <w:sz w:val="21"/>
          <w:szCs w:val="21"/>
          <w:rtl/>
        </w:rPr>
        <w:t>כנדרש</w:t>
      </w:r>
      <w:r w:rsidRPr="00A05033">
        <w:rPr>
          <w:rFonts w:cs="David"/>
          <w:sz w:val="21"/>
          <w:szCs w:val="21"/>
          <w:rtl/>
        </w:rPr>
        <w:t xml:space="preserve"> - </w:t>
      </w:r>
      <w:r w:rsidRPr="00A05033">
        <w:rPr>
          <w:rFonts w:cs="David" w:hint="cs"/>
          <w:sz w:val="21"/>
          <w:szCs w:val="21"/>
          <w:rtl/>
        </w:rPr>
        <w:t>במחשבה</w:t>
      </w:r>
      <w:r w:rsidRPr="00A05033">
        <w:rPr>
          <w:rFonts w:cs="David"/>
          <w:sz w:val="21"/>
          <w:szCs w:val="21"/>
          <w:rtl/>
        </w:rPr>
        <w:t xml:space="preserve">, </w:t>
      </w:r>
      <w:r w:rsidRPr="00A05033">
        <w:rPr>
          <w:rFonts w:cs="David" w:hint="cs"/>
          <w:sz w:val="21"/>
          <w:szCs w:val="21"/>
          <w:rtl/>
        </w:rPr>
        <w:t>בד</w:t>
      </w:r>
      <w:r w:rsidR="00F82884" w:rsidRPr="00A05033">
        <w:rPr>
          <w:rFonts w:cs="David" w:hint="cs"/>
          <w:sz w:val="21"/>
          <w:szCs w:val="21"/>
          <w:rtl/>
        </w:rPr>
        <w:t>י</w:t>
      </w:r>
      <w:r w:rsidRPr="00A05033">
        <w:rPr>
          <w:rFonts w:cs="David" w:hint="cs"/>
          <w:sz w:val="21"/>
          <w:szCs w:val="21"/>
          <w:rtl/>
        </w:rPr>
        <w:t>בור</w:t>
      </w:r>
      <w:r w:rsidRPr="00A05033">
        <w:rPr>
          <w:rFonts w:cs="David"/>
          <w:sz w:val="21"/>
          <w:szCs w:val="21"/>
          <w:rtl/>
        </w:rPr>
        <w:t xml:space="preserve"> </w:t>
      </w:r>
      <w:r w:rsidRPr="00A05033">
        <w:rPr>
          <w:rFonts w:cs="David" w:hint="cs"/>
          <w:sz w:val="21"/>
          <w:szCs w:val="21"/>
          <w:rtl/>
        </w:rPr>
        <w:t>ובמעשה</w:t>
      </w:r>
      <w:r w:rsidRPr="00A05033">
        <w:rPr>
          <w:rFonts w:cs="David"/>
          <w:sz w:val="21"/>
          <w:szCs w:val="21"/>
          <w:rtl/>
        </w:rPr>
        <w:t xml:space="preserve">. </w:t>
      </w:r>
    </w:p>
    <w:p w:rsidR="00170254" w:rsidRPr="00A05033" w:rsidRDefault="00170254" w:rsidP="00D52518">
      <w:pPr>
        <w:jc w:val="both"/>
        <w:rPr>
          <w:rFonts w:cs="David"/>
          <w:b/>
          <w:bCs/>
          <w:sz w:val="21"/>
          <w:szCs w:val="21"/>
          <w:u w:val="single"/>
          <w:rtl/>
        </w:rPr>
      </w:pPr>
      <w:r w:rsidRPr="00A05033">
        <w:rPr>
          <w:rFonts w:cs="David" w:hint="cs"/>
          <w:b/>
          <w:bCs/>
          <w:sz w:val="22"/>
          <w:szCs w:val="22"/>
          <w:u w:val="single"/>
          <w:rtl/>
        </w:rPr>
        <w:t>בחירה</w:t>
      </w:r>
      <w:r w:rsidRPr="00A05033">
        <w:rPr>
          <w:rFonts w:cs="David"/>
          <w:b/>
          <w:bCs/>
          <w:sz w:val="22"/>
          <w:szCs w:val="22"/>
          <w:u w:val="single"/>
          <w:rtl/>
        </w:rPr>
        <w:t xml:space="preserve"> </w:t>
      </w:r>
      <w:r w:rsidRPr="00A05033">
        <w:rPr>
          <w:rFonts w:cs="David" w:hint="cs"/>
          <w:b/>
          <w:bCs/>
          <w:sz w:val="22"/>
          <w:szCs w:val="22"/>
          <w:u w:val="single"/>
          <w:rtl/>
        </w:rPr>
        <w:t>חופשית</w:t>
      </w:r>
      <w:r w:rsidRPr="00A05033">
        <w:rPr>
          <w:rFonts w:cs="David"/>
          <w:b/>
          <w:bCs/>
          <w:sz w:val="22"/>
          <w:szCs w:val="22"/>
          <w:u w:val="single"/>
          <w:rtl/>
        </w:rPr>
        <w:t xml:space="preserve"> (</w:t>
      </w:r>
      <w:r w:rsidRPr="00A05033">
        <w:rPr>
          <w:rFonts w:cs="David" w:hint="cs"/>
          <w:b/>
          <w:bCs/>
          <w:sz w:val="21"/>
          <w:szCs w:val="21"/>
          <w:u w:val="single"/>
          <w:rtl/>
        </w:rPr>
        <w:t>ל</w:t>
      </w:r>
      <w:r w:rsidRPr="00A05033">
        <w:rPr>
          <w:rFonts w:cs="David"/>
          <w:b/>
          <w:bCs/>
          <w:sz w:val="21"/>
          <w:szCs w:val="21"/>
          <w:u w:val="single"/>
          <w:rtl/>
        </w:rPr>
        <w:t xml:space="preserve">, </w:t>
      </w:r>
      <w:r w:rsidRPr="00A05033">
        <w:rPr>
          <w:rFonts w:cs="David" w:hint="cs"/>
          <w:b/>
          <w:bCs/>
          <w:sz w:val="21"/>
          <w:szCs w:val="21"/>
          <w:u w:val="single"/>
          <w:rtl/>
        </w:rPr>
        <w:t>טו</w:t>
      </w:r>
      <w:r w:rsidRPr="00A05033">
        <w:rPr>
          <w:rFonts w:cs="David"/>
          <w:b/>
          <w:bCs/>
          <w:sz w:val="21"/>
          <w:szCs w:val="21"/>
          <w:u w:val="single"/>
          <w:rtl/>
        </w:rPr>
        <w:t>-</w:t>
      </w:r>
      <w:r w:rsidRPr="00A05033">
        <w:rPr>
          <w:rFonts w:cs="David" w:hint="cs"/>
          <w:b/>
          <w:bCs/>
          <w:sz w:val="21"/>
          <w:szCs w:val="21"/>
          <w:u w:val="single"/>
          <w:rtl/>
        </w:rPr>
        <w:t>כ</w:t>
      </w:r>
      <w:r w:rsidRPr="00A05033">
        <w:rPr>
          <w:rFonts w:cs="David"/>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התורה</w:t>
      </w:r>
      <w:r w:rsidRPr="00A05033">
        <w:rPr>
          <w:rFonts w:cs="David"/>
          <w:sz w:val="21"/>
          <w:szCs w:val="21"/>
          <w:rtl/>
        </w:rPr>
        <w:t xml:space="preserve"> </w:t>
      </w:r>
      <w:r w:rsidRPr="00A05033">
        <w:rPr>
          <w:rFonts w:cs="David" w:hint="cs"/>
          <w:sz w:val="21"/>
          <w:szCs w:val="21"/>
          <w:rtl/>
        </w:rPr>
        <w:t>ומצוותיה</w:t>
      </w:r>
      <w:r w:rsidRPr="00A05033">
        <w:rPr>
          <w:rFonts w:cs="David"/>
          <w:sz w:val="21"/>
          <w:szCs w:val="21"/>
          <w:rtl/>
        </w:rPr>
        <w:t xml:space="preserve"> </w:t>
      </w:r>
      <w:r w:rsidRPr="00A05033">
        <w:rPr>
          <w:rFonts w:cs="David" w:hint="cs"/>
          <w:sz w:val="21"/>
          <w:szCs w:val="21"/>
          <w:rtl/>
        </w:rPr>
        <w:t>ניתנות</w:t>
      </w:r>
      <w:r w:rsidRPr="00A05033">
        <w:rPr>
          <w:rFonts w:cs="David"/>
          <w:sz w:val="21"/>
          <w:szCs w:val="21"/>
          <w:rtl/>
        </w:rPr>
        <w:t xml:space="preserve"> </w:t>
      </w:r>
      <w:r w:rsidRPr="00A05033">
        <w:rPr>
          <w:rFonts w:cs="David" w:hint="cs"/>
          <w:sz w:val="21"/>
          <w:szCs w:val="21"/>
          <w:rtl/>
        </w:rPr>
        <w:t>ליהודי</w:t>
      </w:r>
      <w:r w:rsidRPr="00A05033">
        <w:rPr>
          <w:rFonts w:cs="David"/>
          <w:sz w:val="21"/>
          <w:szCs w:val="21"/>
          <w:rtl/>
        </w:rPr>
        <w:t xml:space="preserve"> </w:t>
      </w:r>
      <w:r w:rsidRPr="00A05033">
        <w:rPr>
          <w:rFonts w:cs="David" w:hint="cs"/>
          <w:sz w:val="21"/>
          <w:szCs w:val="21"/>
          <w:rtl/>
        </w:rPr>
        <w:t>לבחירתו</w:t>
      </w:r>
      <w:r w:rsidRPr="00A05033">
        <w:rPr>
          <w:rFonts w:cs="David"/>
          <w:sz w:val="21"/>
          <w:szCs w:val="21"/>
          <w:rtl/>
        </w:rPr>
        <w:t xml:space="preserve"> </w:t>
      </w:r>
      <w:r w:rsidRPr="00A05033">
        <w:rPr>
          <w:rFonts w:cs="David" w:hint="cs"/>
          <w:sz w:val="21"/>
          <w:szCs w:val="21"/>
          <w:rtl/>
        </w:rPr>
        <w:t>החופשית</w:t>
      </w:r>
      <w:r w:rsidRPr="00A05033">
        <w:rPr>
          <w:rFonts w:cs="David"/>
          <w:sz w:val="21"/>
          <w:szCs w:val="21"/>
          <w:rtl/>
        </w:rPr>
        <w:t xml:space="preserve">. </w:t>
      </w:r>
      <w:r w:rsidRPr="00A05033">
        <w:rPr>
          <w:rFonts w:cs="David" w:hint="cs"/>
          <w:sz w:val="21"/>
          <w:szCs w:val="21"/>
          <w:rtl/>
        </w:rPr>
        <w:t>בפני</w:t>
      </w:r>
      <w:r w:rsidRPr="00A05033">
        <w:rPr>
          <w:rFonts w:cs="David"/>
          <w:sz w:val="21"/>
          <w:szCs w:val="21"/>
          <w:rtl/>
        </w:rPr>
        <w:t xml:space="preserve"> </w:t>
      </w:r>
      <w:r w:rsidRPr="00A05033">
        <w:rPr>
          <w:rFonts w:cs="David" w:hint="cs"/>
          <w:sz w:val="21"/>
          <w:szCs w:val="21"/>
          <w:rtl/>
        </w:rPr>
        <w:t>כל</w:t>
      </w:r>
      <w:r w:rsidRPr="00A05033">
        <w:rPr>
          <w:rFonts w:cs="David"/>
          <w:sz w:val="21"/>
          <w:szCs w:val="21"/>
          <w:rtl/>
        </w:rPr>
        <w:t xml:space="preserve"> </w:t>
      </w:r>
      <w:r w:rsidRPr="00A05033">
        <w:rPr>
          <w:rFonts w:cs="David" w:hint="cs"/>
          <w:sz w:val="21"/>
          <w:szCs w:val="21"/>
          <w:rtl/>
        </w:rPr>
        <w:t>אדם</w:t>
      </w:r>
      <w:r w:rsidRPr="00A05033">
        <w:rPr>
          <w:rFonts w:cs="David"/>
          <w:sz w:val="21"/>
          <w:szCs w:val="21"/>
          <w:rtl/>
        </w:rPr>
        <w:t xml:space="preserve"> </w:t>
      </w:r>
      <w:r w:rsidRPr="00A05033">
        <w:rPr>
          <w:rFonts w:cs="David" w:hint="cs"/>
          <w:sz w:val="21"/>
          <w:szCs w:val="21"/>
          <w:rtl/>
        </w:rPr>
        <w:t>מוצגות</w:t>
      </w:r>
      <w:r w:rsidRPr="00A05033">
        <w:rPr>
          <w:rFonts w:cs="David"/>
          <w:sz w:val="21"/>
          <w:szCs w:val="21"/>
          <w:rtl/>
        </w:rPr>
        <w:t xml:space="preserve"> </w:t>
      </w:r>
      <w:r w:rsidRPr="00A05033">
        <w:rPr>
          <w:rFonts w:cs="David" w:hint="cs"/>
          <w:sz w:val="21"/>
          <w:szCs w:val="21"/>
          <w:rtl/>
        </w:rPr>
        <w:t>שתי</w:t>
      </w:r>
      <w:r w:rsidRPr="00A05033">
        <w:rPr>
          <w:rFonts w:cs="David"/>
          <w:sz w:val="21"/>
          <w:szCs w:val="21"/>
          <w:rtl/>
        </w:rPr>
        <w:t xml:space="preserve"> </w:t>
      </w:r>
      <w:r w:rsidRPr="00A05033">
        <w:rPr>
          <w:rFonts w:cs="David" w:hint="cs"/>
          <w:sz w:val="21"/>
          <w:szCs w:val="21"/>
          <w:rtl/>
        </w:rPr>
        <w:t>דרכים</w:t>
      </w:r>
      <w:r w:rsidRPr="00A05033">
        <w:rPr>
          <w:rFonts w:cs="David"/>
          <w:sz w:val="21"/>
          <w:szCs w:val="21"/>
          <w:rtl/>
        </w:rPr>
        <w:t xml:space="preserve"> - </w:t>
      </w:r>
      <w:r w:rsidRPr="00A05033">
        <w:rPr>
          <w:rFonts w:cs="David" w:hint="cs"/>
          <w:sz w:val="21"/>
          <w:szCs w:val="21"/>
          <w:rtl/>
        </w:rPr>
        <w:t>דרך</w:t>
      </w:r>
      <w:r w:rsidRPr="00A05033">
        <w:rPr>
          <w:rFonts w:cs="David"/>
          <w:sz w:val="21"/>
          <w:szCs w:val="21"/>
          <w:rtl/>
        </w:rPr>
        <w:t xml:space="preserve"> </w:t>
      </w:r>
      <w:r w:rsidRPr="00A05033">
        <w:rPr>
          <w:rFonts w:cs="David" w:hint="cs"/>
          <w:sz w:val="21"/>
          <w:szCs w:val="21"/>
          <w:rtl/>
        </w:rPr>
        <w:t>התורה</w:t>
      </w:r>
      <w:r w:rsidRPr="00A05033">
        <w:rPr>
          <w:rFonts w:cs="David"/>
          <w:sz w:val="21"/>
          <w:szCs w:val="21"/>
          <w:rtl/>
        </w:rPr>
        <w:t xml:space="preserve">, </w:t>
      </w:r>
      <w:r w:rsidRPr="00A05033">
        <w:rPr>
          <w:rFonts w:cs="David" w:hint="cs"/>
          <w:sz w:val="21"/>
          <w:szCs w:val="21"/>
          <w:rtl/>
        </w:rPr>
        <w:t>היא</w:t>
      </w:r>
      <w:r w:rsidRPr="00A05033">
        <w:rPr>
          <w:rFonts w:cs="David"/>
          <w:sz w:val="21"/>
          <w:szCs w:val="21"/>
          <w:rtl/>
        </w:rPr>
        <w:t xml:space="preserve"> </w:t>
      </w:r>
      <w:r w:rsidRPr="00A05033">
        <w:rPr>
          <w:rFonts w:cs="David" w:hint="cs"/>
          <w:sz w:val="21"/>
          <w:szCs w:val="21"/>
          <w:rtl/>
        </w:rPr>
        <w:t>דרך</w:t>
      </w:r>
      <w:r w:rsidRPr="00A05033">
        <w:rPr>
          <w:rFonts w:cs="David"/>
          <w:sz w:val="21"/>
          <w:szCs w:val="21"/>
          <w:rtl/>
        </w:rPr>
        <w:t xml:space="preserve"> </w:t>
      </w:r>
      <w:r w:rsidRPr="00A05033">
        <w:rPr>
          <w:rFonts w:cs="David" w:hint="cs"/>
          <w:sz w:val="21"/>
          <w:szCs w:val="21"/>
          <w:rtl/>
        </w:rPr>
        <w:t>הטוב</w:t>
      </w:r>
      <w:r w:rsidRPr="00A05033">
        <w:rPr>
          <w:rFonts w:cs="David"/>
          <w:sz w:val="21"/>
          <w:szCs w:val="21"/>
          <w:rtl/>
        </w:rPr>
        <w:t xml:space="preserve"> </w:t>
      </w:r>
      <w:r w:rsidRPr="00A05033">
        <w:rPr>
          <w:rFonts w:cs="David" w:hint="cs"/>
          <w:sz w:val="21"/>
          <w:szCs w:val="21"/>
          <w:rtl/>
        </w:rPr>
        <w:t>והחיים</w:t>
      </w:r>
      <w:r w:rsidRPr="00A05033">
        <w:rPr>
          <w:rFonts w:cs="David"/>
          <w:sz w:val="21"/>
          <w:szCs w:val="21"/>
          <w:rtl/>
        </w:rPr>
        <w:t xml:space="preserve"> </w:t>
      </w:r>
      <w:r w:rsidRPr="00A05033">
        <w:rPr>
          <w:rFonts w:cs="David" w:hint="cs"/>
          <w:sz w:val="21"/>
          <w:szCs w:val="21"/>
          <w:rtl/>
        </w:rPr>
        <w:t>ולעומתה</w:t>
      </w:r>
      <w:r w:rsidRPr="00A05033">
        <w:rPr>
          <w:rFonts w:cs="David"/>
          <w:sz w:val="21"/>
          <w:szCs w:val="21"/>
          <w:rtl/>
        </w:rPr>
        <w:t xml:space="preserve"> </w:t>
      </w:r>
      <w:r w:rsidRPr="00A05033">
        <w:rPr>
          <w:rFonts w:cs="David" w:hint="cs"/>
          <w:sz w:val="21"/>
          <w:szCs w:val="21"/>
          <w:rtl/>
        </w:rPr>
        <w:t>דרך</w:t>
      </w:r>
      <w:r w:rsidRPr="00A05033">
        <w:rPr>
          <w:rFonts w:cs="David"/>
          <w:sz w:val="21"/>
          <w:szCs w:val="21"/>
          <w:rtl/>
        </w:rPr>
        <w:t xml:space="preserve"> </w:t>
      </w:r>
      <w:r w:rsidRPr="00A05033">
        <w:rPr>
          <w:rFonts w:cs="David" w:hint="cs"/>
          <w:sz w:val="21"/>
          <w:szCs w:val="21"/>
          <w:rtl/>
        </w:rPr>
        <w:t>החטא</w:t>
      </w:r>
      <w:r w:rsidRPr="00A05033">
        <w:rPr>
          <w:rFonts w:cs="David"/>
          <w:sz w:val="21"/>
          <w:szCs w:val="21"/>
          <w:rtl/>
        </w:rPr>
        <w:t xml:space="preserve">, </w:t>
      </w:r>
      <w:r w:rsidRPr="00A05033">
        <w:rPr>
          <w:rFonts w:cs="David" w:hint="cs"/>
          <w:sz w:val="21"/>
          <w:szCs w:val="21"/>
          <w:rtl/>
        </w:rPr>
        <w:t>היא</w:t>
      </w:r>
      <w:r w:rsidRPr="00A05033">
        <w:rPr>
          <w:rFonts w:cs="David"/>
          <w:sz w:val="21"/>
          <w:szCs w:val="21"/>
          <w:rtl/>
        </w:rPr>
        <w:t xml:space="preserve"> </w:t>
      </w:r>
      <w:r w:rsidRPr="00A05033">
        <w:rPr>
          <w:rFonts w:cs="David" w:hint="cs"/>
          <w:sz w:val="21"/>
          <w:szCs w:val="21"/>
          <w:rtl/>
        </w:rPr>
        <w:t>דרך</w:t>
      </w:r>
      <w:r w:rsidRPr="00A05033">
        <w:rPr>
          <w:rFonts w:cs="David"/>
          <w:sz w:val="21"/>
          <w:szCs w:val="21"/>
          <w:rtl/>
        </w:rPr>
        <w:t xml:space="preserve"> </w:t>
      </w:r>
      <w:r w:rsidRPr="00A05033">
        <w:rPr>
          <w:rFonts w:cs="David" w:hint="cs"/>
          <w:sz w:val="21"/>
          <w:szCs w:val="21"/>
          <w:rtl/>
        </w:rPr>
        <w:t>הרע</w:t>
      </w:r>
      <w:r w:rsidRPr="00A05033">
        <w:rPr>
          <w:rFonts w:cs="David"/>
          <w:sz w:val="21"/>
          <w:szCs w:val="21"/>
          <w:rtl/>
        </w:rPr>
        <w:t xml:space="preserve"> </w:t>
      </w:r>
      <w:r w:rsidRPr="00A05033">
        <w:rPr>
          <w:rFonts w:cs="David" w:hint="cs"/>
          <w:sz w:val="21"/>
          <w:szCs w:val="21"/>
          <w:rtl/>
        </w:rPr>
        <w:t>והמוות</w:t>
      </w:r>
      <w:r w:rsidRPr="00A05033">
        <w:rPr>
          <w:rFonts w:cs="David"/>
          <w:sz w:val="21"/>
          <w:szCs w:val="21"/>
          <w:rtl/>
        </w:rPr>
        <w:t xml:space="preserve">. </w:t>
      </w:r>
      <w:r w:rsidRPr="00A05033">
        <w:rPr>
          <w:rFonts w:cs="David" w:hint="cs"/>
          <w:sz w:val="21"/>
          <w:szCs w:val="21"/>
          <w:rtl/>
        </w:rPr>
        <w:t>בכוחו</w:t>
      </w:r>
      <w:r w:rsidRPr="00A05033">
        <w:rPr>
          <w:rFonts w:cs="David"/>
          <w:sz w:val="21"/>
          <w:szCs w:val="21"/>
          <w:rtl/>
        </w:rPr>
        <w:t xml:space="preserve"> </w:t>
      </w:r>
      <w:r w:rsidRPr="00A05033">
        <w:rPr>
          <w:rFonts w:cs="David" w:hint="cs"/>
          <w:sz w:val="21"/>
          <w:szCs w:val="21"/>
          <w:rtl/>
        </w:rPr>
        <w:t>של</w:t>
      </w:r>
      <w:r w:rsidRPr="00A05033">
        <w:rPr>
          <w:rFonts w:cs="David"/>
          <w:sz w:val="21"/>
          <w:szCs w:val="21"/>
          <w:rtl/>
        </w:rPr>
        <w:t xml:space="preserve"> </w:t>
      </w:r>
      <w:r w:rsidRPr="00A05033">
        <w:rPr>
          <w:rFonts w:cs="David" w:hint="cs"/>
          <w:sz w:val="21"/>
          <w:szCs w:val="21"/>
          <w:rtl/>
        </w:rPr>
        <w:t>האדם</w:t>
      </w:r>
      <w:r w:rsidRPr="00A05033">
        <w:rPr>
          <w:rFonts w:cs="David"/>
          <w:sz w:val="21"/>
          <w:szCs w:val="21"/>
          <w:rtl/>
        </w:rPr>
        <w:t xml:space="preserve">, </w:t>
      </w:r>
      <w:r w:rsidRPr="00A05033">
        <w:rPr>
          <w:rFonts w:cs="David" w:hint="cs"/>
          <w:sz w:val="21"/>
          <w:szCs w:val="21"/>
          <w:rtl/>
        </w:rPr>
        <w:t>ועל</w:t>
      </w:r>
      <w:r w:rsidRPr="00A05033">
        <w:rPr>
          <w:rFonts w:cs="David"/>
          <w:sz w:val="21"/>
          <w:szCs w:val="21"/>
          <w:rtl/>
        </w:rPr>
        <w:t>-</w:t>
      </w:r>
      <w:r w:rsidRPr="00A05033">
        <w:rPr>
          <w:rFonts w:cs="David" w:hint="cs"/>
          <w:sz w:val="21"/>
          <w:szCs w:val="21"/>
          <w:rtl/>
        </w:rPr>
        <w:t>כך</w:t>
      </w:r>
      <w:r w:rsidRPr="00A05033">
        <w:rPr>
          <w:rFonts w:cs="David"/>
          <w:sz w:val="21"/>
          <w:szCs w:val="21"/>
          <w:rtl/>
        </w:rPr>
        <w:t xml:space="preserve"> </w:t>
      </w:r>
      <w:r w:rsidRPr="00A05033">
        <w:rPr>
          <w:rFonts w:cs="David" w:hint="cs"/>
          <w:sz w:val="21"/>
          <w:szCs w:val="21"/>
          <w:rtl/>
        </w:rPr>
        <w:t>הוא</w:t>
      </w:r>
      <w:r w:rsidRPr="00A05033">
        <w:rPr>
          <w:rFonts w:cs="David"/>
          <w:sz w:val="21"/>
          <w:szCs w:val="21"/>
          <w:rtl/>
        </w:rPr>
        <w:t xml:space="preserve"> </w:t>
      </w:r>
      <w:r w:rsidRPr="00A05033">
        <w:rPr>
          <w:rFonts w:cs="David" w:hint="cs"/>
          <w:sz w:val="21"/>
          <w:szCs w:val="21"/>
          <w:rtl/>
        </w:rPr>
        <w:t>מקבל</w:t>
      </w:r>
      <w:r w:rsidRPr="00A05033">
        <w:rPr>
          <w:rFonts w:cs="David"/>
          <w:sz w:val="21"/>
          <w:szCs w:val="21"/>
          <w:rtl/>
        </w:rPr>
        <w:t xml:space="preserve"> </w:t>
      </w:r>
      <w:r w:rsidRPr="00A05033">
        <w:rPr>
          <w:rFonts w:cs="David" w:hint="cs"/>
          <w:sz w:val="21"/>
          <w:szCs w:val="21"/>
          <w:rtl/>
        </w:rPr>
        <w:t>סיוע</w:t>
      </w:r>
      <w:r w:rsidRPr="00A05033">
        <w:rPr>
          <w:rFonts w:cs="David"/>
          <w:sz w:val="21"/>
          <w:szCs w:val="21"/>
          <w:rtl/>
        </w:rPr>
        <w:t xml:space="preserve"> </w:t>
      </w:r>
      <w:r w:rsidRPr="00A05033">
        <w:rPr>
          <w:rFonts w:cs="David" w:hint="cs"/>
          <w:sz w:val="21"/>
          <w:szCs w:val="21"/>
          <w:rtl/>
        </w:rPr>
        <w:t>אלוקי</w:t>
      </w:r>
      <w:r w:rsidRPr="00A05033">
        <w:rPr>
          <w:rFonts w:cs="David"/>
          <w:sz w:val="21"/>
          <w:szCs w:val="21"/>
          <w:rtl/>
        </w:rPr>
        <w:t xml:space="preserve">, </w:t>
      </w:r>
      <w:r w:rsidRPr="00A05033">
        <w:rPr>
          <w:rFonts w:cs="David" w:hint="cs"/>
          <w:sz w:val="21"/>
          <w:szCs w:val="21"/>
          <w:rtl/>
        </w:rPr>
        <w:t>לבחור</w:t>
      </w:r>
      <w:r w:rsidRPr="00A05033">
        <w:rPr>
          <w:rFonts w:cs="David"/>
          <w:sz w:val="21"/>
          <w:szCs w:val="21"/>
          <w:rtl/>
        </w:rPr>
        <w:t xml:space="preserve"> </w:t>
      </w:r>
      <w:r w:rsidRPr="00A05033">
        <w:rPr>
          <w:rFonts w:cs="David" w:hint="cs"/>
          <w:sz w:val="21"/>
          <w:szCs w:val="21"/>
          <w:rtl/>
        </w:rPr>
        <w:t>בדרך</w:t>
      </w:r>
      <w:r w:rsidRPr="00A05033">
        <w:rPr>
          <w:rFonts w:cs="David"/>
          <w:sz w:val="21"/>
          <w:szCs w:val="21"/>
          <w:rtl/>
        </w:rPr>
        <w:t xml:space="preserve"> </w:t>
      </w:r>
      <w:r w:rsidRPr="00A05033">
        <w:rPr>
          <w:rFonts w:cs="David" w:hint="cs"/>
          <w:sz w:val="21"/>
          <w:szCs w:val="21"/>
          <w:rtl/>
        </w:rPr>
        <w:t>הטוב</w:t>
      </w:r>
      <w:r w:rsidRPr="00A05033">
        <w:rPr>
          <w:rFonts w:cs="David"/>
          <w:sz w:val="21"/>
          <w:szCs w:val="21"/>
          <w:rtl/>
        </w:rPr>
        <w:t xml:space="preserve">. </w:t>
      </w:r>
      <w:r w:rsidRPr="00A05033">
        <w:rPr>
          <w:rFonts w:cs="David" w:hint="cs"/>
          <w:sz w:val="21"/>
          <w:szCs w:val="21"/>
          <w:rtl/>
        </w:rPr>
        <w:t>ובכך</w:t>
      </w:r>
      <w:r w:rsidRPr="00A05033">
        <w:rPr>
          <w:rFonts w:cs="David"/>
          <w:sz w:val="21"/>
          <w:szCs w:val="21"/>
          <w:rtl/>
        </w:rPr>
        <w:t xml:space="preserve"> </w:t>
      </w:r>
      <w:r w:rsidRPr="00A05033">
        <w:rPr>
          <w:rFonts w:cs="David" w:hint="cs"/>
          <w:sz w:val="21"/>
          <w:szCs w:val="21"/>
          <w:rtl/>
        </w:rPr>
        <w:t>יזכה</w:t>
      </w:r>
      <w:r w:rsidRPr="00A05033">
        <w:rPr>
          <w:rFonts w:cs="David"/>
          <w:sz w:val="21"/>
          <w:szCs w:val="21"/>
          <w:rtl/>
        </w:rPr>
        <w:t xml:space="preserve"> </w:t>
      </w:r>
      <w:r w:rsidRPr="00A05033">
        <w:rPr>
          <w:rFonts w:cs="David" w:hint="cs"/>
          <w:sz w:val="21"/>
          <w:szCs w:val="21"/>
          <w:rtl/>
        </w:rPr>
        <w:t>לכל</w:t>
      </w:r>
      <w:r w:rsidRPr="00A05033">
        <w:rPr>
          <w:rFonts w:cs="David"/>
          <w:sz w:val="21"/>
          <w:szCs w:val="21"/>
          <w:rtl/>
        </w:rPr>
        <w:t xml:space="preserve"> </w:t>
      </w:r>
      <w:r w:rsidRPr="00A05033">
        <w:rPr>
          <w:rFonts w:cs="David" w:hint="cs"/>
          <w:sz w:val="21"/>
          <w:szCs w:val="21"/>
          <w:rtl/>
        </w:rPr>
        <w:t>ברכות</w:t>
      </w:r>
      <w:r w:rsidRPr="00A05033">
        <w:rPr>
          <w:rFonts w:cs="David"/>
          <w:sz w:val="21"/>
          <w:szCs w:val="21"/>
          <w:rtl/>
        </w:rPr>
        <w:t xml:space="preserve"> </w:t>
      </w:r>
      <w:r w:rsidRPr="00A05033">
        <w:rPr>
          <w:rFonts w:cs="David" w:hint="cs"/>
          <w:sz w:val="21"/>
          <w:szCs w:val="21"/>
          <w:rtl/>
        </w:rPr>
        <w:t>ה</w:t>
      </w:r>
      <w:r w:rsidRPr="00A05033">
        <w:rPr>
          <w:rFonts w:cs="David"/>
          <w:sz w:val="21"/>
          <w:szCs w:val="21"/>
          <w:rtl/>
        </w:rPr>
        <w:t>'.</w:t>
      </w:r>
    </w:p>
    <w:p w:rsidR="00517789" w:rsidRPr="00DC126E" w:rsidRDefault="00517789" w:rsidP="00517789">
      <w:pPr>
        <w:jc w:val="center"/>
        <w:rPr>
          <w:rFonts w:cs="David"/>
          <w:b/>
          <w:bCs/>
          <w:sz w:val="28"/>
          <w:szCs w:val="28"/>
          <w:u w:val="single"/>
          <w:rtl/>
        </w:rPr>
      </w:pPr>
      <w:r w:rsidRPr="00DC126E">
        <w:rPr>
          <w:rFonts w:cs="David" w:hint="cs"/>
          <w:b/>
          <w:bCs/>
          <w:sz w:val="28"/>
          <w:szCs w:val="28"/>
          <w:u w:val="single"/>
          <w:rtl/>
        </w:rPr>
        <w:t>מפניני הפרשה</w:t>
      </w:r>
    </w:p>
    <w:p w:rsidR="00170254" w:rsidRPr="00170254" w:rsidRDefault="00170254" w:rsidP="00D52518">
      <w:pPr>
        <w:jc w:val="both"/>
        <w:rPr>
          <w:rFonts w:cs="David"/>
          <w:b/>
          <w:bCs/>
          <w:sz w:val="22"/>
          <w:szCs w:val="22"/>
          <w:u w:val="single"/>
          <w:rtl/>
        </w:rPr>
      </w:pPr>
      <w:r w:rsidRPr="00A05033">
        <w:rPr>
          <w:rFonts w:cs="David" w:hint="cs"/>
          <w:b/>
          <w:bCs/>
          <w:u w:val="single"/>
          <w:rtl/>
        </w:rPr>
        <w:t xml:space="preserve">"אתם נצבים היום </w:t>
      </w:r>
      <w:proofErr w:type="spellStart"/>
      <w:r w:rsidRPr="00A05033">
        <w:rPr>
          <w:rFonts w:cs="David" w:hint="cs"/>
          <w:b/>
          <w:bCs/>
          <w:u w:val="single"/>
          <w:rtl/>
        </w:rPr>
        <w:t>כלכם</w:t>
      </w:r>
      <w:proofErr w:type="spellEnd"/>
      <w:r w:rsidRPr="00A05033">
        <w:rPr>
          <w:rFonts w:cs="David" w:hint="cs"/>
          <w:b/>
          <w:bCs/>
          <w:u w:val="single"/>
          <w:rtl/>
        </w:rPr>
        <w:t xml:space="preserve"> לפני ה' </w:t>
      </w:r>
      <w:proofErr w:type="spellStart"/>
      <w:r w:rsidRPr="00A05033">
        <w:rPr>
          <w:rFonts w:cs="David" w:hint="cs"/>
          <w:b/>
          <w:bCs/>
          <w:u w:val="single"/>
          <w:rtl/>
        </w:rPr>
        <w:t>אלקיכם</w:t>
      </w:r>
      <w:proofErr w:type="spellEnd"/>
      <w:r w:rsidRPr="00A05033">
        <w:rPr>
          <w:rFonts w:cs="David" w:hint="cs"/>
          <w:b/>
          <w:bCs/>
          <w:u w:val="single"/>
          <w:rtl/>
        </w:rPr>
        <w:t>.."(</w:t>
      </w:r>
      <w:proofErr w:type="spellStart"/>
      <w:r w:rsidRPr="00170254">
        <w:rPr>
          <w:rFonts w:cs="David" w:hint="cs"/>
          <w:b/>
          <w:bCs/>
          <w:sz w:val="22"/>
          <w:szCs w:val="22"/>
          <w:u w:val="single"/>
          <w:rtl/>
        </w:rPr>
        <w:t>כט</w:t>
      </w:r>
      <w:proofErr w:type="spellEnd"/>
      <w:r w:rsidRPr="00170254">
        <w:rPr>
          <w:rFonts w:cs="David" w:hint="cs"/>
          <w:b/>
          <w:bCs/>
          <w:sz w:val="22"/>
          <w:szCs w:val="22"/>
          <w:u w:val="single"/>
          <w:rtl/>
        </w:rPr>
        <w:t>-ט)</w:t>
      </w:r>
    </w:p>
    <w:p w:rsidR="00170254" w:rsidRPr="00A05033" w:rsidRDefault="00170254" w:rsidP="00D52518">
      <w:pPr>
        <w:jc w:val="both"/>
        <w:rPr>
          <w:rFonts w:cs="David"/>
          <w:sz w:val="21"/>
          <w:szCs w:val="21"/>
          <w:rtl/>
        </w:rPr>
      </w:pPr>
      <w:r w:rsidRPr="00A05033">
        <w:rPr>
          <w:rFonts w:cs="David" w:hint="cs"/>
          <w:sz w:val="21"/>
          <w:szCs w:val="21"/>
          <w:rtl/>
        </w:rPr>
        <w:t>המ</w:t>
      </w:r>
      <w:r w:rsidR="00F82884" w:rsidRPr="00A05033">
        <w:rPr>
          <w:rFonts w:cs="David" w:hint="cs"/>
          <w:sz w:val="21"/>
          <w:szCs w:val="21"/>
          <w:rtl/>
        </w:rPr>
        <w:t>י</w:t>
      </w:r>
      <w:r w:rsidRPr="00A05033">
        <w:rPr>
          <w:rFonts w:cs="David" w:hint="cs"/>
          <w:sz w:val="21"/>
          <w:szCs w:val="21"/>
          <w:rtl/>
        </w:rPr>
        <w:t xml:space="preserve">לה "היום" </w:t>
      </w:r>
      <w:r w:rsidRPr="00A05033">
        <w:rPr>
          <w:rFonts w:cs="David"/>
          <w:sz w:val="21"/>
          <w:szCs w:val="21"/>
          <w:rtl/>
        </w:rPr>
        <w:t>–</w:t>
      </w:r>
      <w:r w:rsidRPr="00A05033">
        <w:rPr>
          <w:rFonts w:cs="David" w:hint="cs"/>
          <w:sz w:val="21"/>
          <w:szCs w:val="21"/>
          <w:rtl/>
        </w:rPr>
        <w:t xml:space="preserve"> אומר </w:t>
      </w:r>
      <w:r w:rsidRPr="00A05033">
        <w:rPr>
          <w:rFonts w:cs="David" w:hint="cs"/>
          <w:b/>
          <w:bCs/>
          <w:sz w:val="21"/>
          <w:szCs w:val="21"/>
          <w:rtl/>
        </w:rPr>
        <w:t xml:space="preserve">הגאון </w:t>
      </w:r>
      <w:proofErr w:type="spellStart"/>
      <w:r w:rsidRPr="00A05033">
        <w:rPr>
          <w:rFonts w:cs="David" w:hint="cs"/>
          <w:b/>
          <w:bCs/>
          <w:sz w:val="21"/>
          <w:szCs w:val="21"/>
          <w:rtl/>
        </w:rPr>
        <w:t>מוילנא</w:t>
      </w:r>
      <w:proofErr w:type="spellEnd"/>
      <w:r w:rsidRPr="00A05033">
        <w:rPr>
          <w:rFonts w:cs="David" w:hint="cs"/>
          <w:b/>
          <w:bCs/>
          <w:sz w:val="21"/>
          <w:szCs w:val="21"/>
          <w:rtl/>
        </w:rPr>
        <w:t>-</w:t>
      </w:r>
      <w:r w:rsidRPr="00A05033">
        <w:rPr>
          <w:rFonts w:cs="David" w:hint="cs"/>
          <w:sz w:val="21"/>
          <w:szCs w:val="21"/>
          <w:rtl/>
        </w:rPr>
        <w:t xml:space="preserve"> מרכבת מ- "ה" ו"יום", רמז לכך שישנם חמשה ימי דין בשנה, בהם נ</w:t>
      </w:r>
      <w:r w:rsidR="00F82884" w:rsidRPr="00A05033">
        <w:rPr>
          <w:rFonts w:cs="David" w:hint="cs"/>
          <w:sz w:val="21"/>
          <w:szCs w:val="21"/>
          <w:rtl/>
        </w:rPr>
        <w:t>י</w:t>
      </w:r>
      <w:r w:rsidRPr="00A05033">
        <w:rPr>
          <w:rFonts w:cs="David" w:hint="cs"/>
          <w:sz w:val="21"/>
          <w:szCs w:val="21"/>
          <w:rtl/>
        </w:rPr>
        <w:t xml:space="preserve">צבים כל עם ישראל לפני ה' </w:t>
      </w:r>
      <w:proofErr w:type="spellStart"/>
      <w:r w:rsidRPr="00A05033">
        <w:rPr>
          <w:rFonts w:cs="David" w:hint="cs"/>
          <w:sz w:val="21"/>
          <w:szCs w:val="21"/>
          <w:rtl/>
        </w:rPr>
        <w:t>אלקיהם</w:t>
      </w:r>
      <w:proofErr w:type="spellEnd"/>
      <w:r w:rsidRPr="00A05033">
        <w:rPr>
          <w:rFonts w:cs="David" w:hint="cs"/>
          <w:sz w:val="21"/>
          <w:szCs w:val="21"/>
          <w:rtl/>
        </w:rPr>
        <w:t xml:space="preserve">, ואלו הם: </w:t>
      </w:r>
      <w:r w:rsidRPr="00A05033">
        <w:rPr>
          <w:rFonts w:cs="David" w:hint="cs"/>
          <w:b/>
          <w:bCs/>
          <w:sz w:val="21"/>
          <w:szCs w:val="21"/>
          <w:rtl/>
        </w:rPr>
        <w:t>שני ימי ראש השנה, יום הכפורים, הושענא רבה (גמר החתום), ושמיני עצרת</w:t>
      </w:r>
      <w:r w:rsidRPr="00A05033">
        <w:rPr>
          <w:rFonts w:cs="David" w:hint="cs"/>
          <w:sz w:val="21"/>
          <w:szCs w:val="21"/>
          <w:rtl/>
        </w:rPr>
        <w:t xml:space="preserve"> (שבו נותנים את הפתקאות לשלוחים לבצוע גזר הדין). (מתוק האור)</w:t>
      </w:r>
    </w:p>
    <w:p w:rsidR="00170254" w:rsidRPr="00A05033" w:rsidRDefault="00170254" w:rsidP="00D52518">
      <w:pPr>
        <w:jc w:val="both"/>
        <w:rPr>
          <w:rFonts w:cs="David"/>
          <w:b/>
          <w:bCs/>
          <w:sz w:val="21"/>
          <w:szCs w:val="21"/>
          <w:u w:val="single"/>
          <w:rtl/>
        </w:rPr>
      </w:pPr>
      <w:r w:rsidRPr="00A05033">
        <w:rPr>
          <w:rFonts w:cs="David" w:hint="cs"/>
          <w:b/>
          <w:bCs/>
          <w:u w:val="single"/>
          <w:rtl/>
        </w:rPr>
        <w:t>"למען הקים אותך היום להיות לו לעם..."(</w:t>
      </w:r>
      <w:proofErr w:type="spellStart"/>
      <w:r w:rsidRPr="00A05033">
        <w:rPr>
          <w:rFonts w:cs="David" w:hint="cs"/>
          <w:b/>
          <w:bCs/>
          <w:sz w:val="21"/>
          <w:szCs w:val="21"/>
          <w:u w:val="single"/>
          <w:rtl/>
        </w:rPr>
        <w:t>כט-יב</w:t>
      </w:r>
      <w:proofErr w:type="spellEnd"/>
      <w:r w:rsidRPr="00A05033">
        <w:rPr>
          <w:rFonts w:cs="David" w:hint="cs"/>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 xml:space="preserve">פסוק זה בא לתת טעם לברית הערבות בין </w:t>
      </w:r>
      <w:proofErr w:type="spellStart"/>
      <w:r w:rsidRPr="00A05033">
        <w:rPr>
          <w:rFonts w:cs="David" w:hint="cs"/>
          <w:sz w:val="21"/>
          <w:szCs w:val="21"/>
          <w:rtl/>
        </w:rPr>
        <w:t>עמ"י</w:t>
      </w:r>
      <w:proofErr w:type="spellEnd"/>
      <w:r w:rsidRPr="00A05033">
        <w:rPr>
          <w:rFonts w:cs="David" w:hint="cs"/>
          <w:sz w:val="21"/>
          <w:szCs w:val="21"/>
          <w:rtl/>
        </w:rPr>
        <w:t xml:space="preserve">-שלא יאמר אדם למה יעשה ה' כך לעבדיו, להכביד עֻלָּם, לחייבם במעשה הזולת? לזה אמר כי אלוקים חשבה לטובה, </w:t>
      </w:r>
      <w:r w:rsidRPr="00A05033">
        <w:rPr>
          <w:rFonts w:cs="David" w:hint="cs"/>
          <w:b/>
          <w:bCs/>
          <w:sz w:val="21"/>
          <w:szCs w:val="21"/>
          <w:rtl/>
        </w:rPr>
        <w:t xml:space="preserve">למען הקים אותך היום לו לעם- </w:t>
      </w:r>
      <w:r w:rsidRPr="00A05033">
        <w:rPr>
          <w:rFonts w:cs="David" w:hint="cs"/>
          <w:sz w:val="21"/>
          <w:szCs w:val="21"/>
          <w:rtl/>
        </w:rPr>
        <w:t>פרוש:</w:t>
      </w:r>
      <w:r w:rsidR="00F82884" w:rsidRPr="00A05033">
        <w:rPr>
          <w:rFonts w:cs="David" w:hint="cs"/>
          <w:sz w:val="21"/>
          <w:szCs w:val="21"/>
          <w:rtl/>
        </w:rPr>
        <w:t xml:space="preserve"> </w:t>
      </w:r>
      <w:r w:rsidRPr="00A05033">
        <w:rPr>
          <w:rFonts w:cs="David" w:hint="cs"/>
          <w:sz w:val="21"/>
          <w:szCs w:val="21"/>
          <w:rtl/>
        </w:rPr>
        <w:t xml:space="preserve">שזולת זה, יהיו ישראל חוזרים לאחוריהם; היום יפשע אחד בקלה, ולמחר בחמורה. והיו נשמטים מהדת הקדושה מעט-מעט, עד שיפשע ישראל מהיות עם ה'. ובמה שעשה אותם ערבים, יתנו לב לעובר עבירה אחת, קלה כבחמורה, ויתקיימו לעם סגולה. הא למדת </w:t>
      </w:r>
      <w:r w:rsidRPr="00A05033">
        <w:rPr>
          <w:rFonts w:cs="David" w:hint="cs"/>
          <w:b/>
          <w:bCs/>
          <w:sz w:val="21"/>
          <w:szCs w:val="21"/>
          <w:rtl/>
        </w:rPr>
        <w:t xml:space="preserve">שכל מעשה ה' אינו אלא </w:t>
      </w:r>
      <w:proofErr w:type="spellStart"/>
      <w:r w:rsidRPr="00A05033">
        <w:rPr>
          <w:rFonts w:cs="David" w:hint="cs"/>
          <w:b/>
          <w:bCs/>
          <w:sz w:val="21"/>
          <w:szCs w:val="21"/>
          <w:rtl/>
        </w:rPr>
        <w:t>לטובתינו</w:t>
      </w:r>
      <w:proofErr w:type="spellEnd"/>
      <w:r w:rsidRPr="00A05033">
        <w:rPr>
          <w:rFonts w:cs="David" w:hint="cs"/>
          <w:b/>
          <w:bCs/>
          <w:sz w:val="21"/>
          <w:szCs w:val="21"/>
          <w:rtl/>
        </w:rPr>
        <w:t>, להקימנו</w:t>
      </w:r>
      <w:r w:rsidRPr="00A05033">
        <w:rPr>
          <w:rFonts w:cs="David" w:hint="cs"/>
          <w:sz w:val="21"/>
          <w:szCs w:val="21"/>
          <w:rtl/>
        </w:rPr>
        <w:t>. (</w:t>
      </w:r>
      <w:r w:rsidRPr="00A05033">
        <w:rPr>
          <w:rFonts w:cs="David" w:hint="cs"/>
          <w:b/>
          <w:bCs/>
          <w:sz w:val="21"/>
          <w:szCs w:val="21"/>
          <w:rtl/>
        </w:rPr>
        <w:t>האור החיים).</w:t>
      </w:r>
    </w:p>
    <w:p w:rsidR="00DC126E" w:rsidRDefault="00DC126E" w:rsidP="00D52518">
      <w:pPr>
        <w:jc w:val="both"/>
        <w:rPr>
          <w:rFonts w:cs="David"/>
          <w:b/>
          <w:bCs/>
          <w:u w:val="single"/>
          <w:rtl/>
        </w:rPr>
      </w:pPr>
    </w:p>
    <w:p w:rsidR="00170254" w:rsidRPr="00A05033" w:rsidRDefault="00170254" w:rsidP="00D52518">
      <w:pPr>
        <w:jc w:val="both"/>
        <w:rPr>
          <w:rFonts w:cs="David"/>
          <w:b/>
          <w:bCs/>
          <w:sz w:val="21"/>
          <w:szCs w:val="21"/>
          <w:u w:val="single"/>
          <w:rtl/>
        </w:rPr>
      </w:pPr>
      <w:r w:rsidRPr="00A05033">
        <w:rPr>
          <w:rFonts w:cs="David" w:hint="cs"/>
          <w:b/>
          <w:bCs/>
          <w:u w:val="single"/>
          <w:rtl/>
        </w:rPr>
        <w:t>"פן יש בכם איש או א</w:t>
      </w:r>
      <w:r w:rsidR="00F82884" w:rsidRPr="00A05033">
        <w:rPr>
          <w:rFonts w:cs="David" w:hint="cs"/>
          <w:b/>
          <w:bCs/>
          <w:u w:val="single"/>
          <w:rtl/>
        </w:rPr>
        <w:t>י</w:t>
      </w:r>
      <w:r w:rsidRPr="00A05033">
        <w:rPr>
          <w:rFonts w:cs="David" w:hint="cs"/>
          <w:b/>
          <w:bCs/>
          <w:u w:val="single"/>
          <w:rtl/>
        </w:rPr>
        <w:t xml:space="preserve">שה או משפחה או שבט אשר לבבו פנה </w:t>
      </w:r>
      <w:proofErr w:type="spellStart"/>
      <w:r w:rsidRPr="00A05033">
        <w:rPr>
          <w:rFonts w:cs="David" w:hint="cs"/>
          <w:b/>
          <w:bCs/>
          <w:u w:val="single"/>
          <w:rtl/>
        </w:rPr>
        <w:t>היום..ללכת</w:t>
      </w:r>
      <w:proofErr w:type="spellEnd"/>
      <w:r w:rsidRPr="00A05033">
        <w:rPr>
          <w:rFonts w:cs="David" w:hint="cs"/>
          <w:b/>
          <w:bCs/>
          <w:u w:val="single"/>
          <w:rtl/>
        </w:rPr>
        <w:t xml:space="preserve"> לעבד את </w:t>
      </w:r>
      <w:proofErr w:type="spellStart"/>
      <w:r w:rsidRPr="00A05033">
        <w:rPr>
          <w:rFonts w:cs="David" w:hint="cs"/>
          <w:b/>
          <w:bCs/>
          <w:u w:val="single"/>
          <w:rtl/>
        </w:rPr>
        <w:t>אלהי</w:t>
      </w:r>
      <w:proofErr w:type="spellEnd"/>
      <w:r w:rsidRPr="00A05033">
        <w:rPr>
          <w:rFonts w:cs="David" w:hint="cs"/>
          <w:b/>
          <w:bCs/>
          <w:u w:val="single"/>
          <w:rtl/>
        </w:rPr>
        <w:t xml:space="preserve"> </w:t>
      </w:r>
      <w:proofErr w:type="spellStart"/>
      <w:r w:rsidRPr="00A05033">
        <w:rPr>
          <w:rFonts w:cs="David" w:hint="cs"/>
          <w:b/>
          <w:bCs/>
          <w:u w:val="single"/>
          <w:rtl/>
        </w:rPr>
        <w:t>הגוים</w:t>
      </w:r>
      <w:proofErr w:type="spellEnd"/>
      <w:r w:rsidRPr="00A05033">
        <w:rPr>
          <w:rFonts w:cs="David" w:hint="cs"/>
          <w:b/>
          <w:bCs/>
          <w:u w:val="single"/>
          <w:rtl/>
        </w:rPr>
        <w:t xml:space="preserve"> ההם"(</w:t>
      </w:r>
      <w:proofErr w:type="spellStart"/>
      <w:r w:rsidRPr="00A05033">
        <w:rPr>
          <w:rFonts w:cs="David" w:hint="cs"/>
          <w:b/>
          <w:bCs/>
          <w:sz w:val="21"/>
          <w:szCs w:val="21"/>
          <w:u w:val="single"/>
          <w:rtl/>
        </w:rPr>
        <w:t>כט-יז</w:t>
      </w:r>
      <w:proofErr w:type="spellEnd"/>
      <w:r w:rsidRPr="00A05033">
        <w:rPr>
          <w:rFonts w:cs="David" w:hint="cs"/>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 xml:space="preserve">מדוע הרחיבה התורה מעבר ל"איש" ו"אשה" גם ל"משפחה" </w:t>
      </w:r>
      <w:proofErr w:type="spellStart"/>
      <w:r w:rsidRPr="00A05033">
        <w:rPr>
          <w:rFonts w:cs="David" w:hint="cs"/>
          <w:sz w:val="21"/>
          <w:szCs w:val="21"/>
          <w:rtl/>
        </w:rPr>
        <w:t>ול"שבט</w:t>
      </w:r>
      <w:proofErr w:type="spellEnd"/>
      <w:r w:rsidRPr="00A05033">
        <w:rPr>
          <w:rFonts w:cs="David" w:hint="cs"/>
          <w:sz w:val="21"/>
          <w:szCs w:val="21"/>
          <w:rtl/>
        </w:rPr>
        <w:t xml:space="preserve">"? פסוק זה </w:t>
      </w:r>
      <w:r w:rsidRPr="00A05033">
        <w:rPr>
          <w:rFonts w:cs="David"/>
          <w:sz w:val="21"/>
          <w:szCs w:val="21"/>
          <w:rtl/>
        </w:rPr>
        <w:t>–</w:t>
      </w:r>
      <w:r w:rsidRPr="00A05033">
        <w:rPr>
          <w:rFonts w:cs="David" w:hint="cs"/>
          <w:sz w:val="21"/>
          <w:szCs w:val="21"/>
          <w:rtl/>
        </w:rPr>
        <w:t xml:space="preserve"> אומר </w:t>
      </w:r>
      <w:r w:rsidRPr="00A05033">
        <w:rPr>
          <w:rFonts w:cs="David" w:hint="cs"/>
          <w:b/>
          <w:bCs/>
          <w:sz w:val="21"/>
          <w:szCs w:val="21"/>
          <w:rtl/>
        </w:rPr>
        <w:t xml:space="preserve">רבי חיים </w:t>
      </w:r>
      <w:proofErr w:type="spellStart"/>
      <w:r w:rsidRPr="00A05033">
        <w:rPr>
          <w:rFonts w:cs="David" w:hint="cs"/>
          <w:b/>
          <w:bCs/>
          <w:sz w:val="21"/>
          <w:szCs w:val="21"/>
          <w:rtl/>
        </w:rPr>
        <w:t>קניבסקי</w:t>
      </w:r>
      <w:proofErr w:type="spellEnd"/>
      <w:r w:rsidRPr="00A05033">
        <w:rPr>
          <w:rFonts w:cs="David" w:hint="cs"/>
          <w:sz w:val="21"/>
          <w:szCs w:val="21"/>
          <w:rtl/>
        </w:rPr>
        <w:t xml:space="preserve"> </w:t>
      </w:r>
      <w:r w:rsidRPr="00A05033">
        <w:rPr>
          <w:rFonts w:cs="David"/>
          <w:sz w:val="21"/>
          <w:szCs w:val="21"/>
          <w:rtl/>
        </w:rPr>
        <w:t>–</w:t>
      </w:r>
      <w:r w:rsidRPr="00A05033">
        <w:rPr>
          <w:rFonts w:cs="David" w:hint="cs"/>
          <w:sz w:val="21"/>
          <w:szCs w:val="21"/>
          <w:rtl/>
        </w:rPr>
        <w:t xml:space="preserve"> מכוון לפסל מיכה, שאמו נתנה לו הכסף לעשיית הפסל, משפחתו תמכה בו, ושבט שלם, שבט דן, התעסק בעשייתו ובעבודתו. וזהו "איש", "אישה", "משפחה" האומרים כאן בפסוק.(מתוק האור)</w:t>
      </w:r>
    </w:p>
    <w:p w:rsidR="00170254" w:rsidRPr="00A05033" w:rsidRDefault="00170254" w:rsidP="00D52518">
      <w:pPr>
        <w:jc w:val="both"/>
        <w:rPr>
          <w:rFonts w:cs="David"/>
          <w:b/>
          <w:bCs/>
          <w:sz w:val="21"/>
          <w:szCs w:val="21"/>
          <w:u w:val="single"/>
          <w:rtl/>
        </w:rPr>
      </w:pPr>
      <w:r w:rsidRPr="00A05033">
        <w:rPr>
          <w:rFonts w:cs="David" w:hint="cs"/>
          <w:b/>
          <w:bCs/>
          <w:u w:val="single"/>
          <w:rtl/>
        </w:rPr>
        <w:t>"לא יאבה ה' סלח לו.."(</w:t>
      </w:r>
      <w:proofErr w:type="spellStart"/>
      <w:r w:rsidRPr="00A05033">
        <w:rPr>
          <w:rFonts w:cs="David" w:hint="cs"/>
          <w:b/>
          <w:bCs/>
          <w:sz w:val="21"/>
          <w:szCs w:val="21"/>
          <w:u w:val="single"/>
          <w:rtl/>
        </w:rPr>
        <w:t>כט-יט</w:t>
      </w:r>
      <w:proofErr w:type="spellEnd"/>
      <w:r w:rsidRPr="00A05033">
        <w:rPr>
          <w:rFonts w:cs="David" w:hint="cs"/>
          <w:b/>
          <w:bCs/>
          <w:sz w:val="21"/>
          <w:szCs w:val="21"/>
          <w:u w:val="single"/>
          <w:rtl/>
        </w:rPr>
        <w:t>)</w:t>
      </w:r>
    </w:p>
    <w:p w:rsidR="00170254" w:rsidRPr="00170254" w:rsidRDefault="00170254" w:rsidP="00D52518">
      <w:pPr>
        <w:ind w:firstLine="142"/>
        <w:jc w:val="both"/>
        <w:rPr>
          <w:rFonts w:cs="David"/>
          <w:sz w:val="22"/>
          <w:szCs w:val="22"/>
          <w:rtl/>
        </w:rPr>
      </w:pPr>
      <w:r w:rsidRPr="00A05033">
        <w:rPr>
          <w:rFonts w:cs="David" w:hint="cs"/>
          <w:sz w:val="21"/>
          <w:szCs w:val="21"/>
          <w:rtl/>
        </w:rPr>
        <w:t>מדוע נקט הכתוב בלשון של: "</w:t>
      </w:r>
      <w:r w:rsidRPr="00DC126E">
        <w:rPr>
          <w:rFonts w:cs="David" w:hint="cs"/>
          <w:sz w:val="21"/>
          <w:szCs w:val="21"/>
          <w:u w:val="single"/>
          <w:rtl/>
        </w:rPr>
        <w:t>לא יאבה",</w:t>
      </w:r>
      <w:r w:rsidRPr="00A05033">
        <w:rPr>
          <w:rFonts w:cs="David" w:hint="cs"/>
          <w:sz w:val="21"/>
          <w:szCs w:val="21"/>
          <w:rtl/>
        </w:rPr>
        <w:t xml:space="preserve"> שמשמעה שאין הקב"ה רוצה לסלוח לו, ולא אמר בפשטות: "לא יסלח לו"? מתרץ </w:t>
      </w:r>
      <w:r w:rsidRPr="00A05033">
        <w:rPr>
          <w:rFonts w:cs="David" w:hint="cs"/>
          <w:b/>
          <w:bCs/>
          <w:sz w:val="21"/>
          <w:szCs w:val="21"/>
          <w:rtl/>
        </w:rPr>
        <w:t>ה"בית יצחק"</w:t>
      </w:r>
      <w:r w:rsidRPr="00A05033">
        <w:rPr>
          <w:rFonts w:cs="David" w:hint="cs"/>
          <w:sz w:val="21"/>
          <w:szCs w:val="21"/>
          <w:rtl/>
        </w:rPr>
        <w:t xml:space="preserve"> בשם </w:t>
      </w:r>
      <w:proofErr w:type="spellStart"/>
      <w:r w:rsidRPr="00A05033">
        <w:rPr>
          <w:rFonts w:cs="David" w:hint="cs"/>
          <w:b/>
          <w:bCs/>
          <w:sz w:val="21"/>
          <w:szCs w:val="21"/>
          <w:rtl/>
        </w:rPr>
        <w:t>הט"ז</w:t>
      </w:r>
      <w:proofErr w:type="spellEnd"/>
      <w:r w:rsidRPr="00A05033">
        <w:rPr>
          <w:rFonts w:cs="David" w:hint="cs"/>
          <w:sz w:val="21"/>
          <w:szCs w:val="21"/>
          <w:rtl/>
        </w:rPr>
        <w:t xml:space="preserve">, </w:t>
      </w:r>
      <w:r w:rsidR="009B0E28" w:rsidRPr="00A05033">
        <w:rPr>
          <w:rFonts w:cs="David" w:hint="cs"/>
          <w:sz w:val="21"/>
          <w:szCs w:val="21"/>
          <w:rtl/>
        </w:rPr>
        <w:t>(</w:t>
      </w:r>
      <w:r w:rsidR="009B0E28" w:rsidRPr="00A05033">
        <w:rPr>
          <w:rFonts w:cs="David" w:hint="cs"/>
          <w:b/>
          <w:bCs/>
          <w:sz w:val="21"/>
          <w:szCs w:val="21"/>
          <w:rtl/>
        </w:rPr>
        <w:t>רבי דוד הלוי סגל</w:t>
      </w:r>
      <w:r w:rsidR="009B0E28" w:rsidRPr="00A05033">
        <w:rPr>
          <w:rFonts w:cs="David" w:hint="cs"/>
          <w:sz w:val="21"/>
          <w:szCs w:val="21"/>
          <w:rtl/>
        </w:rPr>
        <w:t>)</w:t>
      </w:r>
      <w:r w:rsidRPr="00A05033">
        <w:rPr>
          <w:rFonts w:cs="David" w:hint="cs"/>
          <w:sz w:val="21"/>
          <w:szCs w:val="21"/>
          <w:rtl/>
        </w:rPr>
        <w:t xml:space="preserve">שכאשר אדם חותם ערבות לחברו, בעל החוב יכול לגבות את חובו ממי שהוא רוצה </w:t>
      </w:r>
      <w:r w:rsidRPr="00A05033">
        <w:rPr>
          <w:rFonts w:cs="David"/>
          <w:sz w:val="21"/>
          <w:szCs w:val="21"/>
          <w:rtl/>
        </w:rPr>
        <w:t>–</w:t>
      </w:r>
      <w:r w:rsidRPr="00A05033">
        <w:rPr>
          <w:rFonts w:cs="David" w:hint="cs"/>
          <w:sz w:val="21"/>
          <w:szCs w:val="21"/>
          <w:rtl/>
        </w:rPr>
        <w:t xml:space="preserve"> או מהלווה עצמו, או מן הערב (במקרה של ערב קבלן. הואיל ועם ישראל נכנסו בערבות הדדית, עשוי הרשע לבוא ולומר: אמשיך לדבוק במנהגי הרעים ובדרכי המעוותים ושרירות לבי אלך </w:t>
      </w:r>
      <w:r w:rsidRPr="00A05033">
        <w:rPr>
          <w:rFonts w:cs="David"/>
          <w:sz w:val="21"/>
          <w:szCs w:val="21"/>
          <w:rtl/>
        </w:rPr>
        <w:t>–</w:t>
      </w:r>
      <w:r w:rsidRPr="00A05033">
        <w:rPr>
          <w:rFonts w:cs="David" w:hint="cs"/>
          <w:sz w:val="21"/>
          <w:szCs w:val="21"/>
          <w:rtl/>
        </w:rPr>
        <w:t xml:space="preserve"> ומי שישלם יהיו הערבים, כלומר: כלל ישראל. לפיכך כתוב: </w:t>
      </w:r>
      <w:r w:rsidRPr="00DC126E">
        <w:rPr>
          <w:rFonts w:cs="David" w:hint="cs"/>
          <w:b/>
          <w:bCs/>
          <w:sz w:val="21"/>
          <w:szCs w:val="21"/>
          <w:rtl/>
        </w:rPr>
        <w:t>"לא</w:t>
      </w:r>
      <w:r w:rsidR="00A05033" w:rsidRPr="00DC126E">
        <w:rPr>
          <w:rFonts w:cs="David" w:hint="cs"/>
          <w:b/>
          <w:bCs/>
          <w:sz w:val="21"/>
          <w:szCs w:val="21"/>
          <w:rtl/>
        </w:rPr>
        <w:t xml:space="preserve"> </w:t>
      </w:r>
      <w:r w:rsidRPr="00DC126E">
        <w:rPr>
          <w:rFonts w:cs="David" w:hint="cs"/>
          <w:b/>
          <w:bCs/>
          <w:sz w:val="22"/>
          <w:szCs w:val="22"/>
          <w:rtl/>
        </w:rPr>
        <w:t>יאבה ה' לסלוח לו",</w:t>
      </w:r>
      <w:r w:rsidRPr="00170254">
        <w:rPr>
          <w:rFonts w:cs="David" w:hint="cs"/>
          <w:sz w:val="22"/>
          <w:szCs w:val="22"/>
          <w:rtl/>
        </w:rPr>
        <w:t xml:space="preserve"> הקב"ה, שהוא בעל החוב, יכול להחליט לבדו ממי לגבות את החוב, וממי לא לקחתו, ומכיוון שכך, לא ירצה ה' לגבות מן הערבים, אלא מן החוטא לבדו. (מתוק האור)</w:t>
      </w:r>
    </w:p>
    <w:p w:rsidR="00170254" w:rsidRPr="00A05033" w:rsidRDefault="00170254" w:rsidP="00D52518">
      <w:pPr>
        <w:jc w:val="both"/>
        <w:rPr>
          <w:rFonts w:cs="David"/>
          <w:b/>
          <w:bCs/>
          <w:sz w:val="21"/>
          <w:szCs w:val="21"/>
          <w:u w:val="single"/>
          <w:rtl/>
        </w:rPr>
      </w:pPr>
      <w:r w:rsidRPr="00A05033">
        <w:rPr>
          <w:rFonts w:cs="David" w:hint="cs"/>
          <w:b/>
          <w:bCs/>
          <w:sz w:val="21"/>
          <w:szCs w:val="21"/>
          <w:u w:val="single"/>
          <w:rtl/>
        </w:rPr>
        <w:t>"</w:t>
      </w:r>
      <w:r w:rsidRPr="00A05033">
        <w:rPr>
          <w:rFonts w:cs="David" w:hint="cs"/>
          <w:b/>
          <w:bCs/>
          <w:u w:val="single"/>
          <w:rtl/>
        </w:rPr>
        <w:t>הנסתרות לה' אלוקינו והנגלות לנו ולבנינו עד עולם לעשות את כל דברי התורה</w:t>
      </w:r>
      <w:r w:rsidRPr="00A05033">
        <w:rPr>
          <w:rFonts w:cs="David" w:hint="cs"/>
          <w:b/>
          <w:bCs/>
          <w:sz w:val="21"/>
          <w:szCs w:val="21"/>
          <w:u w:val="single"/>
          <w:rtl/>
        </w:rPr>
        <w:t>..."(</w:t>
      </w:r>
      <w:proofErr w:type="spellStart"/>
      <w:r w:rsidRPr="00A05033">
        <w:rPr>
          <w:rFonts w:cs="David" w:hint="cs"/>
          <w:b/>
          <w:bCs/>
          <w:sz w:val="21"/>
          <w:szCs w:val="21"/>
          <w:u w:val="single"/>
          <w:rtl/>
        </w:rPr>
        <w:t>כט-כח</w:t>
      </w:r>
      <w:proofErr w:type="spellEnd"/>
      <w:r w:rsidRPr="00A05033">
        <w:rPr>
          <w:rFonts w:cs="David" w:hint="cs"/>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הנה הקב"ה לא גילה לנו מתן שכרן של מצוות, כדי שלא יניח אדם מצווה ששכרה מועט, ויעשה מצווה ששכרה מרובה. ולכן, גם התורה כתבה במצוות כיבוד אב ואם שהיא מצווה קשה, שכר אריכות ימים. וגם במצוות ש</w:t>
      </w:r>
      <w:r w:rsidR="009B0E28" w:rsidRPr="00A05033">
        <w:rPr>
          <w:rFonts w:cs="David" w:hint="cs"/>
          <w:sz w:val="21"/>
          <w:szCs w:val="21"/>
          <w:rtl/>
        </w:rPr>
        <w:t>י</w:t>
      </w:r>
      <w:r w:rsidRPr="00A05033">
        <w:rPr>
          <w:rFonts w:cs="David" w:hint="cs"/>
          <w:sz w:val="21"/>
          <w:szCs w:val="21"/>
          <w:rtl/>
        </w:rPr>
        <w:t xml:space="preserve">לוח הקן, שהיא מצווה קלה, כתבה </w:t>
      </w:r>
      <w:proofErr w:type="spellStart"/>
      <w:r w:rsidRPr="00A05033">
        <w:rPr>
          <w:rFonts w:cs="David" w:hint="cs"/>
          <w:sz w:val="21"/>
          <w:szCs w:val="21"/>
          <w:rtl/>
        </w:rPr>
        <w:t>התורה:"שכר</w:t>
      </w:r>
      <w:proofErr w:type="spellEnd"/>
      <w:r w:rsidRPr="00A05033">
        <w:rPr>
          <w:rFonts w:cs="David" w:hint="cs"/>
          <w:sz w:val="21"/>
          <w:szCs w:val="21"/>
          <w:rtl/>
        </w:rPr>
        <w:t xml:space="preserve"> אריכות ימים". לומר לך, שכל המצוות שוות, וצריך לקיים את כולם. וזוהי כוונת הפסוק </w:t>
      </w:r>
      <w:proofErr w:type="spellStart"/>
      <w:r w:rsidRPr="00A05033">
        <w:rPr>
          <w:rFonts w:cs="David" w:hint="cs"/>
          <w:sz w:val="21"/>
          <w:szCs w:val="21"/>
          <w:rtl/>
        </w:rPr>
        <w:t>באמת:"</w:t>
      </w:r>
      <w:r w:rsidRPr="00A05033">
        <w:rPr>
          <w:rFonts w:cs="David" w:hint="cs"/>
          <w:b/>
          <w:bCs/>
          <w:sz w:val="21"/>
          <w:szCs w:val="21"/>
          <w:rtl/>
        </w:rPr>
        <w:t>הנסתרות</w:t>
      </w:r>
      <w:proofErr w:type="spellEnd"/>
      <w:r w:rsidRPr="00A05033">
        <w:rPr>
          <w:rFonts w:cs="David" w:hint="cs"/>
          <w:b/>
          <w:bCs/>
          <w:sz w:val="21"/>
          <w:szCs w:val="21"/>
          <w:rtl/>
        </w:rPr>
        <w:t xml:space="preserve"> לה' אלוקינו</w:t>
      </w:r>
      <w:r w:rsidRPr="00A05033">
        <w:rPr>
          <w:rFonts w:cs="David" w:hint="cs"/>
          <w:sz w:val="21"/>
          <w:szCs w:val="21"/>
          <w:rtl/>
        </w:rPr>
        <w:t xml:space="preserve">"-שכרן של </w:t>
      </w:r>
      <w:r w:rsidRPr="00A05033">
        <w:rPr>
          <w:rFonts w:cs="David" w:hint="cs"/>
          <w:sz w:val="21"/>
          <w:szCs w:val="21"/>
          <w:rtl/>
        </w:rPr>
        <w:lastRenderedPageBreak/>
        <w:t>מצוות לא ידוע לנו אלא להקב"ה, אבל כיוון שראינו ש"</w:t>
      </w:r>
      <w:r w:rsidRPr="00A05033">
        <w:rPr>
          <w:rFonts w:cs="David" w:hint="cs"/>
          <w:b/>
          <w:bCs/>
          <w:sz w:val="21"/>
          <w:szCs w:val="21"/>
          <w:rtl/>
        </w:rPr>
        <w:t>הנגלות לנו ולבנינו</w:t>
      </w:r>
      <w:r w:rsidRPr="00A05033">
        <w:rPr>
          <w:rFonts w:cs="David" w:hint="cs"/>
          <w:sz w:val="21"/>
          <w:szCs w:val="21"/>
          <w:rtl/>
        </w:rPr>
        <w:t>", דהיינו "</w:t>
      </w:r>
      <w:r w:rsidRPr="00A05033">
        <w:rPr>
          <w:rFonts w:cs="David" w:hint="cs"/>
          <w:b/>
          <w:bCs/>
          <w:sz w:val="21"/>
          <w:szCs w:val="21"/>
          <w:rtl/>
        </w:rPr>
        <w:t>לנו</w:t>
      </w:r>
      <w:r w:rsidRPr="00A05033">
        <w:rPr>
          <w:rFonts w:cs="David" w:hint="cs"/>
          <w:sz w:val="21"/>
          <w:szCs w:val="21"/>
          <w:rtl/>
        </w:rPr>
        <w:t>"- זו מצוות שילוח הקן שגם האב והאם חייבים בה. "</w:t>
      </w:r>
      <w:r w:rsidRPr="00A05033">
        <w:rPr>
          <w:rFonts w:cs="David" w:hint="cs"/>
          <w:b/>
          <w:bCs/>
          <w:sz w:val="21"/>
          <w:szCs w:val="21"/>
          <w:rtl/>
        </w:rPr>
        <w:t>ולבנינו</w:t>
      </w:r>
      <w:r w:rsidRPr="00A05033">
        <w:rPr>
          <w:rFonts w:cs="David" w:hint="cs"/>
          <w:sz w:val="21"/>
          <w:szCs w:val="21"/>
          <w:rtl/>
        </w:rPr>
        <w:t>"- זו מצוות כ</w:t>
      </w:r>
      <w:r w:rsidR="009B0E28" w:rsidRPr="00A05033">
        <w:rPr>
          <w:rFonts w:cs="David" w:hint="cs"/>
          <w:sz w:val="21"/>
          <w:szCs w:val="21"/>
          <w:rtl/>
        </w:rPr>
        <w:t>י</w:t>
      </w:r>
      <w:r w:rsidRPr="00A05033">
        <w:rPr>
          <w:rFonts w:cs="David" w:hint="cs"/>
          <w:sz w:val="21"/>
          <w:szCs w:val="21"/>
          <w:rtl/>
        </w:rPr>
        <w:t>בוד אב ואם שהבנים חייבים בה. ואם כן ראינו, שמצווה קלה וקשה שכר שתיהן שווה, ובשתיהן השכר אריכות ימים. אם כך, בהכרח שאנו חייבים "</w:t>
      </w:r>
      <w:r w:rsidRPr="00A05033">
        <w:rPr>
          <w:rFonts w:cs="David" w:hint="cs"/>
          <w:b/>
          <w:bCs/>
          <w:sz w:val="21"/>
          <w:szCs w:val="21"/>
          <w:rtl/>
        </w:rPr>
        <w:t>לעשות את כל דברי התורה הזאת</w:t>
      </w:r>
      <w:r w:rsidRPr="00A05033">
        <w:rPr>
          <w:rFonts w:cs="David" w:hint="cs"/>
          <w:sz w:val="21"/>
          <w:szCs w:val="21"/>
          <w:rtl/>
        </w:rPr>
        <w:t>", ולא להניח מצווה קלה, ולעשות את המצווה הגדולה והחשובה, שאין אתה יודע שכרן של מצוות.(</w:t>
      </w:r>
      <w:r w:rsidRPr="00A05033">
        <w:rPr>
          <w:rFonts w:cs="David" w:hint="cs"/>
          <w:b/>
          <w:bCs/>
          <w:sz w:val="21"/>
          <w:szCs w:val="21"/>
          <w:rtl/>
        </w:rPr>
        <w:t>מעיינה של תורה</w:t>
      </w:r>
      <w:r w:rsidRPr="00A05033">
        <w:rPr>
          <w:rFonts w:cs="David" w:hint="cs"/>
          <w:sz w:val="21"/>
          <w:szCs w:val="21"/>
          <w:rtl/>
        </w:rPr>
        <w:t>)</w:t>
      </w:r>
    </w:p>
    <w:p w:rsidR="00517789" w:rsidRPr="00A05033" w:rsidRDefault="00517789" w:rsidP="00D52518">
      <w:pPr>
        <w:jc w:val="both"/>
        <w:rPr>
          <w:rFonts w:cs="David"/>
          <w:b/>
          <w:bCs/>
          <w:sz w:val="21"/>
          <w:szCs w:val="21"/>
          <w:u w:val="single"/>
          <w:rtl/>
        </w:rPr>
      </w:pPr>
    </w:p>
    <w:p w:rsidR="00170254" w:rsidRPr="00A05033" w:rsidRDefault="00170254" w:rsidP="00D52518">
      <w:pPr>
        <w:jc w:val="both"/>
        <w:rPr>
          <w:rFonts w:cs="David"/>
          <w:b/>
          <w:bCs/>
          <w:sz w:val="21"/>
          <w:szCs w:val="21"/>
          <w:u w:val="single"/>
          <w:rtl/>
        </w:rPr>
      </w:pPr>
      <w:r w:rsidRPr="00A05033">
        <w:rPr>
          <w:rFonts w:cs="David" w:hint="cs"/>
          <w:b/>
          <w:bCs/>
          <w:u w:val="single"/>
          <w:rtl/>
        </w:rPr>
        <w:t xml:space="preserve">"ושב ה' </w:t>
      </w:r>
      <w:proofErr w:type="spellStart"/>
      <w:r w:rsidRPr="00A05033">
        <w:rPr>
          <w:rFonts w:cs="David" w:hint="cs"/>
          <w:b/>
          <w:bCs/>
          <w:u w:val="single"/>
          <w:rtl/>
        </w:rPr>
        <w:t>אלקיך</w:t>
      </w:r>
      <w:proofErr w:type="spellEnd"/>
      <w:r w:rsidRPr="00A05033">
        <w:rPr>
          <w:rFonts w:cs="David" w:hint="cs"/>
          <w:b/>
          <w:bCs/>
          <w:u w:val="single"/>
          <w:rtl/>
        </w:rPr>
        <w:t xml:space="preserve"> את שבותך..."(</w:t>
      </w:r>
      <w:proofErr w:type="spellStart"/>
      <w:r w:rsidRPr="00A05033">
        <w:rPr>
          <w:rFonts w:cs="David" w:hint="cs"/>
          <w:b/>
          <w:bCs/>
          <w:sz w:val="21"/>
          <w:szCs w:val="21"/>
          <w:u w:val="single"/>
          <w:rtl/>
        </w:rPr>
        <w:t>ל,ג</w:t>
      </w:r>
      <w:proofErr w:type="spellEnd"/>
      <w:r w:rsidRPr="00A05033">
        <w:rPr>
          <w:rFonts w:cs="David" w:hint="cs"/>
          <w:b/>
          <w:bCs/>
          <w:sz w:val="21"/>
          <w:szCs w:val="21"/>
          <w:u w:val="single"/>
          <w:rtl/>
        </w:rPr>
        <w:t>)</w:t>
      </w:r>
    </w:p>
    <w:p w:rsidR="00170254" w:rsidRPr="00A05033" w:rsidRDefault="00170254" w:rsidP="00D52518">
      <w:pPr>
        <w:jc w:val="both"/>
        <w:rPr>
          <w:rFonts w:cs="David"/>
          <w:sz w:val="21"/>
          <w:szCs w:val="21"/>
          <w:rtl/>
        </w:rPr>
      </w:pPr>
      <w:r w:rsidRPr="00A05033">
        <w:rPr>
          <w:rFonts w:cs="David" w:hint="cs"/>
          <w:sz w:val="21"/>
          <w:szCs w:val="21"/>
          <w:rtl/>
        </w:rPr>
        <w:t xml:space="preserve">מסופר על </w:t>
      </w:r>
      <w:proofErr w:type="spellStart"/>
      <w:r w:rsidRPr="00A05033">
        <w:rPr>
          <w:rFonts w:cs="David" w:hint="cs"/>
          <w:sz w:val="21"/>
          <w:szCs w:val="21"/>
          <w:rtl/>
        </w:rPr>
        <w:t>הרה"ק</w:t>
      </w:r>
      <w:proofErr w:type="spellEnd"/>
      <w:r w:rsidRPr="00A05033">
        <w:rPr>
          <w:rFonts w:cs="David" w:hint="cs"/>
          <w:sz w:val="21"/>
          <w:szCs w:val="21"/>
          <w:rtl/>
        </w:rPr>
        <w:t xml:space="preserve"> רבי </w:t>
      </w:r>
      <w:r w:rsidRPr="00A05033">
        <w:rPr>
          <w:rFonts w:cs="David" w:hint="cs"/>
          <w:b/>
          <w:bCs/>
          <w:sz w:val="21"/>
          <w:szCs w:val="21"/>
          <w:rtl/>
        </w:rPr>
        <w:t xml:space="preserve">אברהם יהושע </w:t>
      </w:r>
      <w:proofErr w:type="spellStart"/>
      <w:r w:rsidRPr="00A05033">
        <w:rPr>
          <w:rFonts w:cs="David" w:hint="cs"/>
          <w:b/>
          <w:bCs/>
          <w:sz w:val="21"/>
          <w:szCs w:val="21"/>
          <w:rtl/>
        </w:rPr>
        <w:t>הערשיל</w:t>
      </w:r>
      <w:proofErr w:type="spellEnd"/>
      <w:r w:rsidRPr="00A05033">
        <w:rPr>
          <w:rFonts w:cs="David" w:hint="cs"/>
          <w:sz w:val="21"/>
          <w:szCs w:val="21"/>
          <w:rtl/>
        </w:rPr>
        <w:t xml:space="preserve">, </w:t>
      </w:r>
      <w:r w:rsidRPr="00A05033">
        <w:rPr>
          <w:rFonts w:cs="David" w:hint="cs"/>
          <w:b/>
          <w:bCs/>
          <w:sz w:val="21"/>
          <w:szCs w:val="21"/>
          <w:rtl/>
        </w:rPr>
        <w:t>"האוהב ישראל",</w:t>
      </w:r>
      <w:r w:rsidRPr="00A05033">
        <w:rPr>
          <w:rFonts w:cs="David" w:hint="cs"/>
          <w:sz w:val="21"/>
          <w:szCs w:val="21"/>
          <w:rtl/>
        </w:rPr>
        <w:t xml:space="preserve"> שהגיע אליו יהודי עבריין, אשר עבר על כל העבירות החמורות שבתורה, ובקשה בפיו, הפורצת מנבכי ליבו: "יורה נא לי, רבינו את דרך התשובה!", "</w:t>
      </w:r>
      <w:proofErr w:type="spellStart"/>
      <w:r w:rsidRPr="00A05033">
        <w:rPr>
          <w:rFonts w:cs="David" w:hint="cs"/>
          <w:sz w:val="21"/>
          <w:szCs w:val="21"/>
          <w:rtl/>
        </w:rPr>
        <w:t>הכלום</w:t>
      </w:r>
      <w:proofErr w:type="spellEnd"/>
      <w:r w:rsidRPr="00A05033">
        <w:rPr>
          <w:rFonts w:cs="David" w:hint="cs"/>
          <w:sz w:val="21"/>
          <w:szCs w:val="21"/>
          <w:rtl/>
        </w:rPr>
        <w:t xml:space="preserve"> קיים תיקון ליהודי, אשר חטא חטאים כה נוראים?" שאל הרבי כשכל כולו כאב ואנחה. אולם מיד התנער הצדיק מצערו העמוק ואמר בקול שאגה:" אכן לא אפסה עדיין תקווה! נאמר: "</w:t>
      </w:r>
      <w:r w:rsidRPr="00A05033">
        <w:rPr>
          <w:rFonts w:cs="David" w:hint="cs"/>
          <w:b/>
          <w:bCs/>
          <w:sz w:val="21"/>
          <w:szCs w:val="21"/>
          <w:rtl/>
        </w:rPr>
        <w:t>השיבנו ה' אליך-</w:t>
      </w:r>
      <w:proofErr w:type="spellStart"/>
      <w:r w:rsidRPr="00A05033">
        <w:rPr>
          <w:rFonts w:cs="David" w:hint="cs"/>
          <w:b/>
          <w:bCs/>
          <w:sz w:val="21"/>
          <w:szCs w:val="21"/>
          <w:rtl/>
        </w:rPr>
        <w:t>ונשובה</w:t>
      </w:r>
      <w:proofErr w:type="spellEnd"/>
      <w:r w:rsidRPr="00A05033">
        <w:rPr>
          <w:rFonts w:cs="David" w:hint="cs"/>
          <w:sz w:val="21"/>
          <w:szCs w:val="21"/>
          <w:rtl/>
        </w:rPr>
        <w:t xml:space="preserve">", עליך להתפלל ולהפציר בה' יתברך, שיקבלך בתשובה, ואזי יקוים בך חלקו השני של </w:t>
      </w:r>
      <w:proofErr w:type="spellStart"/>
      <w:r w:rsidRPr="00A05033">
        <w:rPr>
          <w:rFonts w:cs="David" w:hint="cs"/>
          <w:sz w:val="21"/>
          <w:szCs w:val="21"/>
          <w:rtl/>
        </w:rPr>
        <w:t>הפסוק:"חדש</w:t>
      </w:r>
      <w:proofErr w:type="spellEnd"/>
      <w:r w:rsidRPr="00A05033">
        <w:rPr>
          <w:rFonts w:cs="David" w:hint="cs"/>
          <w:sz w:val="21"/>
          <w:szCs w:val="21"/>
          <w:rtl/>
        </w:rPr>
        <w:t xml:space="preserve"> ימינו כקדם". "</w:t>
      </w:r>
      <w:r w:rsidRPr="00A05033">
        <w:rPr>
          <w:rFonts w:cs="David" w:hint="cs"/>
          <w:b/>
          <w:bCs/>
          <w:sz w:val="21"/>
          <w:szCs w:val="21"/>
          <w:rtl/>
        </w:rPr>
        <w:t>קדם</w:t>
      </w:r>
      <w:r w:rsidRPr="00A05033">
        <w:rPr>
          <w:rFonts w:cs="David" w:hint="cs"/>
          <w:sz w:val="21"/>
          <w:szCs w:val="21"/>
          <w:rtl/>
        </w:rPr>
        <w:t xml:space="preserve">"- ראשי תיבות של </w:t>
      </w:r>
      <w:r w:rsidRPr="00A05033">
        <w:rPr>
          <w:rFonts w:cs="David" w:hint="cs"/>
          <w:b/>
          <w:bCs/>
          <w:sz w:val="21"/>
          <w:szCs w:val="21"/>
          <w:rtl/>
        </w:rPr>
        <w:t>ק</w:t>
      </w:r>
      <w:r w:rsidRPr="00A05033">
        <w:rPr>
          <w:rFonts w:cs="David" w:hint="cs"/>
          <w:sz w:val="21"/>
          <w:szCs w:val="21"/>
          <w:rtl/>
        </w:rPr>
        <w:t xml:space="preserve">ין, </w:t>
      </w:r>
      <w:r w:rsidRPr="00A05033">
        <w:rPr>
          <w:rFonts w:cs="David" w:hint="cs"/>
          <w:b/>
          <w:bCs/>
          <w:sz w:val="21"/>
          <w:szCs w:val="21"/>
          <w:rtl/>
        </w:rPr>
        <w:t>ד</w:t>
      </w:r>
      <w:r w:rsidRPr="00A05033">
        <w:rPr>
          <w:rFonts w:cs="David" w:hint="cs"/>
          <w:sz w:val="21"/>
          <w:szCs w:val="21"/>
          <w:rtl/>
        </w:rPr>
        <w:t xml:space="preserve">וד, </w:t>
      </w:r>
      <w:r w:rsidRPr="00A05033">
        <w:rPr>
          <w:rFonts w:cs="David" w:hint="cs"/>
          <w:b/>
          <w:bCs/>
          <w:sz w:val="21"/>
          <w:szCs w:val="21"/>
          <w:rtl/>
        </w:rPr>
        <w:t>מ</w:t>
      </w:r>
      <w:r w:rsidRPr="00A05033">
        <w:rPr>
          <w:rFonts w:cs="David" w:hint="cs"/>
          <w:sz w:val="21"/>
          <w:szCs w:val="21"/>
          <w:rtl/>
        </w:rPr>
        <w:t>נשה- שאף אותם קיבל הקב"ה והורה על ידם את דרך התשובה. שוב, אפוא, בתשובה שלימה, והרוצה בתשובה, יקבל את תשובתך, "</w:t>
      </w:r>
      <w:r w:rsidRPr="00A05033">
        <w:rPr>
          <w:rFonts w:cs="David" w:hint="cs"/>
          <w:b/>
          <w:bCs/>
          <w:sz w:val="21"/>
          <w:szCs w:val="21"/>
          <w:rtl/>
        </w:rPr>
        <w:t xml:space="preserve">כי לא </w:t>
      </w:r>
      <w:proofErr w:type="spellStart"/>
      <w:r w:rsidRPr="00A05033">
        <w:rPr>
          <w:rFonts w:cs="David" w:hint="cs"/>
          <w:b/>
          <w:bCs/>
          <w:sz w:val="21"/>
          <w:szCs w:val="21"/>
          <w:rtl/>
        </w:rPr>
        <w:t>ידח</w:t>
      </w:r>
      <w:proofErr w:type="spellEnd"/>
      <w:r w:rsidRPr="00A05033">
        <w:rPr>
          <w:rFonts w:cs="David" w:hint="cs"/>
          <w:b/>
          <w:bCs/>
          <w:sz w:val="21"/>
          <w:szCs w:val="21"/>
          <w:rtl/>
        </w:rPr>
        <w:t xml:space="preserve"> ממנו נידח</w:t>
      </w:r>
      <w:r w:rsidRPr="00A05033">
        <w:rPr>
          <w:rFonts w:cs="David" w:hint="cs"/>
          <w:sz w:val="21"/>
          <w:szCs w:val="21"/>
          <w:rtl/>
        </w:rPr>
        <w:t>".</w:t>
      </w:r>
    </w:p>
    <w:p w:rsidR="00170254" w:rsidRPr="00A05033" w:rsidRDefault="00170254" w:rsidP="00D52518">
      <w:pPr>
        <w:jc w:val="both"/>
        <w:rPr>
          <w:rFonts w:cs="David"/>
          <w:sz w:val="21"/>
          <w:szCs w:val="21"/>
          <w:rtl/>
        </w:rPr>
      </w:pPr>
    </w:p>
    <w:p w:rsidR="00170254" w:rsidRPr="00A05033" w:rsidRDefault="00170254" w:rsidP="00D52518">
      <w:pPr>
        <w:jc w:val="both"/>
        <w:rPr>
          <w:rFonts w:cs="David"/>
          <w:b/>
          <w:bCs/>
          <w:sz w:val="21"/>
          <w:szCs w:val="21"/>
          <w:u w:val="single"/>
          <w:rtl/>
        </w:rPr>
      </w:pPr>
      <w:r w:rsidRPr="00A05033">
        <w:rPr>
          <w:rFonts w:cs="David" w:hint="cs"/>
          <w:b/>
          <w:bCs/>
          <w:sz w:val="21"/>
          <w:szCs w:val="21"/>
          <w:u w:val="single"/>
          <w:rtl/>
        </w:rPr>
        <w:t>"...</w:t>
      </w:r>
      <w:r w:rsidRPr="00A05033">
        <w:rPr>
          <w:rFonts w:cs="David" w:hint="cs"/>
          <w:b/>
          <w:bCs/>
          <w:u w:val="single"/>
          <w:rtl/>
        </w:rPr>
        <w:t>בפיך ובלבבך לעשותו</w:t>
      </w:r>
      <w:r w:rsidRPr="00A05033">
        <w:rPr>
          <w:rFonts w:cs="David" w:hint="cs"/>
          <w:b/>
          <w:bCs/>
          <w:sz w:val="21"/>
          <w:szCs w:val="21"/>
          <w:u w:val="single"/>
          <w:rtl/>
        </w:rPr>
        <w:t>"(ל-יד)</w:t>
      </w:r>
    </w:p>
    <w:p w:rsidR="00170254" w:rsidRPr="00A05033" w:rsidRDefault="00170254" w:rsidP="00D52518">
      <w:pPr>
        <w:jc w:val="both"/>
        <w:rPr>
          <w:rFonts w:cs="David"/>
          <w:b/>
          <w:bCs/>
          <w:sz w:val="21"/>
          <w:szCs w:val="21"/>
          <w:rtl/>
        </w:rPr>
      </w:pPr>
      <w:r w:rsidRPr="00A05033">
        <w:rPr>
          <w:rFonts w:cs="David" w:hint="cs"/>
          <w:sz w:val="21"/>
          <w:szCs w:val="21"/>
          <w:rtl/>
        </w:rPr>
        <w:t xml:space="preserve">מעשה באחד שהתמרמר לפני רבי </w:t>
      </w:r>
      <w:r w:rsidRPr="00A05033">
        <w:rPr>
          <w:rFonts w:cs="David" w:hint="cs"/>
          <w:b/>
          <w:bCs/>
          <w:sz w:val="21"/>
          <w:szCs w:val="21"/>
          <w:rtl/>
        </w:rPr>
        <w:t xml:space="preserve">משה </w:t>
      </w:r>
      <w:proofErr w:type="spellStart"/>
      <w:r w:rsidRPr="00A05033">
        <w:rPr>
          <w:rFonts w:cs="David" w:hint="cs"/>
          <w:b/>
          <w:bCs/>
          <w:sz w:val="21"/>
          <w:szCs w:val="21"/>
          <w:rtl/>
        </w:rPr>
        <w:t>מקוברין</w:t>
      </w:r>
      <w:proofErr w:type="spellEnd"/>
      <w:r w:rsidRPr="00A05033">
        <w:rPr>
          <w:rFonts w:cs="David" w:hint="cs"/>
          <w:sz w:val="21"/>
          <w:szCs w:val="21"/>
          <w:rtl/>
        </w:rPr>
        <w:t xml:space="preserve">:"חברי ואני, שנינו יש לנו אותו עסק ובאותו רחוב, זה מול זה. חברי פרנסתו בשפע מרוב הקונים, ואני, פרנסתי בדוחק מחוסר קונים". אמר לו רבי </w:t>
      </w:r>
      <w:proofErr w:type="spellStart"/>
      <w:r w:rsidRPr="00A05033">
        <w:rPr>
          <w:rFonts w:cs="David" w:hint="cs"/>
          <w:sz w:val="21"/>
          <w:szCs w:val="21"/>
          <w:rtl/>
        </w:rPr>
        <w:t>משה:"</w:t>
      </w:r>
      <w:r w:rsidRPr="00A05033">
        <w:rPr>
          <w:rFonts w:cs="David" w:hint="cs"/>
          <w:b/>
          <w:bCs/>
          <w:sz w:val="21"/>
          <w:szCs w:val="21"/>
          <w:rtl/>
        </w:rPr>
        <w:t>סגולה</w:t>
      </w:r>
      <w:proofErr w:type="spellEnd"/>
      <w:r w:rsidRPr="00A05033">
        <w:rPr>
          <w:rFonts w:cs="David" w:hint="cs"/>
          <w:b/>
          <w:bCs/>
          <w:sz w:val="21"/>
          <w:szCs w:val="21"/>
          <w:rtl/>
        </w:rPr>
        <w:t xml:space="preserve"> </w:t>
      </w:r>
      <w:r w:rsidRPr="00A05033">
        <w:rPr>
          <w:rFonts w:cs="David" w:hint="cs"/>
          <w:sz w:val="21"/>
          <w:szCs w:val="21"/>
          <w:rtl/>
        </w:rPr>
        <w:t xml:space="preserve">טובה אתן לך ותהיה לך פרנסה בהרחבה: כל אימת שאתה רואה קונה נכנס לחנות חברך, </w:t>
      </w:r>
      <w:r w:rsidRPr="00A05033">
        <w:rPr>
          <w:rFonts w:cs="David" w:hint="cs"/>
          <w:b/>
          <w:bCs/>
          <w:sz w:val="21"/>
          <w:szCs w:val="21"/>
          <w:rtl/>
        </w:rPr>
        <w:t xml:space="preserve">תן תודה לה' ואמור בלב </w:t>
      </w:r>
      <w:proofErr w:type="spellStart"/>
      <w:r w:rsidRPr="00A05033">
        <w:rPr>
          <w:rFonts w:cs="David" w:hint="cs"/>
          <w:b/>
          <w:bCs/>
          <w:sz w:val="21"/>
          <w:szCs w:val="21"/>
          <w:rtl/>
        </w:rPr>
        <w:t>שלם</w:t>
      </w:r>
      <w:r w:rsidRPr="00A05033">
        <w:rPr>
          <w:rFonts w:cs="David" w:hint="cs"/>
          <w:sz w:val="21"/>
          <w:szCs w:val="21"/>
          <w:rtl/>
        </w:rPr>
        <w:t>:ברוך</w:t>
      </w:r>
      <w:proofErr w:type="spellEnd"/>
      <w:r w:rsidRPr="00A05033">
        <w:rPr>
          <w:rFonts w:cs="David" w:hint="cs"/>
          <w:sz w:val="21"/>
          <w:szCs w:val="21"/>
          <w:rtl/>
        </w:rPr>
        <w:t xml:space="preserve"> אתה הזן ומפרנס ברווח לפלוני בן פלוני, חברי היקר, ואז יהא לבך סמוך ובטוח, כי פרנסתך בטוחה". ענה לו </w:t>
      </w:r>
      <w:proofErr w:type="spellStart"/>
      <w:r w:rsidRPr="00A05033">
        <w:rPr>
          <w:rFonts w:cs="David" w:hint="cs"/>
          <w:sz w:val="21"/>
          <w:szCs w:val="21"/>
          <w:rtl/>
        </w:rPr>
        <w:t>במרירות:"כיצד</w:t>
      </w:r>
      <w:proofErr w:type="spellEnd"/>
      <w:r w:rsidRPr="00A05033">
        <w:rPr>
          <w:rFonts w:cs="David" w:hint="cs"/>
          <w:sz w:val="21"/>
          <w:szCs w:val="21"/>
          <w:rtl/>
        </w:rPr>
        <w:t xml:space="preserve"> אוכל לשבח ולהודות בלב שלם, שעה שעיניי רואות וכלות בהצלחתו?" אמר לו הרב:" הרגל עצמך תחילה לומר כן בפיך, וסופו של הלב להצטרף לפיך, </w:t>
      </w:r>
      <w:proofErr w:type="spellStart"/>
      <w:r w:rsidRPr="00A05033">
        <w:rPr>
          <w:rFonts w:cs="David" w:hint="cs"/>
          <w:sz w:val="21"/>
          <w:szCs w:val="21"/>
          <w:rtl/>
        </w:rPr>
        <w:t>ככתוב:"</w:t>
      </w:r>
      <w:r w:rsidRPr="00A05033">
        <w:rPr>
          <w:rFonts w:cs="David" w:hint="cs"/>
          <w:b/>
          <w:bCs/>
          <w:sz w:val="21"/>
          <w:szCs w:val="21"/>
          <w:rtl/>
        </w:rPr>
        <w:t>בפיך</w:t>
      </w:r>
      <w:proofErr w:type="spellEnd"/>
      <w:r w:rsidRPr="00A05033">
        <w:rPr>
          <w:rFonts w:cs="David" w:hint="cs"/>
          <w:b/>
          <w:bCs/>
          <w:sz w:val="21"/>
          <w:szCs w:val="21"/>
          <w:rtl/>
        </w:rPr>
        <w:t xml:space="preserve"> ובלבבך לעשותו".</w:t>
      </w:r>
    </w:p>
    <w:p w:rsidR="00170254" w:rsidRPr="00A05033" w:rsidRDefault="00170254" w:rsidP="00170254">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28"/>
          <w:szCs w:val="28"/>
          <w:rtl/>
        </w:rPr>
      </w:pPr>
      <w:r w:rsidRPr="00A05033">
        <w:rPr>
          <w:rFonts w:cs="Guttman Stam" w:hint="cs"/>
          <w:sz w:val="28"/>
          <w:szCs w:val="28"/>
          <w:rtl/>
        </w:rPr>
        <w:t>פינת ההלכה</w:t>
      </w:r>
    </w:p>
    <w:p w:rsidR="00170254" w:rsidRPr="00517789" w:rsidRDefault="001C1E05" w:rsidP="00170254">
      <w:pPr>
        <w:spacing w:before="240"/>
        <w:rPr>
          <w:rFonts w:cs="David"/>
          <w:b/>
          <w:bCs/>
          <w:sz w:val="32"/>
          <w:szCs w:val="32"/>
          <w:u w:val="single"/>
          <w:rtl/>
        </w:rPr>
      </w:pPr>
      <w:r>
        <w:rPr>
          <w:rFonts w:cs="David" w:hint="cs"/>
          <w:b/>
          <w:bCs/>
          <w:sz w:val="32"/>
          <w:szCs w:val="32"/>
          <w:u w:val="single"/>
          <w:rtl/>
        </w:rPr>
        <w:t xml:space="preserve">   </w:t>
      </w:r>
      <w:r w:rsidR="00170254" w:rsidRPr="00517789">
        <w:rPr>
          <w:rFonts w:cs="David" w:hint="cs"/>
          <w:b/>
          <w:bCs/>
          <w:sz w:val="32"/>
          <w:szCs w:val="32"/>
          <w:u w:val="single"/>
          <w:rtl/>
        </w:rPr>
        <w:t>הלכות ראש השנה</w:t>
      </w:r>
    </w:p>
    <w:p w:rsidR="00170254" w:rsidRPr="00A05033" w:rsidRDefault="00170254" w:rsidP="00B10EBE">
      <w:pPr>
        <w:pStyle w:val="a3"/>
        <w:numPr>
          <w:ilvl w:val="0"/>
          <w:numId w:val="1"/>
        </w:numPr>
        <w:spacing w:after="0"/>
        <w:ind w:left="720"/>
        <w:jc w:val="both"/>
        <w:rPr>
          <w:rFonts w:cs="David"/>
          <w:sz w:val="21"/>
          <w:szCs w:val="21"/>
        </w:rPr>
      </w:pPr>
      <w:r w:rsidRPr="00A05033">
        <w:rPr>
          <w:rFonts w:cs="David" w:hint="cs"/>
          <w:b/>
          <w:bCs/>
          <w:sz w:val="21"/>
          <w:szCs w:val="21"/>
          <w:rtl/>
        </w:rPr>
        <w:t>יזהר שלא יכעס,</w:t>
      </w:r>
      <w:r w:rsidRPr="00A05033">
        <w:rPr>
          <w:rFonts w:cs="David" w:hint="cs"/>
          <w:sz w:val="21"/>
          <w:szCs w:val="21"/>
          <w:rtl/>
        </w:rPr>
        <w:t xml:space="preserve"> שמלבד חומרת איסור הכעס שהוא קשה בכל זמן, הנה הוא ביום ראש השנה אינו סימן טוב לאדם. </w:t>
      </w:r>
      <w:r w:rsidRPr="00A05033">
        <w:rPr>
          <w:rFonts w:cs="David" w:hint="cs"/>
          <w:sz w:val="21"/>
          <w:szCs w:val="21"/>
          <w:u w:val="single"/>
          <w:rtl/>
        </w:rPr>
        <w:t>והאישה</w:t>
      </w:r>
      <w:r w:rsidRPr="00A05033">
        <w:rPr>
          <w:rFonts w:cs="David" w:hint="cs"/>
          <w:sz w:val="21"/>
          <w:szCs w:val="21"/>
          <w:rtl/>
        </w:rPr>
        <w:t xml:space="preserve"> צריכה להיות זריזה לערוך השולחן ולכסותו במפה יפה קודם שיבוא בעלה מבית הכנסת, כדי שבבואו ימצא השולחן ערוך, והוא לסימן טוב. אך אם נזדמן שבא ולא ראה השולחן ערוך, </w:t>
      </w:r>
      <w:r w:rsidRPr="00A05033">
        <w:rPr>
          <w:rFonts w:cs="David" w:hint="cs"/>
          <w:b/>
          <w:bCs/>
          <w:sz w:val="21"/>
          <w:szCs w:val="21"/>
          <w:u w:val="single"/>
          <w:rtl/>
        </w:rPr>
        <w:t xml:space="preserve">לא יתקוטט עם </w:t>
      </w:r>
      <w:proofErr w:type="spellStart"/>
      <w:r w:rsidRPr="00A05033">
        <w:rPr>
          <w:rFonts w:cs="David" w:hint="cs"/>
          <w:b/>
          <w:bCs/>
          <w:sz w:val="21"/>
          <w:szCs w:val="21"/>
          <w:u w:val="single"/>
          <w:rtl/>
        </w:rPr>
        <w:t>אישתו</w:t>
      </w:r>
      <w:proofErr w:type="spellEnd"/>
      <w:r w:rsidRPr="00A05033">
        <w:rPr>
          <w:rFonts w:cs="David" w:hint="cs"/>
          <w:b/>
          <w:bCs/>
          <w:sz w:val="21"/>
          <w:szCs w:val="21"/>
          <w:u w:val="single"/>
          <w:rtl/>
        </w:rPr>
        <w:t xml:space="preserve"> ויכעס</w:t>
      </w:r>
      <w:r w:rsidRPr="00A05033">
        <w:rPr>
          <w:rFonts w:cs="David" w:hint="cs"/>
          <w:sz w:val="21"/>
          <w:szCs w:val="21"/>
          <w:rtl/>
        </w:rPr>
        <w:t>, שהכעס הוא סימן רע ביותר, אלא יסבול ולא יקפיד אפילו בלב.</w:t>
      </w:r>
    </w:p>
    <w:p w:rsidR="00170254" w:rsidRPr="00A05033" w:rsidRDefault="00170254" w:rsidP="00D52518">
      <w:pPr>
        <w:pStyle w:val="a3"/>
        <w:numPr>
          <w:ilvl w:val="0"/>
          <w:numId w:val="1"/>
        </w:numPr>
        <w:spacing w:after="0"/>
        <w:ind w:left="720"/>
        <w:rPr>
          <w:rFonts w:cs="David"/>
          <w:sz w:val="21"/>
          <w:szCs w:val="21"/>
        </w:rPr>
      </w:pPr>
      <w:r w:rsidRPr="00A05033">
        <w:rPr>
          <w:rFonts w:cs="David" w:hint="cs"/>
          <w:b/>
          <w:bCs/>
          <w:sz w:val="21"/>
          <w:szCs w:val="21"/>
          <w:rtl/>
        </w:rPr>
        <w:t>קודם הקידוש ישב במושבו</w:t>
      </w:r>
      <w:r w:rsidRPr="00A05033">
        <w:rPr>
          <w:rFonts w:cs="David" w:hint="cs"/>
          <w:sz w:val="21"/>
          <w:szCs w:val="21"/>
          <w:rtl/>
        </w:rPr>
        <w:t xml:space="preserve">, ויאמר פתיחת אליהו זכור לטוב, עד "קום רבי שמעון </w:t>
      </w:r>
      <w:proofErr w:type="spellStart"/>
      <w:r w:rsidRPr="00A05033">
        <w:rPr>
          <w:rFonts w:cs="David" w:hint="cs"/>
          <w:sz w:val="21"/>
          <w:szCs w:val="21"/>
          <w:rtl/>
        </w:rPr>
        <w:t>ויתחדשון</w:t>
      </w:r>
      <w:proofErr w:type="spellEnd"/>
      <w:r w:rsidRPr="00A05033">
        <w:rPr>
          <w:rFonts w:cs="David" w:hint="cs"/>
          <w:sz w:val="21"/>
          <w:szCs w:val="21"/>
          <w:rtl/>
        </w:rPr>
        <w:t xml:space="preserve"> וכו' ".</w:t>
      </w:r>
      <w:r w:rsidRPr="00A05033">
        <w:rPr>
          <w:rFonts w:cs="David"/>
          <w:sz w:val="21"/>
          <w:szCs w:val="21"/>
          <w:rtl/>
        </w:rPr>
        <w:br/>
      </w:r>
      <w:r w:rsidRPr="00A05033">
        <w:rPr>
          <w:rFonts w:cs="David" w:hint="cs"/>
          <w:sz w:val="21"/>
          <w:szCs w:val="21"/>
          <w:rtl/>
        </w:rPr>
        <w:t>אח"כ יאמר פסוק: "ונח מצא חן בעיני ה' " שתים עשרה (</w:t>
      </w:r>
      <w:r w:rsidRPr="00DC126E">
        <w:rPr>
          <w:rFonts w:cs="David" w:hint="cs"/>
          <w:b/>
          <w:bCs/>
          <w:sz w:val="21"/>
          <w:szCs w:val="21"/>
          <w:rtl/>
        </w:rPr>
        <w:t>12)</w:t>
      </w:r>
      <w:r w:rsidRPr="00A05033">
        <w:rPr>
          <w:rFonts w:cs="David" w:hint="cs"/>
          <w:sz w:val="21"/>
          <w:szCs w:val="21"/>
          <w:rtl/>
        </w:rPr>
        <w:t xml:space="preserve"> פעמים,</w:t>
      </w:r>
      <w:r w:rsidR="00D52518" w:rsidRPr="00A05033">
        <w:rPr>
          <w:rFonts w:cs="David" w:hint="cs"/>
          <w:sz w:val="21"/>
          <w:szCs w:val="21"/>
          <w:rtl/>
        </w:rPr>
        <w:t xml:space="preserve"> </w:t>
      </w:r>
      <w:r w:rsidRPr="00A05033">
        <w:rPr>
          <w:rFonts w:cs="David" w:hint="cs"/>
          <w:sz w:val="21"/>
          <w:szCs w:val="21"/>
          <w:rtl/>
        </w:rPr>
        <w:t xml:space="preserve">ואח"כ פסוק: "ויזרע יצחק בארץ ההיא וכו' " שתים עשרה </w:t>
      </w:r>
      <w:r w:rsidRPr="00DC126E">
        <w:rPr>
          <w:rFonts w:cs="David" w:hint="cs"/>
          <w:b/>
          <w:bCs/>
          <w:sz w:val="21"/>
          <w:szCs w:val="21"/>
          <w:rtl/>
        </w:rPr>
        <w:t>(12)</w:t>
      </w:r>
      <w:r w:rsidRPr="00A05033">
        <w:rPr>
          <w:rFonts w:cs="David" w:hint="cs"/>
          <w:sz w:val="21"/>
          <w:szCs w:val="21"/>
          <w:rtl/>
        </w:rPr>
        <w:t xml:space="preserve"> פעמים,</w:t>
      </w:r>
      <w:r w:rsidRPr="00A05033">
        <w:rPr>
          <w:rFonts w:cs="David"/>
          <w:sz w:val="21"/>
          <w:szCs w:val="21"/>
          <w:rtl/>
        </w:rPr>
        <w:br/>
      </w:r>
      <w:r w:rsidRPr="00A05033">
        <w:rPr>
          <w:rFonts w:cs="David" w:hint="cs"/>
          <w:sz w:val="21"/>
          <w:szCs w:val="21"/>
          <w:rtl/>
        </w:rPr>
        <w:t xml:space="preserve">ואח"כ </w:t>
      </w:r>
      <w:proofErr w:type="spellStart"/>
      <w:r w:rsidRPr="00A05033">
        <w:rPr>
          <w:rFonts w:cs="David" w:hint="cs"/>
          <w:sz w:val="21"/>
          <w:szCs w:val="21"/>
          <w:rtl/>
        </w:rPr>
        <w:t>פסוק:"כי</w:t>
      </w:r>
      <w:proofErr w:type="spellEnd"/>
      <w:r w:rsidRPr="00A05033">
        <w:rPr>
          <w:rFonts w:cs="David" w:hint="cs"/>
          <w:sz w:val="21"/>
          <w:szCs w:val="21"/>
          <w:rtl/>
        </w:rPr>
        <w:t xml:space="preserve"> עמך מקור חיים, באורך נראה אור" עשר </w:t>
      </w:r>
      <w:r w:rsidRPr="00DC126E">
        <w:rPr>
          <w:rFonts w:cs="David" w:hint="cs"/>
          <w:b/>
          <w:bCs/>
          <w:sz w:val="21"/>
          <w:szCs w:val="21"/>
          <w:rtl/>
        </w:rPr>
        <w:t>(10)</w:t>
      </w:r>
      <w:r w:rsidRPr="00A05033">
        <w:rPr>
          <w:rFonts w:cs="David" w:hint="cs"/>
          <w:sz w:val="21"/>
          <w:szCs w:val="21"/>
          <w:rtl/>
        </w:rPr>
        <w:t xml:space="preserve"> פעמים,</w:t>
      </w:r>
      <w:r w:rsidRPr="00A05033">
        <w:rPr>
          <w:rFonts w:cs="David"/>
          <w:sz w:val="21"/>
          <w:szCs w:val="21"/>
          <w:rtl/>
        </w:rPr>
        <w:br/>
      </w:r>
      <w:r w:rsidRPr="00A05033">
        <w:rPr>
          <w:rFonts w:cs="David" w:hint="cs"/>
          <w:sz w:val="21"/>
          <w:szCs w:val="21"/>
          <w:rtl/>
        </w:rPr>
        <w:t xml:space="preserve">ואח"כ </w:t>
      </w:r>
      <w:proofErr w:type="spellStart"/>
      <w:r w:rsidRPr="00A05033">
        <w:rPr>
          <w:rFonts w:cs="David" w:hint="cs"/>
          <w:sz w:val="21"/>
          <w:szCs w:val="21"/>
          <w:rtl/>
        </w:rPr>
        <w:t>פסוק:"אור</w:t>
      </w:r>
      <w:proofErr w:type="spellEnd"/>
      <w:r w:rsidRPr="00A05033">
        <w:rPr>
          <w:rFonts w:cs="David" w:hint="cs"/>
          <w:sz w:val="21"/>
          <w:szCs w:val="21"/>
          <w:rtl/>
        </w:rPr>
        <w:t xml:space="preserve"> זרוע לצדיק, </w:t>
      </w:r>
      <w:proofErr w:type="spellStart"/>
      <w:r w:rsidRPr="00A05033">
        <w:rPr>
          <w:rFonts w:cs="David" w:hint="cs"/>
          <w:sz w:val="21"/>
          <w:szCs w:val="21"/>
          <w:rtl/>
        </w:rPr>
        <w:t>ולישרי</w:t>
      </w:r>
      <w:proofErr w:type="spellEnd"/>
      <w:r w:rsidRPr="00A05033">
        <w:rPr>
          <w:rFonts w:cs="David" w:hint="cs"/>
          <w:sz w:val="21"/>
          <w:szCs w:val="21"/>
          <w:rtl/>
        </w:rPr>
        <w:t xml:space="preserve"> לב שמחה" שבע עשרה (</w:t>
      </w:r>
      <w:r w:rsidRPr="00DC126E">
        <w:rPr>
          <w:rFonts w:cs="David" w:hint="cs"/>
          <w:b/>
          <w:bCs/>
          <w:sz w:val="21"/>
          <w:szCs w:val="21"/>
          <w:rtl/>
        </w:rPr>
        <w:t>17)</w:t>
      </w:r>
      <w:r w:rsidRPr="00A05033">
        <w:rPr>
          <w:rFonts w:cs="David" w:hint="cs"/>
          <w:sz w:val="21"/>
          <w:szCs w:val="21"/>
          <w:rtl/>
        </w:rPr>
        <w:t xml:space="preserve"> פעמים,</w:t>
      </w:r>
      <w:r w:rsidRPr="00A05033">
        <w:rPr>
          <w:rFonts w:cs="David"/>
          <w:sz w:val="21"/>
          <w:szCs w:val="21"/>
          <w:rtl/>
        </w:rPr>
        <w:br/>
      </w:r>
      <w:proofErr w:type="spellStart"/>
      <w:r w:rsidRPr="00A05033">
        <w:rPr>
          <w:rFonts w:cs="David" w:hint="cs"/>
          <w:sz w:val="21"/>
          <w:szCs w:val="21"/>
          <w:rtl/>
        </w:rPr>
        <w:t>ואח"כ:"ואמרתם</w:t>
      </w:r>
      <w:proofErr w:type="spellEnd"/>
      <w:r w:rsidRPr="00A05033">
        <w:rPr>
          <w:rFonts w:cs="David" w:hint="cs"/>
          <w:sz w:val="21"/>
          <w:szCs w:val="21"/>
          <w:rtl/>
        </w:rPr>
        <w:t xml:space="preserve"> כה לחי, ואתה שלום וביתך שלום וכו' " עשר (</w:t>
      </w:r>
      <w:r w:rsidRPr="00DC126E">
        <w:rPr>
          <w:rFonts w:cs="David" w:hint="cs"/>
          <w:b/>
          <w:bCs/>
          <w:sz w:val="21"/>
          <w:szCs w:val="21"/>
          <w:rtl/>
        </w:rPr>
        <w:t>10)</w:t>
      </w:r>
      <w:r w:rsidRPr="00A05033">
        <w:rPr>
          <w:rFonts w:cs="David" w:hint="cs"/>
          <w:sz w:val="21"/>
          <w:szCs w:val="21"/>
          <w:rtl/>
        </w:rPr>
        <w:t xml:space="preserve"> פעמים,</w:t>
      </w:r>
      <w:r w:rsidRPr="00A05033">
        <w:rPr>
          <w:rFonts w:cs="David"/>
          <w:sz w:val="21"/>
          <w:szCs w:val="21"/>
          <w:rtl/>
        </w:rPr>
        <w:br/>
      </w:r>
      <w:r w:rsidRPr="00A05033">
        <w:rPr>
          <w:rFonts w:cs="David" w:hint="cs"/>
          <w:sz w:val="21"/>
          <w:szCs w:val="21"/>
          <w:rtl/>
        </w:rPr>
        <w:t>ויאמר :"תחל שנה וברכותיה", ויעמוד לקדש.</w:t>
      </w:r>
    </w:p>
    <w:p w:rsidR="00170254" w:rsidRPr="00A05033" w:rsidRDefault="00170254" w:rsidP="00170254">
      <w:pPr>
        <w:pStyle w:val="a3"/>
        <w:numPr>
          <w:ilvl w:val="0"/>
          <w:numId w:val="1"/>
        </w:numPr>
        <w:spacing w:after="0"/>
        <w:ind w:left="720"/>
        <w:rPr>
          <w:rFonts w:cs="David"/>
          <w:sz w:val="21"/>
          <w:szCs w:val="21"/>
        </w:rPr>
      </w:pPr>
      <w:r w:rsidRPr="00A05033">
        <w:rPr>
          <w:rFonts w:cs="David" w:hint="cs"/>
          <w:b/>
          <w:bCs/>
          <w:sz w:val="21"/>
          <w:szCs w:val="21"/>
          <w:rtl/>
        </w:rPr>
        <w:t>בק</w:t>
      </w:r>
      <w:r w:rsidR="00B10EBE" w:rsidRPr="00A05033">
        <w:rPr>
          <w:rFonts w:cs="David" w:hint="cs"/>
          <w:b/>
          <w:bCs/>
          <w:sz w:val="21"/>
          <w:szCs w:val="21"/>
          <w:rtl/>
        </w:rPr>
        <w:t>י</w:t>
      </w:r>
      <w:r w:rsidRPr="00A05033">
        <w:rPr>
          <w:rFonts w:cs="David" w:hint="cs"/>
          <w:b/>
          <w:bCs/>
          <w:sz w:val="21"/>
          <w:szCs w:val="21"/>
          <w:rtl/>
        </w:rPr>
        <w:t>דוש,</w:t>
      </w:r>
      <w:r w:rsidRPr="00A05033">
        <w:rPr>
          <w:rFonts w:cs="David" w:hint="cs"/>
          <w:sz w:val="21"/>
          <w:szCs w:val="21"/>
          <w:rtl/>
        </w:rPr>
        <w:t xml:space="preserve"> בשתי הלילות יברך: "שהחיינו". ואם נזדמן לו פרי חדש: </w:t>
      </w:r>
      <w:r w:rsidRPr="00A05033">
        <w:rPr>
          <w:rFonts w:cs="David" w:hint="cs"/>
          <w:sz w:val="21"/>
          <w:szCs w:val="21"/>
          <w:u w:val="single"/>
          <w:rtl/>
        </w:rPr>
        <w:t>בליל הראשון</w:t>
      </w:r>
      <w:r w:rsidRPr="00A05033">
        <w:rPr>
          <w:rFonts w:cs="David" w:hint="cs"/>
          <w:sz w:val="21"/>
          <w:szCs w:val="21"/>
          <w:rtl/>
        </w:rPr>
        <w:t xml:space="preserve"> יכסנו או שלא יביאנו לשולחן אלא </w:t>
      </w:r>
      <w:r w:rsidRPr="00A05033">
        <w:rPr>
          <w:rFonts w:cs="David" w:hint="cs"/>
          <w:sz w:val="21"/>
          <w:szCs w:val="21"/>
          <w:u w:val="single"/>
          <w:rtl/>
        </w:rPr>
        <w:t>לאחר הקידוש</w:t>
      </w:r>
      <w:r w:rsidRPr="00A05033">
        <w:rPr>
          <w:rFonts w:cs="David" w:hint="cs"/>
          <w:sz w:val="21"/>
          <w:szCs w:val="21"/>
          <w:rtl/>
        </w:rPr>
        <w:t xml:space="preserve"> (-כדי שלא יפטרו הפירות בברכת "שהחיינו"), </w:t>
      </w:r>
      <w:r w:rsidRPr="00A05033">
        <w:rPr>
          <w:rFonts w:cs="David" w:hint="cs"/>
          <w:sz w:val="21"/>
          <w:szCs w:val="21"/>
          <w:u w:val="single"/>
          <w:rtl/>
        </w:rPr>
        <w:t>ובליל שני</w:t>
      </w:r>
      <w:r w:rsidRPr="00A05033">
        <w:rPr>
          <w:rFonts w:cs="David" w:hint="cs"/>
          <w:sz w:val="21"/>
          <w:szCs w:val="21"/>
          <w:rtl/>
        </w:rPr>
        <w:t xml:space="preserve"> </w:t>
      </w:r>
      <w:proofErr w:type="spellStart"/>
      <w:r w:rsidRPr="00A05033">
        <w:rPr>
          <w:rFonts w:cs="David" w:hint="cs"/>
          <w:sz w:val="21"/>
          <w:szCs w:val="21"/>
          <w:rtl/>
        </w:rPr>
        <w:t>יניחנו</w:t>
      </w:r>
      <w:proofErr w:type="spellEnd"/>
      <w:r w:rsidRPr="00A05033">
        <w:rPr>
          <w:rFonts w:cs="David" w:hint="cs"/>
          <w:sz w:val="21"/>
          <w:szCs w:val="21"/>
          <w:rtl/>
        </w:rPr>
        <w:t xml:space="preserve"> לפניו על השולחן </w:t>
      </w:r>
      <w:r w:rsidRPr="00A05033">
        <w:rPr>
          <w:rFonts w:cs="David"/>
          <w:sz w:val="21"/>
          <w:szCs w:val="21"/>
          <w:rtl/>
        </w:rPr>
        <w:t>–</w:t>
      </w:r>
      <w:r w:rsidRPr="00A05033">
        <w:rPr>
          <w:rFonts w:cs="David" w:hint="cs"/>
          <w:sz w:val="21"/>
          <w:szCs w:val="21"/>
          <w:u w:val="single"/>
          <w:rtl/>
        </w:rPr>
        <w:t>קודם הקידוש</w:t>
      </w:r>
      <w:r w:rsidRPr="00A05033">
        <w:rPr>
          <w:rFonts w:cs="David" w:hint="cs"/>
          <w:sz w:val="21"/>
          <w:szCs w:val="21"/>
          <w:rtl/>
        </w:rPr>
        <w:t>- וכשמברך "שהחיינו" יכוון עליו, ואם לא יזדמן לו אין צריך להקפיד להשיג פרי אלא יברך "שהחיינו" כרגיל.</w:t>
      </w:r>
      <w:r w:rsidRPr="00A05033">
        <w:rPr>
          <w:rFonts w:cs="David"/>
          <w:sz w:val="21"/>
          <w:szCs w:val="21"/>
          <w:rtl/>
        </w:rPr>
        <w:br/>
      </w:r>
      <w:r w:rsidRPr="00A05033">
        <w:rPr>
          <w:rFonts w:cs="David" w:hint="cs"/>
          <w:sz w:val="21"/>
          <w:szCs w:val="21"/>
          <w:rtl/>
        </w:rPr>
        <w:t xml:space="preserve">וכל סדר ליל ראשון יעשה בליל שני. וילמד על השולחן בשתי הלילות משנה, מסכת ראש השנה, ויכוון כנגד שם </w:t>
      </w:r>
      <w:proofErr w:type="spellStart"/>
      <w:r w:rsidRPr="00A05033">
        <w:rPr>
          <w:rFonts w:cs="David" w:hint="cs"/>
          <w:sz w:val="21"/>
          <w:szCs w:val="21"/>
          <w:rtl/>
        </w:rPr>
        <w:t>אדנ</w:t>
      </w:r>
      <w:proofErr w:type="spellEnd"/>
      <w:r w:rsidRPr="00A05033">
        <w:rPr>
          <w:rFonts w:cs="David" w:hint="cs"/>
          <w:sz w:val="21"/>
          <w:szCs w:val="21"/>
          <w:rtl/>
        </w:rPr>
        <w:t>-י. אך יזהר ללמוד אותה בנעימה. ונוהגים ללמוד גם לשון זוהר הקדוש הנדפס במחזורים.</w:t>
      </w:r>
    </w:p>
    <w:p w:rsidR="00170254" w:rsidRPr="00A05033" w:rsidRDefault="00170254" w:rsidP="00170254">
      <w:pPr>
        <w:pStyle w:val="a3"/>
        <w:numPr>
          <w:ilvl w:val="0"/>
          <w:numId w:val="1"/>
        </w:numPr>
        <w:spacing w:after="0"/>
        <w:ind w:left="720"/>
        <w:rPr>
          <w:rFonts w:cs="David"/>
          <w:sz w:val="21"/>
          <w:szCs w:val="21"/>
        </w:rPr>
      </w:pPr>
      <w:proofErr w:type="spellStart"/>
      <w:r w:rsidRPr="00A05033">
        <w:rPr>
          <w:rFonts w:cs="David" w:hint="cs"/>
          <w:b/>
          <w:bCs/>
          <w:sz w:val="21"/>
          <w:szCs w:val="21"/>
          <w:rtl/>
        </w:rPr>
        <w:t>כשאומר:"היום</w:t>
      </w:r>
      <w:proofErr w:type="spellEnd"/>
      <w:r w:rsidRPr="00A05033">
        <w:rPr>
          <w:rFonts w:cs="David" w:hint="cs"/>
          <w:b/>
          <w:bCs/>
          <w:sz w:val="21"/>
          <w:szCs w:val="21"/>
          <w:rtl/>
        </w:rPr>
        <w:t xml:space="preserve"> הרת עולם</w:t>
      </w:r>
      <w:r w:rsidRPr="00A05033">
        <w:rPr>
          <w:rFonts w:cs="David" w:hint="cs"/>
          <w:sz w:val="21"/>
          <w:szCs w:val="21"/>
          <w:rtl/>
        </w:rPr>
        <w:t xml:space="preserve">... אם כבנים, אם כעבדים", כתב </w:t>
      </w:r>
      <w:r w:rsidRPr="00DC126E">
        <w:rPr>
          <w:rFonts w:cs="David" w:hint="cs"/>
          <w:b/>
          <w:bCs/>
          <w:sz w:val="21"/>
          <w:szCs w:val="21"/>
          <w:rtl/>
        </w:rPr>
        <w:t xml:space="preserve">רבינו </w:t>
      </w:r>
      <w:proofErr w:type="spellStart"/>
      <w:r w:rsidRPr="00DC126E">
        <w:rPr>
          <w:rFonts w:cs="David" w:hint="cs"/>
          <w:b/>
          <w:bCs/>
          <w:sz w:val="21"/>
          <w:szCs w:val="21"/>
          <w:rtl/>
        </w:rPr>
        <w:t>הרש"ש</w:t>
      </w:r>
      <w:proofErr w:type="spellEnd"/>
      <w:r w:rsidRPr="00A05033">
        <w:rPr>
          <w:rFonts w:cs="David" w:hint="cs"/>
          <w:sz w:val="21"/>
          <w:szCs w:val="21"/>
          <w:rtl/>
        </w:rPr>
        <w:t xml:space="preserve"> ז"ל: כשאומר כן, כל עצמותיו </w:t>
      </w:r>
      <w:proofErr w:type="spellStart"/>
      <w:r w:rsidRPr="00A05033">
        <w:rPr>
          <w:rFonts w:cs="David" w:hint="cs"/>
          <w:sz w:val="21"/>
          <w:szCs w:val="21"/>
          <w:rtl/>
        </w:rPr>
        <w:t>יאחזמו</w:t>
      </w:r>
      <w:proofErr w:type="spellEnd"/>
      <w:r w:rsidRPr="00A05033">
        <w:rPr>
          <w:rFonts w:cs="David" w:hint="cs"/>
          <w:sz w:val="21"/>
          <w:szCs w:val="21"/>
          <w:rtl/>
        </w:rPr>
        <w:t xml:space="preserve"> רעד, לכי יפקוד הקב"ה: אם אב אני, איה כבודי? ואם אדונים אני, איה מוראי? ולכן יאמרו זה במתון ושברון לב.</w:t>
      </w:r>
    </w:p>
    <w:p w:rsidR="0014555B" w:rsidRDefault="00170254" w:rsidP="00DC126E">
      <w:pPr>
        <w:pStyle w:val="a3"/>
        <w:numPr>
          <w:ilvl w:val="0"/>
          <w:numId w:val="1"/>
        </w:numPr>
        <w:spacing w:after="0"/>
        <w:ind w:left="720"/>
        <w:rPr>
          <w:rFonts w:cs="David"/>
        </w:rPr>
      </w:pPr>
      <w:r w:rsidRPr="00A05033">
        <w:rPr>
          <w:rFonts w:cs="David" w:hint="cs"/>
          <w:b/>
          <w:bCs/>
          <w:sz w:val="21"/>
          <w:szCs w:val="21"/>
          <w:u w:val="single"/>
          <w:rtl/>
        </w:rPr>
        <w:t>תקיעת שופר</w:t>
      </w:r>
      <w:r w:rsidRPr="00A05033">
        <w:rPr>
          <w:rFonts w:cs="David" w:hint="cs"/>
          <w:sz w:val="21"/>
          <w:szCs w:val="21"/>
          <w:rtl/>
        </w:rPr>
        <w:t xml:space="preserve">: </w:t>
      </w:r>
      <w:r w:rsidRPr="007B0400">
        <w:rPr>
          <w:rFonts w:cs="David" w:hint="cs"/>
          <w:b/>
          <w:bCs/>
          <w:sz w:val="21"/>
          <w:szCs w:val="21"/>
          <w:rtl/>
        </w:rPr>
        <w:t>1</w:t>
      </w:r>
      <w:r w:rsidRPr="00A05033">
        <w:rPr>
          <w:rFonts w:cs="David" w:hint="cs"/>
          <w:sz w:val="21"/>
          <w:szCs w:val="21"/>
          <w:rtl/>
        </w:rPr>
        <w:t xml:space="preserve">. מצוות עשה מן התורה לשמוע קול שופר בראש השנה. </w:t>
      </w:r>
      <w:r w:rsidRPr="007B0400">
        <w:rPr>
          <w:rFonts w:cs="David" w:hint="cs"/>
          <w:b/>
          <w:bCs/>
          <w:sz w:val="21"/>
          <w:szCs w:val="21"/>
          <w:rtl/>
        </w:rPr>
        <w:t>2.</w:t>
      </w:r>
      <w:r w:rsidRPr="00A05033">
        <w:rPr>
          <w:rFonts w:cs="David" w:hint="cs"/>
          <w:sz w:val="21"/>
          <w:szCs w:val="21"/>
          <w:rtl/>
        </w:rPr>
        <w:t xml:space="preserve"> קודם התקיעות יאמר התוקע לציבור שהוא מכוון להוציא אותם ידי חובה ושגם הם יכוונו לצאת ידי חובה.</w:t>
      </w:r>
      <w:r w:rsidRPr="007B0400">
        <w:rPr>
          <w:rFonts w:cs="David" w:hint="cs"/>
          <w:b/>
          <w:bCs/>
          <w:sz w:val="21"/>
          <w:szCs w:val="21"/>
          <w:rtl/>
        </w:rPr>
        <w:t xml:space="preserve"> 3.</w:t>
      </w:r>
      <w:r w:rsidRPr="00A05033">
        <w:rPr>
          <w:rFonts w:cs="David" w:hint="cs"/>
          <w:sz w:val="21"/>
          <w:szCs w:val="21"/>
          <w:rtl/>
        </w:rPr>
        <w:t xml:space="preserve"> אסור להפסיק בדבור בין הברכה לתקיעות. וכן בין הסדרים </w:t>
      </w:r>
      <w:proofErr w:type="spellStart"/>
      <w:r w:rsidRPr="00A05033">
        <w:rPr>
          <w:rFonts w:cs="David" w:hint="cs"/>
          <w:sz w:val="21"/>
          <w:szCs w:val="21"/>
          <w:rtl/>
        </w:rPr>
        <w:t>תשר"ת</w:t>
      </w:r>
      <w:proofErr w:type="spellEnd"/>
      <w:r w:rsidRPr="00A05033">
        <w:rPr>
          <w:rFonts w:cs="David" w:hint="cs"/>
          <w:sz w:val="21"/>
          <w:szCs w:val="21"/>
          <w:rtl/>
        </w:rPr>
        <w:t xml:space="preserve"> (תקיעה, שברים, תרועה, תקיעה.) </w:t>
      </w:r>
      <w:proofErr w:type="spellStart"/>
      <w:r w:rsidRPr="00A05033">
        <w:rPr>
          <w:rFonts w:cs="David" w:hint="cs"/>
          <w:sz w:val="21"/>
          <w:szCs w:val="21"/>
          <w:rtl/>
        </w:rPr>
        <w:t>תש"ת</w:t>
      </w:r>
      <w:proofErr w:type="spellEnd"/>
      <w:r w:rsidRPr="00A05033">
        <w:rPr>
          <w:rFonts w:cs="David" w:hint="cs"/>
          <w:sz w:val="21"/>
          <w:szCs w:val="21"/>
          <w:rtl/>
        </w:rPr>
        <w:t xml:space="preserve"> (תקיעה, שברים, תקיעה) </w:t>
      </w:r>
      <w:proofErr w:type="spellStart"/>
      <w:r w:rsidRPr="00A05033">
        <w:rPr>
          <w:rFonts w:cs="David" w:hint="cs"/>
          <w:sz w:val="21"/>
          <w:szCs w:val="21"/>
          <w:rtl/>
        </w:rPr>
        <w:t>תר"ת</w:t>
      </w:r>
      <w:proofErr w:type="spellEnd"/>
      <w:r w:rsidRPr="00A05033">
        <w:rPr>
          <w:rFonts w:cs="David" w:hint="cs"/>
          <w:sz w:val="21"/>
          <w:szCs w:val="21"/>
          <w:rtl/>
        </w:rPr>
        <w:t xml:space="preserve"> (תקיעה, תרועה, תקיעה) וכן תקיעות מיושב (ראשונות). לתקיעות מעומד במוסף בלחש, ובמוסף בחזרה עד לסיום התקיעות. </w:t>
      </w:r>
      <w:r w:rsidRPr="00A05033">
        <w:rPr>
          <w:rFonts w:cs="David" w:hint="cs"/>
          <w:sz w:val="21"/>
          <w:szCs w:val="21"/>
          <w:u w:val="single"/>
          <w:rtl/>
        </w:rPr>
        <w:t>ולכן</w:t>
      </w:r>
      <w:r w:rsidRPr="00A05033">
        <w:rPr>
          <w:rFonts w:cs="David" w:hint="cs"/>
          <w:sz w:val="21"/>
          <w:szCs w:val="21"/>
          <w:rtl/>
        </w:rPr>
        <w:t xml:space="preserve"> יתכוננו הציבור לכך כדי שלא יאלצו לדבר או לצאת לבית הכ</w:t>
      </w:r>
      <w:r w:rsidR="00A05033">
        <w:rPr>
          <w:rFonts w:cs="David" w:hint="cs"/>
          <w:sz w:val="21"/>
          <w:szCs w:val="21"/>
          <w:rtl/>
        </w:rPr>
        <w:t>י</w:t>
      </w:r>
      <w:r w:rsidRPr="00A05033">
        <w:rPr>
          <w:rFonts w:cs="David" w:hint="cs"/>
          <w:sz w:val="21"/>
          <w:szCs w:val="21"/>
          <w:rtl/>
        </w:rPr>
        <w:t>סא. ובמידה ונצרך לצאת לבית הכ</w:t>
      </w:r>
      <w:r w:rsidR="00A05033">
        <w:rPr>
          <w:rFonts w:cs="David" w:hint="cs"/>
          <w:sz w:val="21"/>
          <w:szCs w:val="21"/>
          <w:rtl/>
        </w:rPr>
        <w:t>י</w:t>
      </w:r>
      <w:r w:rsidRPr="00A05033">
        <w:rPr>
          <w:rFonts w:cs="David" w:hint="cs"/>
          <w:sz w:val="21"/>
          <w:szCs w:val="21"/>
          <w:rtl/>
        </w:rPr>
        <w:t>סא יברך אשר יצר מיד.</w:t>
      </w:r>
      <w:r w:rsidR="007B0400">
        <w:rPr>
          <w:rFonts w:cs="David" w:hint="cs"/>
          <w:sz w:val="21"/>
          <w:szCs w:val="21"/>
          <w:rtl/>
        </w:rPr>
        <w:t xml:space="preserve">  </w:t>
      </w:r>
      <w:r w:rsidRPr="00A05033">
        <w:rPr>
          <w:rFonts w:cs="David" w:hint="cs"/>
          <w:sz w:val="21"/>
          <w:szCs w:val="21"/>
          <w:rtl/>
        </w:rPr>
        <w:t xml:space="preserve"> </w:t>
      </w:r>
      <w:r w:rsidRPr="007B0400">
        <w:rPr>
          <w:rFonts w:cs="David" w:hint="cs"/>
          <w:b/>
          <w:bCs/>
          <w:sz w:val="21"/>
          <w:szCs w:val="21"/>
          <w:rtl/>
        </w:rPr>
        <w:t>4. תקיעות מיושב  30 קולות.</w:t>
      </w:r>
      <w:r w:rsidRPr="00A05033">
        <w:rPr>
          <w:rFonts w:cs="David" w:hint="cs"/>
          <w:sz w:val="21"/>
          <w:szCs w:val="21"/>
          <w:rtl/>
        </w:rPr>
        <w:t xml:space="preserve">  תקיעות מעומד: </w:t>
      </w:r>
      <w:r w:rsidRPr="00A05033">
        <w:rPr>
          <w:rFonts w:cs="David" w:hint="cs"/>
          <w:b/>
          <w:bCs/>
          <w:sz w:val="21"/>
          <w:szCs w:val="21"/>
          <w:rtl/>
        </w:rPr>
        <w:t>במוסף בלחש 30 . מוסף חזרה 30</w:t>
      </w:r>
      <w:r w:rsidRPr="00A05033">
        <w:rPr>
          <w:rFonts w:cs="David" w:hint="cs"/>
          <w:sz w:val="21"/>
          <w:szCs w:val="21"/>
          <w:rtl/>
        </w:rPr>
        <w:t xml:space="preserve"> . קדיש תתקבל 10. ואחר עלינו לשבח מנהג הספרדים לתקוע תרועה ארוכה סה"כ </w:t>
      </w:r>
      <w:r w:rsidRPr="00A05033">
        <w:rPr>
          <w:rFonts w:cs="David" w:hint="cs"/>
          <w:b/>
          <w:bCs/>
          <w:sz w:val="21"/>
          <w:szCs w:val="21"/>
          <w:rtl/>
        </w:rPr>
        <w:t>101 קולות</w:t>
      </w:r>
      <w:r w:rsidRPr="00170254">
        <w:rPr>
          <w:rFonts w:cs="David" w:hint="cs"/>
          <w:rtl/>
        </w:rPr>
        <w:t>.</w:t>
      </w:r>
    </w:p>
    <w:p w:rsidR="00DC126E" w:rsidRPr="00DC126E" w:rsidRDefault="00DC126E" w:rsidP="00DC126E">
      <w:pPr>
        <w:pStyle w:val="a3"/>
        <w:numPr>
          <w:ilvl w:val="0"/>
          <w:numId w:val="1"/>
        </w:numPr>
        <w:spacing w:after="0"/>
        <w:ind w:left="720"/>
        <w:rPr>
          <w:rFonts w:cs="David"/>
          <w:rtl/>
        </w:rPr>
      </w:pPr>
    </w:p>
    <w:p w:rsidR="00B10EBE" w:rsidRPr="00A05033" w:rsidRDefault="00B10EBE" w:rsidP="00A05033">
      <w:pPr>
        <w:jc w:val="center"/>
        <w:rPr>
          <w:rFonts w:cs="David"/>
          <w:b/>
          <w:bCs/>
          <w:rtl/>
        </w:rPr>
      </w:pPr>
      <w:r w:rsidRPr="00A05033">
        <w:rPr>
          <w:rFonts w:cs="David"/>
          <w:b/>
          <w:bCs/>
          <w:sz w:val="32"/>
          <w:szCs w:val="32"/>
          <w:u w:val="single"/>
          <w:rtl/>
        </w:rPr>
        <w:t>הכנה מיו"ט ראשון של ר</w:t>
      </w:r>
      <w:r w:rsidRPr="00A05033">
        <w:rPr>
          <w:rFonts w:cs="David" w:hint="cs"/>
          <w:b/>
          <w:bCs/>
          <w:sz w:val="32"/>
          <w:szCs w:val="32"/>
          <w:u w:val="single"/>
          <w:rtl/>
        </w:rPr>
        <w:t xml:space="preserve">אש </w:t>
      </w:r>
      <w:r w:rsidRPr="00A05033">
        <w:rPr>
          <w:rFonts w:cs="David"/>
          <w:b/>
          <w:bCs/>
          <w:sz w:val="32"/>
          <w:szCs w:val="32"/>
          <w:u w:val="single"/>
          <w:rtl/>
        </w:rPr>
        <w:t>ה</w:t>
      </w:r>
      <w:r w:rsidRPr="00A05033">
        <w:rPr>
          <w:rFonts w:cs="David" w:hint="cs"/>
          <w:b/>
          <w:bCs/>
          <w:sz w:val="32"/>
          <w:szCs w:val="32"/>
          <w:u w:val="single"/>
          <w:rtl/>
        </w:rPr>
        <w:t>שנה</w:t>
      </w:r>
      <w:r w:rsidRPr="00A05033">
        <w:rPr>
          <w:rFonts w:cs="David"/>
          <w:b/>
          <w:bCs/>
          <w:sz w:val="32"/>
          <w:szCs w:val="32"/>
          <w:u w:val="single"/>
          <w:rtl/>
        </w:rPr>
        <w:t xml:space="preserve"> ליו"ט שני</w:t>
      </w:r>
    </w:p>
    <w:p w:rsidR="00B10EBE" w:rsidRPr="00A05033" w:rsidRDefault="00B10EBE" w:rsidP="00B10EBE">
      <w:pPr>
        <w:rPr>
          <w:rFonts w:cs="David"/>
          <w:sz w:val="21"/>
          <w:szCs w:val="21"/>
          <w:rtl/>
        </w:rPr>
      </w:pPr>
      <w:r w:rsidRPr="00A05033">
        <w:rPr>
          <w:rFonts w:cs="David" w:hint="cs"/>
          <w:b/>
          <w:bCs/>
          <w:sz w:val="21"/>
          <w:szCs w:val="21"/>
          <w:u w:val="single"/>
          <w:rtl/>
        </w:rPr>
        <w:t>א.</w:t>
      </w:r>
      <w:r w:rsidRPr="00A05033">
        <w:rPr>
          <w:rFonts w:cs="David" w:hint="cs"/>
          <w:sz w:val="21"/>
          <w:szCs w:val="21"/>
          <w:rtl/>
        </w:rPr>
        <w:t xml:space="preserve"> </w:t>
      </w:r>
      <w:r w:rsidRPr="00A05033">
        <w:rPr>
          <w:rFonts w:cs="David"/>
          <w:sz w:val="21"/>
          <w:szCs w:val="21"/>
          <w:rtl/>
        </w:rPr>
        <w:t xml:space="preserve">אסור לבשל ולהכין מיו"ט ראשון ליו"ט שני אפילו בשני ימים טובים של ראש השנה ולא מועיל לזה עירוב </w:t>
      </w:r>
      <w:proofErr w:type="spellStart"/>
      <w:r w:rsidRPr="00A05033">
        <w:rPr>
          <w:rFonts w:cs="David"/>
          <w:sz w:val="21"/>
          <w:szCs w:val="21"/>
          <w:rtl/>
        </w:rPr>
        <w:t>תבשילין</w:t>
      </w:r>
      <w:proofErr w:type="spellEnd"/>
      <w:r w:rsidRPr="00A05033">
        <w:rPr>
          <w:rFonts w:cs="David"/>
          <w:sz w:val="21"/>
          <w:szCs w:val="21"/>
          <w:rtl/>
        </w:rPr>
        <w:t xml:space="preserve"> .מ"מ אם עבר ובישל מיו"ט  ראשון ליו"ט שני מותר לאכול מתבשיל זה בדיעבד ,ואפילו שעשה זאת במזיד ,ולכן יש להכין את התבשילים של ליל  שני לפני ראש השנה כדי שבליל יו"ט שני יהיה האוכל מוכן ולא יצטרך להתחיל להכינו. מותר לבשל סיר מלא בשר או דגים לפני סעודת הצהרים של יו"ט ראשון אע"פ שאינו צריך אלא לחתיכה אחת וכוונתו לאכול את הנותר ביו"ט שני. מכל מקום לכתחילה צריך להיזהר שלא לומר בפירוש שמבשל לצורך יו"ט שני, אבל אחר סעודת הצהרי</w:t>
      </w:r>
      <w:r w:rsidRPr="00A05033">
        <w:rPr>
          <w:rFonts w:cs="David" w:hint="cs"/>
          <w:sz w:val="21"/>
          <w:szCs w:val="21"/>
          <w:rtl/>
        </w:rPr>
        <w:t>י</w:t>
      </w:r>
      <w:r w:rsidRPr="00A05033">
        <w:rPr>
          <w:rFonts w:cs="David"/>
          <w:sz w:val="21"/>
          <w:szCs w:val="21"/>
          <w:rtl/>
        </w:rPr>
        <w:t xml:space="preserve">ם אין להוסיף  לסיר יותר ממה שצריך ביו"ט ראשון, הטעם: להיתר מאחר ותוספת משביחה  יותר את התבשיל </w:t>
      </w:r>
    </w:p>
    <w:p w:rsidR="00B10EBE" w:rsidRPr="00A05033" w:rsidRDefault="00B10EBE" w:rsidP="00B10EBE">
      <w:pPr>
        <w:rPr>
          <w:rFonts w:cs="David"/>
          <w:sz w:val="21"/>
          <w:szCs w:val="21"/>
          <w:rtl/>
        </w:rPr>
      </w:pPr>
      <w:r w:rsidRPr="00A05033">
        <w:rPr>
          <w:rFonts w:cs="David" w:hint="cs"/>
          <w:b/>
          <w:bCs/>
          <w:sz w:val="21"/>
          <w:szCs w:val="21"/>
          <w:u w:val="single"/>
          <w:rtl/>
        </w:rPr>
        <w:t>ב.</w:t>
      </w:r>
      <w:r w:rsidRPr="00A05033">
        <w:rPr>
          <w:rFonts w:cs="David" w:hint="cs"/>
          <w:sz w:val="21"/>
          <w:szCs w:val="21"/>
          <w:rtl/>
        </w:rPr>
        <w:t xml:space="preserve"> </w:t>
      </w:r>
      <w:r w:rsidRPr="00A05033">
        <w:rPr>
          <w:rFonts w:cs="David"/>
          <w:sz w:val="21"/>
          <w:szCs w:val="21"/>
          <w:rtl/>
        </w:rPr>
        <w:t xml:space="preserve">אפילו דבר שאינו מלאכה אלא רק טרחה כהדחת קערות וצלחות אסור לעשות ביום טוב ראשון עבור יו"ט שני, ולכן אין לשטוף את הכלים אחרי סעודה אחרונה ביו"ט הראשון שהרי מכין בזה את הכלים לסעודת ליל יו"ט שני, אבל כוסות מותר לרחוץ שהרי כל הזמן שותים בהם. </w:t>
      </w:r>
    </w:p>
    <w:p w:rsidR="00B10EBE" w:rsidRPr="00A05033" w:rsidRDefault="00B10EBE" w:rsidP="00B10EBE">
      <w:pPr>
        <w:rPr>
          <w:rFonts w:cs="David"/>
          <w:sz w:val="21"/>
          <w:szCs w:val="21"/>
          <w:rtl/>
        </w:rPr>
      </w:pPr>
      <w:r w:rsidRPr="00A05033">
        <w:rPr>
          <w:rFonts w:cs="David" w:hint="cs"/>
          <w:b/>
          <w:bCs/>
          <w:sz w:val="21"/>
          <w:szCs w:val="21"/>
          <w:u w:val="single"/>
          <w:rtl/>
        </w:rPr>
        <w:t>ג.</w:t>
      </w:r>
      <w:r w:rsidRPr="00A05033">
        <w:rPr>
          <w:rFonts w:cs="David" w:hint="cs"/>
          <w:sz w:val="21"/>
          <w:szCs w:val="21"/>
          <w:rtl/>
        </w:rPr>
        <w:t xml:space="preserve"> </w:t>
      </w:r>
      <w:r w:rsidRPr="00A05033">
        <w:rPr>
          <w:rFonts w:cs="David"/>
          <w:sz w:val="21"/>
          <w:szCs w:val="21"/>
          <w:rtl/>
        </w:rPr>
        <w:t xml:space="preserve">ניקוי השולחן אחרי הסעודה האחרונה ביו"ט ראשון מותר כדי שהבית יראה מסודר, אבל להכין את השולחן לסעודת ליל יו"ט שני של </w:t>
      </w:r>
      <w:proofErr w:type="spellStart"/>
      <w:r w:rsidRPr="00A05033">
        <w:rPr>
          <w:rFonts w:cs="David"/>
          <w:sz w:val="21"/>
          <w:szCs w:val="21"/>
          <w:rtl/>
        </w:rPr>
        <w:t>רוה"ש</w:t>
      </w:r>
      <w:proofErr w:type="spellEnd"/>
      <w:r w:rsidRPr="00A05033">
        <w:rPr>
          <w:rFonts w:cs="David"/>
          <w:sz w:val="21"/>
          <w:szCs w:val="21"/>
          <w:rtl/>
        </w:rPr>
        <w:t xml:space="preserve"> אסור ביו"ט ראשון ,אין להציע את המיטות ביו"ט ראשון עבור יו"ט שני אם כן המיטה נמצאת במקום שעוברים וזהו גנאי ליו"ט שיישאר כך ונחשב לצורך יו"ט ראשון שמותר.</w:t>
      </w:r>
    </w:p>
    <w:p w:rsidR="00B10EBE" w:rsidRPr="00A05033" w:rsidRDefault="00B10EBE" w:rsidP="00B10EBE">
      <w:pPr>
        <w:rPr>
          <w:rFonts w:cs="David"/>
          <w:sz w:val="21"/>
          <w:szCs w:val="21"/>
          <w:rtl/>
        </w:rPr>
      </w:pPr>
      <w:r w:rsidRPr="00A05033">
        <w:rPr>
          <w:rFonts w:cs="David" w:hint="cs"/>
          <w:b/>
          <w:bCs/>
          <w:sz w:val="21"/>
          <w:szCs w:val="21"/>
          <w:u w:val="single"/>
          <w:rtl/>
        </w:rPr>
        <w:lastRenderedPageBreak/>
        <w:t>ד.</w:t>
      </w:r>
      <w:r w:rsidRPr="00A05033">
        <w:rPr>
          <w:rFonts w:cs="David" w:hint="cs"/>
          <w:sz w:val="21"/>
          <w:szCs w:val="21"/>
          <w:rtl/>
        </w:rPr>
        <w:t xml:space="preserve"> </w:t>
      </w:r>
      <w:r w:rsidRPr="00A05033">
        <w:rPr>
          <w:rFonts w:cs="David"/>
          <w:sz w:val="21"/>
          <w:szCs w:val="21"/>
          <w:rtl/>
        </w:rPr>
        <w:t xml:space="preserve">מותר להוציא אוכלים, משקים או חלה קפואים ביו"ט ראשון כדי שיופשרו עבור סעודת ליל יו"ט שני של </w:t>
      </w:r>
      <w:proofErr w:type="spellStart"/>
      <w:r w:rsidRPr="00A05033">
        <w:rPr>
          <w:rFonts w:cs="David"/>
          <w:sz w:val="21"/>
          <w:szCs w:val="21"/>
          <w:rtl/>
        </w:rPr>
        <w:t>רוה"ש</w:t>
      </w:r>
      <w:proofErr w:type="spellEnd"/>
      <w:r w:rsidRPr="00A05033">
        <w:rPr>
          <w:rFonts w:cs="David"/>
          <w:sz w:val="21"/>
          <w:szCs w:val="21"/>
          <w:rtl/>
        </w:rPr>
        <w:t xml:space="preserve"> ואין זה נחשב להכנה, אבל לא </w:t>
      </w:r>
      <w:proofErr w:type="spellStart"/>
      <w:r w:rsidRPr="00A05033">
        <w:rPr>
          <w:rFonts w:cs="David"/>
          <w:sz w:val="21"/>
          <w:szCs w:val="21"/>
          <w:rtl/>
        </w:rPr>
        <w:t>ישימם</w:t>
      </w:r>
      <w:proofErr w:type="spellEnd"/>
      <w:r w:rsidRPr="00A05033">
        <w:rPr>
          <w:rFonts w:cs="David"/>
          <w:sz w:val="21"/>
          <w:szCs w:val="21"/>
          <w:rtl/>
        </w:rPr>
        <w:t xml:space="preserve"> על הפלטה או יחמם על מקור אש ביו"ט ראשון עבור ליל יו"ט</w:t>
      </w:r>
    </w:p>
    <w:p w:rsidR="00B10EBE" w:rsidRPr="00A05033" w:rsidRDefault="00B10EBE" w:rsidP="00B10EBE">
      <w:pPr>
        <w:rPr>
          <w:rFonts w:cs="David"/>
          <w:sz w:val="21"/>
          <w:szCs w:val="21"/>
          <w:rtl/>
        </w:rPr>
      </w:pPr>
      <w:r w:rsidRPr="00A05033">
        <w:rPr>
          <w:rFonts w:cs="David" w:hint="cs"/>
          <w:b/>
          <w:bCs/>
          <w:sz w:val="21"/>
          <w:szCs w:val="21"/>
          <w:u w:val="single"/>
          <w:rtl/>
        </w:rPr>
        <w:t>ה.</w:t>
      </w:r>
      <w:r w:rsidRPr="00A05033">
        <w:rPr>
          <w:rFonts w:cs="David" w:hint="cs"/>
          <w:sz w:val="21"/>
          <w:szCs w:val="21"/>
          <w:rtl/>
        </w:rPr>
        <w:t xml:space="preserve"> </w:t>
      </w:r>
      <w:r w:rsidRPr="00A05033">
        <w:rPr>
          <w:rFonts w:cs="David"/>
          <w:sz w:val="21"/>
          <w:szCs w:val="21"/>
          <w:rtl/>
        </w:rPr>
        <w:t xml:space="preserve">מותר להכניס למקרר בקבוקי שתיה ביו"ט ראשון של </w:t>
      </w:r>
      <w:proofErr w:type="spellStart"/>
      <w:r w:rsidRPr="00A05033">
        <w:rPr>
          <w:rFonts w:cs="David"/>
          <w:sz w:val="21"/>
          <w:szCs w:val="21"/>
          <w:rtl/>
        </w:rPr>
        <w:t>רוה"ש</w:t>
      </w:r>
      <w:proofErr w:type="spellEnd"/>
      <w:r w:rsidRPr="00A05033">
        <w:rPr>
          <w:rFonts w:cs="David"/>
          <w:sz w:val="21"/>
          <w:szCs w:val="21"/>
          <w:rtl/>
        </w:rPr>
        <w:t xml:space="preserve"> כדי שיתקררו עבור ליל יו"ט שני של </w:t>
      </w:r>
      <w:proofErr w:type="spellStart"/>
      <w:r w:rsidRPr="00A05033">
        <w:rPr>
          <w:rFonts w:cs="David"/>
          <w:sz w:val="21"/>
          <w:szCs w:val="21"/>
          <w:rtl/>
        </w:rPr>
        <w:t>רוה"ש</w:t>
      </w:r>
      <w:proofErr w:type="spellEnd"/>
      <w:r w:rsidRPr="00A05033">
        <w:rPr>
          <w:rFonts w:cs="David"/>
          <w:sz w:val="21"/>
          <w:szCs w:val="21"/>
          <w:rtl/>
        </w:rPr>
        <w:t xml:space="preserve"> ואין זה נחשב הכנה ועדיף לשים בעוד יום גדול, מדליקים נרות בליל יו"ט שני בצאת הכוכבים, אך אם רוצים להדליק ביו"ט ראשון סמוך לכניסת יו"ט שני מותר רק כשמתחיל להחשיך ונחשב שיש לו צורך בזה עדיין ביו"ט ראשון ולכן אין זה נקרא מכין מיו"ט שני, אסור לגלול ס"ת ביו"ט ראשון של </w:t>
      </w:r>
      <w:proofErr w:type="spellStart"/>
      <w:r w:rsidRPr="00A05033">
        <w:rPr>
          <w:rFonts w:cs="David"/>
          <w:sz w:val="21"/>
          <w:szCs w:val="21"/>
          <w:rtl/>
        </w:rPr>
        <w:t>רוה"ש</w:t>
      </w:r>
      <w:proofErr w:type="spellEnd"/>
      <w:r w:rsidRPr="00A05033">
        <w:rPr>
          <w:rFonts w:cs="David"/>
          <w:sz w:val="21"/>
          <w:szCs w:val="21"/>
          <w:rtl/>
        </w:rPr>
        <w:t xml:space="preserve"> ליו"ט השני לקריאה</w:t>
      </w:r>
      <w:r w:rsidRPr="00A05033">
        <w:rPr>
          <w:rFonts w:cs="David"/>
          <w:b/>
          <w:bCs/>
          <w:sz w:val="21"/>
          <w:szCs w:val="21"/>
          <w:rtl/>
        </w:rPr>
        <w:t>, אך אם קורא בתורה מס' פסוקים באותו</w:t>
      </w:r>
      <w:r w:rsidRPr="00A05033">
        <w:rPr>
          <w:rFonts w:cs="David"/>
          <w:sz w:val="21"/>
          <w:szCs w:val="21"/>
          <w:rtl/>
        </w:rPr>
        <w:t xml:space="preserve"> </w:t>
      </w:r>
      <w:r w:rsidRPr="00A05033">
        <w:rPr>
          <w:rFonts w:cs="David"/>
          <w:b/>
          <w:bCs/>
          <w:sz w:val="21"/>
          <w:szCs w:val="21"/>
          <w:rtl/>
        </w:rPr>
        <w:t>מקום שגלל, הוי לימוד לשעתו ולא נקרא הכנה</w:t>
      </w:r>
      <w:r w:rsidRPr="00A05033">
        <w:rPr>
          <w:rFonts w:cs="David"/>
          <w:sz w:val="21"/>
          <w:szCs w:val="21"/>
          <w:rtl/>
        </w:rPr>
        <w:t xml:space="preserve">. </w:t>
      </w:r>
    </w:p>
    <w:p w:rsidR="0014555B" w:rsidRPr="00027EE7" w:rsidRDefault="00B10EBE" w:rsidP="00B10EBE">
      <w:pPr>
        <w:pBdr>
          <w:bottom w:val="single" w:sz="4" w:space="1" w:color="auto"/>
        </w:pBdr>
        <w:rPr>
          <w:rFonts w:cs="David"/>
          <w:b/>
          <w:bCs/>
          <w:rtl/>
        </w:rPr>
      </w:pPr>
      <w:r w:rsidRPr="00027EE7">
        <w:rPr>
          <w:rFonts w:cs="David"/>
          <w:b/>
          <w:bCs/>
          <w:rtl/>
        </w:rPr>
        <w:t>על פי המקובלים בעשרת ימי התשובה כל יום בשבוע מתקן את כל אותם ימי השנה כלומר יום ראשון מתקן את כל ימי הראשון וכן הלאה וכן צריך אדם להרבות בתשובה תפילה וצדקה להעביר רוע גזר הגזירה .</w:t>
      </w:r>
    </w:p>
    <w:p w:rsidR="0014555B" w:rsidRPr="00A05033" w:rsidRDefault="001C1E05" w:rsidP="001C1E05">
      <w:pPr>
        <w:spacing w:line="276" w:lineRule="auto"/>
        <w:ind w:left="141" w:firstLine="567"/>
        <w:rPr>
          <w:noProof/>
          <w:sz w:val="21"/>
          <w:szCs w:val="21"/>
          <w:rtl/>
        </w:rPr>
      </w:pPr>
      <w:r w:rsidRPr="00A05033">
        <w:rPr>
          <w:rFonts w:hint="cs"/>
          <w:noProof/>
          <w:sz w:val="21"/>
          <w:szCs w:val="21"/>
          <w:rtl/>
        </w:rPr>
        <w:t xml:space="preserve">        </w:t>
      </w:r>
    </w:p>
    <w:p w:rsidR="0085483E" w:rsidRPr="0014555B" w:rsidRDefault="0085483E" w:rsidP="0014555B">
      <w:pPr>
        <w:spacing w:line="276" w:lineRule="auto"/>
        <w:rPr>
          <w:rFonts w:ascii="David" w:eastAsia="Times New Roman" w:hAnsi="David" w:cs="David"/>
          <w:b/>
          <w:bCs/>
          <w:sz w:val="22"/>
          <w:szCs w:val="22"/>
          <w:u w:val="single"/>
          <w:rtl/>
          <w:lang w:eastAsia="en-US"/>
        </w:rPr>
      </w:pPr>
      <w:r w:rsidRPr="0014555B">
        <w:rPr>
          <w:rFonts w:ascii="David" w:eastAsia="Times New Roman" w:hAnsi="David" w:cs="David"/>
          <w:b/>
          <w:bCs/>
          <w:sz w:val="28"/>
          <w:szCs w:val="28"/>
          <w:u w:val="single"/>
          <w:rtl/>
          <w:lang w:eastAsia="en-US"/>
        </w:rPr>
        <w:t>הנה עומדים אנו לפני היום הגדול</w:t>
      </w:r>
      <w:r w:rsidRPr="00170254">
        <w:rPr>
          <w:rFonts w:ascii="David" w:eastAsia="Times New Roman" w:hAnsi="David" w:cs="David"/>
          <w:sz w:val="28"/>
          <w:szCs w:val="28"/>
          <w:rtl/>
          <w:lang w:eastAsia="en-US"/>
        </w:rPr>
        <w:t xml:space="preserve"> </w:t>
      </w:r>
      <w:r w:rsidRPr="006E20ED">
        <w:rPr>
          <w:rFonts w:ascii="David" w:eastAsia="Times New Roman" w:hAnsi="David" w:cs="David"/>
          <w:sz w:val="22"/>
          <w:szCs w:val="22"/>
          <w:rtl/>
          <w:lang w:eastAsia="en-US"/>
        </w:rPr>
        <w:t xml:space="preserve">והנורא אשר עליו נאמר היום הרת עולם, היום יעמיד במשפט כל יצורי עולמים וחייבים אנו להבין את כוחו וגדולתו ומהותו של היום הגדול והנורא הזה.  </w:t>
      </w:r>
    </w:p>
    <w:p w:rsidR="0085483E" w:rsidRPr="006E20ED" w:rsidRDefault="0085483E" w:rsidP="0085483E">
      <w:pPr>
        <w:spacing w:line="276" w:lineRule="auto"/>
        <w:rPr>
          <w:rFonts w:ascii="David" w:eastAsia="Times New Roman" w:hAnsi="David" w:cs="David"/>
          <w:sz w:val="22"/>
          <w:szCs w:val="22"/>
          <w:rtl/>
          <w:lang w:eastAsia="en-US"/>
        </w:rPr>
      </w:pPr>
      <w:r w:rsidRPr="006E20ED">
        <w:rPr>
          <w:rFonts w:ascii="David" w:eastAsia="Times New Roman" w:hAnsi="David" w:cs="David"/>
          <w:sz w:val="22"/>
          <w:szCs w:val="22"/>
          <w:rtl/>
          <w:lang w:eastAsia="en-US"/>
        </w:rPr>
        <w:t xml:space="preserve">הגמרא במסכת שבת </w:t>
      </w:r>
      <w:r w:rsidRPr="00D5700E">
        <w:rPr>
          <w:rFonts w:ascii="David" w:eastAsia="Times New Roman" w:hAnsi="David" w:cs="David"/>
          <w:b/>
          <w:bCs/>
          <w:sz w:val="22"/>
          <w:szCs w:val="22"/>
          <w:rtl/>
          <w:lang w:eastAsia="en-US"/>
        </w:rPr>
        <w:t>י׳</w:t>
      </w:r>
      <w:r w:rsidRPr="006E20ED">
        <w:rPr>
          <w:rFonts w:ascii="David" w:eastAsia="Times New Roman" w:hAnsi="David" w:cs="David"/>
          <w:sz w:val="22"/>
          <w:szCs w:val="22"/>
          <w:rtl/>
          <w:lang w:eastAsia="en-US"/>
        </w:rPr>
        <w:t xml:space="preserve"> הנותן מתנה לחברו צריך להודיעו. מה לנו גדול מהיום הקדוש הזה ומחויבים אנו להבין ולדעת את תוקפו ומהותו.</w:t>
      </w:r>
    </w:p>
    <w:p w:rsidR="0085483E" w:rsidRPr="00170254" w:rsidRDefault="0085483E" w:rsidP="006E20ED">
      <w:pPr>
        <w:spacing w:line="276" w:lineRule="auto"/>
        <w:rPr>
          <w:rFonts w:ascii="David" w:eastAsia="Times New Roman" w:hAnsi="David" w:cs="David"/>
          <w:b/>
          <w:bCs/>
          <w:sz w:val="22"/>
          <w:szCs w:val="22"/>
          <w:rtl/>
          <w:lang w:eastAsia="en-US"/>
        </w:rPr>
      </w:pPr>
      <w:r w:rsidRPr="006E20ED">
        <w:rPr>
          <w:rFonts w:ascii="David" w:eastAsia="Times New Roman" w:hAnsi="David" w:cs="David"/>
          <w:sz w:val="22"/>
          <w:szCs w:val="22"/>
          <w:rtl/>
          <w:lang w:eastAsia="en-US"/>
        </w:rPr>
        <w:t xml:space="preserve">וידוע המעשה המסופר על </w:t>
      </w:r>
      <w:r w:rsidRPr="00D5700E">
        <w:rPr>
          <w:rFonts w:ascii="David" w:eastAsia="Times New Roman" w:hAnsi="David" w:cs="David"/>
          <w:b/>
          <w:bCs/>
          <w:sz w:val="22"/>
          <w:szCs w:val="22"/>
          <w:rtl/>
          <w:lang w:eastAsia="en-US"/>
        </w:rPr>
        <w:t xml:space="preserve">הרב הקדוש </w:t>
      </w:r>
      <w:proofErr w:type="spellStart"/>
      <w:r w:rsidRPr="00D5700E">
        <w:rPr>
          <w:rFonts w:ascii="David" w:eastAsia="Times New Roman" w:hAnsi="David" w:cs="David"/>
          <w:b/>
          <w:bCs/>
          <w:sz w:val="22"/>
          <w:szCs w:val="22"/>
          <w:rtl/>
          <w:lang w:eastAsia="en-US"/>
        </w:rPr>
        <w:t>מברדיצ׳וב</w:t>
      </w:r>
      <w:proofErr w:type="spellEnd"/>
      <w:r w:rsidRPr="006E20ED">
        <w:rPr>
          <w:rFonts w:ascii="David" w:eastAsia="Times New Roman" w:hAnsi="David" w:cs="David"/>
          <w:sz w:val="22"/>
          <w:szCs w:val="22"/>
          <w:rtl/>
          <w:lang w:eastAsia="en-US"/>
        </w:rPr>
        <w:t xml:space="preserve"> זיע״א אשר מפזר כל מה שהיה לו לעניים, והנה יום שלא היה לרב </w:t>
      </w:r>
      <w:proofErr w:type="spellStart"/>
      <w:r w:rsidRPr="006E20ED">
        <w:rPr>
          <w:rFonts w:ascii="David" w:eastAsia="Times New Roman" w:hAnsi="David" w:cs="David"/>
          <w:sz w:val="22"/>
          <w:szCs w:val="22"/>
          <w:rtl/>
          <w:lang w:eastAsia="en-US"/>
        </w:rPr>
        <w:t>מברדיצ׳וב</w:t>
      </w:r>
      <w:proofErr w:type="spellEnd"/>
      <w:r w:rsidRPr="006E20ED">
        <w:rPr>
          <w:rFonts w:ascii="David" w:eastAsia="Times New Roman" w:hAnsi="David" w:cs="David"/>
          <w:sz w:val="22"/>
          <w:szCs w:val="22"/>
          <w:rtl/>
          <w:lang w:eastAsia="en-US"/>
        </w:rPr>
        <w:t xml:space="preserve"> מה לתת לעניים ונכנס לביתו וחיפש מה לתת לעניים והנה מצא טבעת יקרה ביותר טבעת זהב משובצת ביהלומים יקרים ביותר ומיד נתן לעני.</w:t>
      </w:r>
      <w:r w:rsidR="00D5700E">
        <w:rPr>
          <w:rFonts w:ascii="David" w:eastAsia="Times New Roman" w:hAnsi="David" w:cs="David" w:hint="cs"/>
          <w:sz w:val="22"/>
          <w:szCs w:val="22"/>
          <w:rtl/>
          <w:lang w:eastAsia="en-US"/>
        </w:rPr>
        <w:t xml:space="preserve"> </w:t>
      </w:r>
      <w:r w:rsidRPr="006E20ED">
        <w:rPr>
          <w:rFonts w:ascii="David" w:eastAsia="Times New Roman" w:hAnsi="David" w:cs="David"/>
          <w:sz w:val="22"/>
          <w:szCs w:val="22"/>
          <w:rtl/>
          <w:lang w:eastAsia="en-US"/>
        </w:rPr>
        <w:t xml:space="preserve">בתו של הרב </w:t>
      </w:r>
      <w:proofErr w:type="spellStart"/>
      <w:r w:rsidRPr="006E20ED">
        <w:rPr>
          <w:rFonts w:ascii="David" w:eastAsia="Times New Roman" w:hAnsi="David" w:cs="David"/>
          <w:sz w:val="22"/>
          <w:szCs w:val="22"/>
          <w:rtl/>
          <w:lang w:eastAsia="en-US"/>
        </w:rPr>
        <w:t>מברדיצ׳וב</w:t>
      </w:r>
      <w:proofErr w:type="spellEnd"/>
      <w:r w:rsidRPr="006E20ED">
        <w:rPr>
          <w:rFonts w:ascii="David" w:eastAsia="Times New Roman" w:hAnsi="David" w:cs="David"/>
          <w:sz w:val="22"/>
          <w:szCs w:val="22"/>
          <w:rtl/>
          <w:lang w:eastAsia="en-US"/>
        </w:rPr>
        <w:t xml:space="preserve">  </w:t>
      </w:r>
      <w:proofErr w:type="spellStart"/>
      <w:r w:rsidRPr="006E20ED">
        <w:rPr>
          <w:rFonts w:ascii="David" w:eastAsia="Times New Roman" w:hAnsi="David" w:cs="David"/>
          <w:sz w:val="22"/>
          <w:szCs w:val="22"/>
          <w:rtl/>
          <w:lang w:eastAsia="en-US"/>
        </w:rPr>
        <w:t>מייד</w:t>
      </w:r>
      <w:proofErr w:type="spellEnd"/>
      <w:r w:rsidRPr="006E20ED">
        <w:rPr>
          <w:rFonts w:ascii="David" w:eastAsia="Times New Roman" w:hAnsi="David" w:cs="David"/>
          <w:sz w:val="22"/>
          <w:szCs w:val="22"/>
          <w:rtl/>
          <w:lang w:eastAsia="en-US"/>
        </w:rPr>
        <w:t xml:space="preserve"> רצה לאביה ואמרה לו </w:t>
      </w:r>
      <w:r w:rsidRPr="00170254">
        <w:rPr>
          <w:rFonts w:ascii="David" w:eastAsia="Times New Roman" w:hAnsi="David" w:cs="David"/>
          <w:b/>
          <w:bCs/>
          <w:sz w:val="22"/>
          <w:szCs w:val="22"/>
          <w:rtl/>
          <w:lang w:eastAsia="en-US"/>
        </w:rPr>
        <w:t xml:space="preserve">אבא הטבעת הזאת עולה סכום גדול ביותר איך נתת אותה לעני, </w:t>
      </w:r>
      <w:proofErr w:type="spellStart"/>
      <w:r w:rsidRPr="00170254">
        <w:rPr>
          <w:rFonts w:ascii="David" w:eastAsia="Times New Roman" w:hAnsi="David" w:cs="David"/>
          <w:b/>
          <w:bCs/>
          <w:sz w:val="22"/>
          <w:szCs w:val="22"/>
          <w:rtl/>
          <w:lang w:eastAsia="en-US"/>
        </w:rPr>
        <w:t>מייד</w:t>
      </w:r>
      <w:proofErr w:type="spellEnd"/>
      <w:r w:rsidRPr="00170254">
        <w:rPr>
          <w:rFonts w:ascii="David" w:eastAsia="Times New Roman" w:hAnsi="David" w:cs="David"/>
          <w:b/>
          <w:bCs/>
          <w:sz w:val="22"/>
          <w:szCs w:val="22"/>
          <w:rtl/>
          <w:lang w:eastAsia="en-US"/>
        </w:rPr>
        <w:t xml:space="preserve"> יצא הרב </w:t>
      </w:r>
      <w:proofErr w:type="spellStart"/>
      <w:r w:rsidRPr="00170254">
        <w:rPr>
          <w:rFonts w:ascii="David" w:eastAsia="Times New Roman" w:hAnsi="David" w:cs="David"/>
          <w:b/>
          <w:bCs/>
          <w:sz w:val="22"/>
          <w:szCs w:val="22"/>
          <w:rtl/>
          <w:lang w:eastAsia="en-US"/>
        </w:rPr>
        <w:t>מברדיצ׳וב</w:t>
      </w:r>
      <w:proofErr w:type="spellEnd"/>
      <w:r w:rsidRPr="00170254">
        <w:rPr>
          <w:rFonts w:ascii="David" w:eastAsia="Times New Roman" w:hAnsi="David" w:cs="David"/>
          <w:b/>
          <w:bCs/>
          <w:sz w:val="22"/>
          <w:szCs w:val="22"/>
          <w:rtl/>
          <w:lang w:eastAsia="en-US"/>
        </w:rPr>
        <w:t xml:space="preserve"> ורץ אחרי העני ואמר לו הנותן מתנה לחברו צריך להודיעו, אז אני מודיע לך שהטבעת שנתתי לך יקרה מאוד אז אל תתפשר על סכום קטן תבקש סכום גדול על המחיר של הטבעת הזו.</w:t>
      </w:r>
    </w:p>
    <w:p w:rsidR="00E81517" w:rsidRPr="00170254" w:rsidRDefault="0085483E" w:rsidP="0085483E">
      <w:pPr>
        <w:spacing w:line="276" w:lineRule="auto"/>
        <w:rPr>
          <w:rFonts w:ascii="David" w:eastAsia="Times New Roman" w:hAnsi="David" w:cs="David"/>
          <w:b/>
          <w:bCs/>
          <w:sz w:val="22"/>
          <w:szCs w:val="22"/>
          <w:u w:val="single"/>
          <w:rtl/>
          <w:lang w:eastAsia="en-US"/>
        </w:rPr>
      </w:pPr>
      <w:r w:rsidRPr="006E20ED">
        <w:rPr>
          <w:rFonts w:ascii="David" w:eastAsia="Times New Roman" w:hAnsi="David" w:cs="David"/>
          <w:sz w:val="22"/>
          <w:szCs w:val="22"/>
          <w:rtl/>
          <w:lang w:eastAsia="en-US"/>
        </w:rPr>
        <w:t xml:space="preserve">הנה הקב״ה נתן לנו את ראש השנה </w:t>
      </w:r>
      <w:r w:rsidRPr="00170254">
        <w:rPr>
          <w:rFonts w:ascii="David" w:eastAsia="Times New Roman" w:hAnsi="David" w:cs="David"/>
          <w:b/>
          <w:bCs/>
          <w:sz w:val="28"/>
          <w:szCs w:val="28"/>
          <w:u w:val="single"/>
          <w:rtl/>
          <w:lang w:eastAsia="en-US"/>
        </w:rPr>
        <w:t>וחייבים אנו להבין</w:t>
      </w:r>
      <w:r w:rsidRPr="00170254">
        <w:rPr>
          <w:rFonts w:ascii="David" w:eastAsia="Times New Roman" w:hAnsi="David" w:cs="David"/>
          <w:sz w:val="28"/>
          <w:szCs w:val="28"/>
          <w:rtl/>
          <w:lang w:eastAsia="en-US"/>
        </w:rPr>
        <w:t xml:space="preserve"> </w:t>
      </w:r>
      <w:r w:rsidRPr="006E20ED">
        <w:rPr>
          <w:rFonts w:ascii="David" w:eastAsia="Times New Roman" w:hAnsi="David" w:cs="David"/>
          <w:sz w:val="22"/>
          <w:szCs w:val="22"/>
          <w:rtl/>
          <w:lang w:eastAsia="en-US"/>
        </w:rPr>
        <w:t xml:space="preserve">שכל השנה הבא עלינו לטובה </w:t>
      </w:r>
      <w:r w:rsidRPr="00D5700E">
        <w:rPr>
          <w:rFonts w:ascii="David" w:eastAsia="Times New Roman" w:hAnsi="David" w:cs="David"/>
          <w:b/>
          <w:bCs/>
          <w:sz w:val="22"/>
          <w:szCs w:val="22"/>
          <w:rtl/>
          <w:lang w:eastAsia="en-US"/>
        </w:rPr>
        <w:t>מקופלת</w:t>
      </w:r>
      <w:r w:rsidRPr="006E20ED">
        <w:rPr>
          <w:rFonts w:ascii="David" w:eastAsia="Times New Roman" w:hAnsi="David" w:cs="David"/>
          <w:sz w:val="22"/>
          <w:szCs w:val="22"/>
          <w:rtl/>
          <w:lang w:eastAsia="en-US"/>
        </w:rPr>
        <w:t xml:space="preserve"> ונמצאת בתוך ראש השנה החיים הבריאות הפרנסה השמחה ח״ו מחלות, בעיות, רדיפות </w:t>
      </w:r>
      <w:proofErr w:type="spellStart"/>
      <w:r w:rsidRPr="006E20ED">
        <w:rPr>
          <w:rFonts w:ascii="David" w:eastAsia="Times New Roman" w:hAnsi="David" w:cs="David"/>
          <w:sz w:val="22"/>
          <w:szCs w:val="22"/>
          <w:rtl/>
          <w:lang w:eastAsia="en-US"/>
        </w:rPr>
        <w:t>הכל</w:t>
      </w:r>
      <w:proofErr w:type="spellEnd"/>
      <w:r w:rsidRPr="006E20ED">
        <w:rPr>
          <w:rFonts w:ascii="David" w:eastAsia="Times New Roman" w:hAnsi="David" w:cs="David"/>
          <w:sz w:val="22"/>
          <w:szCs w:val="22"/>
          <w:rtl/>
          <w:lang w:eastAsia="en-US"/>
        </w:rPr>
        <w:t xml:space="preserve"> יכול להשתנות מקצה לקצה ביום הקדוש והנורא הזה ולכן חייבים אנו לנצל כל רגע בראש השנה להתפלל על כלל ישראל ועל הפרט. </w:t>
      </w:r>
      <w:r w:rsidRPr="00170254">
        <w:rPr>
          <w:rFonts w:ascii="David" w:eastAsia="Times New Roman" w:hAnsi="David" w:cs="David"/>
          <w:b/>
          <w:bCs/>
          <w:sz w:val="22"/>
          <w:szCs w:val="22"/>
          <w:u w:val="single"/>
          <w:rtl/>
          <w:lang w:eastAsia="en-US"/>
        </w:rPr>
        <w:t xml:space="preserve">לעשות מחילה גמורה לכל יהודי ויהודי ולא ח״ו </w:t>
      </w:r>
      <w:proofErr w:type="spellStart"/>
      <w:r w:rsidRPr="00170254">
        <w:rPr>
          <w:rFonts w:ascii="David" w:eastAsia="Times New Roman" w:hAnsi="David" w:cs="David"/>
          <w:b/>
          <w:bCs/>
          <w:sz w:val="22"/>
          <w:szCs w:val="22"/>
          <w:u w:val="single"/>
          <w:rtl/>
          <w:lang w:eastAsia="en-US"/>
        </w:rPr>
        <w:t>להכנס</w:t>
      </w:r>
      <w:proofErr w:type="spellEnd"/>
      <w:r w:rsidRPr="00170254">
        <w:rPr>
          <w:rFonts w:ascii="David" w:eastAsia="Times New Roman" w:hAnsi="David" w:cs="David"/>
          <w:b/>
          <w:bCs/>
          <w:sz w:val="22"/>
          <w:szCs w:val="22"/>
          <w:u w:val="single"/>
          <w:rtl/>
          <w:lang w:eastAsia="en-US"/>
        </w:rPr>
        <w:t xml:space="preserve"> ליום הקדוש הזה עם לב כבד על אחד מבני ישראל.</w:t>
      </w:r>
      <w:r w:rsidRPr="00170254">
        <w:rPr>
          <w:rFonts w:ascii="David" w:eastAsia="Times New Roman" w:hAnsi="David" w:cs="David" w:hint="cs"/>
          <w:b/>
          <w:bCs/>
          <w:sz w:val="22"/>
          <w:szCs w:val="22"/>
          <w:u w:val="single"/>
          <w:rtl/>
          <w:lang w:eastAsia="en-US"/>
        </w:rPr>
        <w:t xml:space="preserve">(הרב יאשיהו </w:t>
      </w:r>
      <w:proofErr w:type="spellStart"/>
      <w:r w:rsidRPr="00170254">
        <w:rPr>
          <w:rFonts w:ascii="David" w:eastAsia="Times New Roman" w:hAnsi="David" w:cs="David" w:hint="cs"/>
          <w:b/>
          <w:bCs/>
          <w:sz w:val="22"/>
          <w:szCs w:val="22"/>
          <w:u w:val="single"/>
          <w:rtl/>
          <w:lang w:eastAsia="en-US"/>
        </w:rPr>
        <w:t>פינטו</w:t>
      </w:r>
      <w:proofErr w:type="spellEnd"/>
      <w:r w:rsidRPr="00170254">
        <w:rPr>
          <w:rFonts w:ascii="David" w:eastAsia="Times New Roman" w:hAnsi="David" w:cs="David" w:hint="cs"/>
          <w:b/>
          <w:bCs/>
          <w:sz w:val="22"/>
          <w:szCs w:val="22"/>
          <w:u w:val="single"/>
          <w:rtl/>
          <w:lang w:eastAsia="en-US"/>
        </w:rPr>
        <w:t>)</w:t>
      </w:r>
    </w:p>
    <w:p w:rsidR="006E20ED" w:rsidRPr="00B10EBE" w:rsidRDefault="006E20ED" w:rsidP="00B10EBE">
      <w:pPr>
        <w:spacing w:line="276" w:lineRule="auto"/>
        <w:jc w:val="center"/>
        <w:rPr>
          <w:rFonts w:ascii="David" w:eastAsia="Times New Roman" w:hAnsi="David" w:cs="David"/>
          <w:b/>
          <w:bCs/>
          <w:sz w:val="36"/>
          <w:szCs w:val="36"/>
          <w:u w:val="single"/>
          <w:rtl/>
          <w:lang w:eastAsia="en-US"/>
        </w:rPr>
      </w:pPr>
      <w:r w:rsidRPr="00B10EBE">
        <w:rPr>
          <w:rFonts w:ascii="David" w:eastAsia="Times New Roman" w:hAnsi="David" w:cs="David"/>
          <w:b/>
          <w:bCs/>
          <w:sz w:val="36"/>
          <w:szCs w:val="36"/>
          <w:u w:val="single"/>
          <w:rtl/>
          <w:lang w:eastAsia="en-US"/>
        </w:rPr>
        <w:t>מי רוצה לקנות בניין?</w:t>
      </w:r>
    </w:p>
    <w:p w:rsidR="006E20ED" w:rsidRPr="00A05033" w:rsidRDefault="006E20ED" w:rsidP="007A410E">
      <w:pPr>
        <w:spacing w:line="276" w:lineRule="auto"/>
        <w:rPr>
          <w:rFonts w:ascii="David" w:eastAsia="Times New Roman" w:hAnsi="David" w:cs="David"/>
          <w:sz w:val="21"/>
          <w:szCs w:val="21"/>
          <w:rtl/>
          <w:lang w:eastAsia="en-US"/>
        </w:rPr>
      </w:pPr>
      <w:r w:rsidRPr="00A05033">
        <w:rPr>
          <w:rFonts w:ascii="David" w:eastAsia="Times New Roman" w:hAnsi="David" w:cs="David"/>
          <w:b/>
          <w:bCs/>
          <w:sz w:val="21"/>
          <w:szCs w:val="21"/>
          <w:rtl/>
          <w:lang w:eastAsia="en-US"/>
        </w:rPr>
        <w:t>מקסיקו סיטי</w:t>
      </w:r>
      <w:r w:rsidRPr="00A05033">
        <w:rPr>
          <w:rFonts w:ascii="David" w:eastAsia="Times New Roman" w:hAnsi="David" w:cs="David"/>
          <w:sz w:val="21"/>
          <w:szCs w:val="21"/>
          <w:rtl/>
          <w:lang w:eastAsia="en-US"/>
        </w:rPr>
        <w:t xml:space="preserve">. שנת תשמ"ה. הוא איש עסקים מתושבי העיר הגדולה וקוראים לו יעקב. בדרך כלל אינו עוסק בהשקעות ענק – אך הפעם השכימה לפתחו הזדמנות מיוחדת. היה זה בניין גדול באזור מבוקש, שעמד לרכישה במחיר מציאה. הוא יוכל לגייס הון, לקנות את הבניין ולהשביחו, ולמכרו אחר כך ברווח הגון </w:t>
      </w:r>
      <w:proofErr w:type="spellStart"/>
      <w:r w:rsidRPr="00A05033">
        <w:rPr>
          <w:rFonts w:ascii="David" w:eastAsia="Times New Roman" w:hAnsi="David" w:cs="David"/>
          <w:sz w:val="21"/>
          <w:szCs w:val="21"/>
          <w:rtl/>
          <w:lang w:eastAsia="en-US"/>
        </w:rPr>
        <w:t>ביותר.התסריט</w:t>
      </w:r>
      <w:proofErr w:type="spellEnd"/>
      <w:r w:rsidRPr="00A05033">
        <w:rPr>
          <w:rFonts w:ascii="David" w:eastAsia="Times New Roman" w:hAnsi="David" w:cs="David"/>
          <w:sz w:val="21"/>
          <w:szCs w:val="21"/>
          <w:rtl/>
          <w:lang w:eastAsia="en-US"/>
        </w:rPr>
        <w:t xml:space="preserve"> להצלחת המיזם עמד על ההנחה שהוא יצליח, כנראה, למכור את הנכס זמן קצר לאחר השבחתו. אולם אם הקונה המיוחל יתבושש חלילה מלהגיע, הוא עלול להפסיד סכומים עצומים, עקב הריביות הגבוהות והמתמשכות שייאלץ לשלם, על ההלוואות שייטול למימון הפרויקט. הוא הלך על גשר צר מאוד. אם יצליח – ייהפך לעשיר מופלג. ואם לא – הוא עלול לפשוט את הרגל ולטבוע חלילה בים של חובות </w:t>
      </w:r>
      <w:proofErr w:type="spellStart"/>
      <w:r w:rsidRPr="00A05033">
        <w:rPr>
          <w:rFonts w:ascii="David" w:eastAsia="Times New Roman" w:hAnsi="David" w:cs="David"/>
          <w:sz w:val="21"/>
          <w:szCs w:val="21"/>
          <w:rtl/>
          <w:lang w:eastAsia="en-US"/>
        </w:rPr>
        <w:t>וריביות.לאחר</w:t>
      </w:r>
      <w:proofErr w:type="spellEnd"/>
      <w:r w:rsidRPr="00A05033">
        <w:rPr>
          <w:rFonts w:ascii="David" w:eastAsia="Times New Roman" w:hAnsi="David" w:cs="David"/>
          <w:sz w:val="21"/>
          <w:szCs w:val="21"/>
          <w:rtl/>
          <w:lang w:eastAsia="en-US"/>
        </w:rPr>
        <w:t xml:space="preserve"> הרבה היסוסים ומחשבות נכנס לעניין. הוא לווה סכומים גדולים מהבנקים, רכש את הנכס והחל להשביחו במרץ ולהכינו למכירתו במהרה. תוך כדי הדברים הללו אירע גם דבר מבורך בחייו הפרטיים: יעקב, שהיה איש חילוני לכל דבר ועניין, החל להתקרב קמעה-קמעה לחיי תורה ומצוות, ואף החל להשתתף בשיעורי תורה מספר פעמים בשבוע. </w:t>
      </w:r>
      <w:r w:rsidRPr="00A05033">
        <w:rPr>
          <w:rFonts w:ascii="David" w:eastAsia="Times New Roman" w:hAnsi="David" w:cs="David"/>
          <w:b/>
          <w:bCs/>
          <w:sz w:val="21"/>
          <w:szCs w:val="21"/>
          <w:rtl/>
          <w:lang w:eastAsia="en-US"/>
        </w:rPr>
        <w:t xml:space="preserve">תהליך החזרה לא נעשה כמובן ברגע אחד. בשלב בו עוסק סיפורנו, הוא אפילו לא זכה עדיין לשמור שבת לגמרי כהלכתה. אולי מחוסר ידע. אולם דבר אחד כבר הספיק לקבל על עצמו בכל תוקף – ללכת לבית הכנסת בליל שבת לתפילת ערבית וקבלת שבת. הוא נהג כך בקביעות וברצינות. חוק בל </w:t>
      </w:r>
      <w:proofErr w:type="spellStart"/>
      <w:r w:rsidRPr="00A05033">
        <w:rPr>
          <w:rFonts w:ascii="David" w:eastAsia="Times New Roman" w:hAnsi="David" w:cs="David"/>
          <w:b/>
          <w:bCs/>
          <w:sz w:val="21"/>
          <w:szCs w:val="21"/>
          <w:rtl/>
          <w:lang w:eastAsia="en-US"/>
        </w:rPr>
        <w:t>יעבור.</w:t>
      </w:r>
      <w:r w:rsidRPr="00A05033">
        <w:rPr>
          <w:rFonts w:ascii="David" w:eastAsia="Times New Roman" w:hAnsi="David" w:cs="David"/>
          <w:sz w:val="21"/>
          <w:szCs w:val="21"/>
          <w:rtl/>
          <w:lang w:eastAsia="en-US"/>
        </w:rPr>
        <w:t>וכך</w:t>
      </w:r>
      <w:proofErr w:type="spellEnd"/>
      <w:r w:rsidRPr="00A05033">
        <w:rPr>
          <w:rFonts w:ascii="David" w:eastAsia="Times New Roman" w:hAnsi="David" w:cs="David"/>
          <w:sz w:val="21"/>
          <w:szCs w:val="21"/>
          <w:rtl/>
          <w:lang w:eastAsia="en-US"/>
        </w:rPr>
        <w:t>, בד בבד עם התקרבותו לאביו שבשמים, נשלמה גם עבודת השבחת הבניין בשעה טובה. הבניין הנאה והמשופץ עמד למכירה לכל דורש. אולם התקווה הגדולה למכירה מהירה וסוחפת, לא הגשימה את עצמה. שבועות וחודשים נקפו, ושום משקיע לא נראה באופק. כל שבוע שעבר ללא שינוי ובשורה בכנפיו, הביא הפסדים גדולים, עקב תשלומי הריבית העצומים שכרסמו באחוזי הרווח, שאליהם נשא את נפשו. עיניו רואות וכלות ואין לאל ידו להושיע.</w:t>
      </w:r>
    </w:p>
    <w:p w:rsidR="006E20ED" w:rsidRPr="00A05033" w:rsidRDefault="006E20ED" w:rsidP="001C1E05">
      <w:pPr>
        <w:spacing w:line="276" w:lineRule="auto"/>
        <w:rPr>
          <w:rFonts w:ascii="David" w:eastAsia="Times New Roman" w:hAnsi="David" w:cs="David"/>
          <w:b/>
          <w:bCs/>
          <w:sz w:val="21"/>
          <w:szCs w:val="21"/>
          <w:u w:val="single"/>
          <w:rtl/>
          <w:lang w:eastAsia="en-US"/>
        </w:rPr>
      </w:pPr>
      <w:r w:rsidRPr="00A05033">
        <w:rPr>
          <w:rFonts w:ascii="David" w:eastAsia="Times New Roman" w:hAnsi="David" w:cs="David"/>
          <w:b/>
          <w:bCs/>
          <w:sz w:val="21"/>
          <w:szCs w:val="21"/>
          <w:u w:val="single"/>
          <w:rtl/>
          <w:lang w:eastAsia="en-US"/>
        </w:rPr>
        <w:t>כי אשמרה שבת</w:t>
      </w:r>
      <w:r w:rsidR="00B10EBE" w:rsidRPr="00A05033">
        <w:rPr>
          <w:rFonts w:ascii="David" w:eastAsia="Times New Roman" w:hAnsi="David" w:cs="David" w:hint="cs"/>
          <w:b/>
          <w:bCs/>
          <w:sz w:val="21"/>
          <w:szCs w:val="21"/>
          <w:u w:val="single"/>
          <w:rtl/>
          <w:lang w:eastAsia="en-US"/>
        </w:rPr>
        <w:t xml:space="preserve"> </w:t>
      </w:r>
      <w:r w:rsidRPr="00A05033">
        <w:rPr>
          <w:rFonts w:ascii="David" w:eastAsia="Times New Roman" w:hAnsi="David" w:cs="David"/>
          <w:sz w:val="21"/>
          <w:szCs w:val="21"/>
          <w:rtl/>
          <w:lang w:eastAsia="en-US"/>
        </w:rPr>
        <w:t>יום אחד החל האור לזרוח בקצה המנהרה. זוג מיליונרים מצרפת החלו להתעניין ברצינות בבניין. הם הגיעו לשבוע ימים למקסיקו כדי לבדוק ואולי גם לסגור. סדרת הפגישות ע</w:t>
      </w:r>
      <w:r w:rsidR="00D5700E" w:rsidRPr="00A05033">
        <w:rPr>
          <w:rFonts w:ascii="David" w:eastAsia="Times New Roman" w:hAnsi="David" w:cs="David" w:hint="cs"/>
          <w:sz w:val="21"/>
          <w:szCs w:val="21"/>
          <w:rtl/>
          <w:lang w:eastAsia="en-US"/>
        </w:rPr>
        <w:t>י</w:t>
      </w:r>
      <w:r w:rsidRPr="00A05033">
        <w:rPr>
          <w:rFonts w:ascii="David" w:eastAsia="Times New Roman" w:hAnsi="David" w:cs="David"/>
          <w:sz w:val="21"/>
          <w:szCs w:val="21"/>
          <w:rtl/>
          <w:lang w:eastAsia="en-US"/>
        </w:rPr>
        <w:t>מם לא הי</w:t>
      </w:r>
      <w:r w:rsidR="00D5700E" w:rsidRPr="00A05033">
        <w:rPr>
          <w:rFonts w:ascii="David" w:eastAsia="Times New Roman" w:hAnsi="David" w:cs="David" w:hint="cs"/>
          <w:sz w:val="21"/>
          <w:szCs w:val="21"/>
          <w:rtl/>
          <w:lang w:eastAsia="en-US"/>
        </w:rPr>
        <w:t>י</w:t>
      </w:r>
      <w:r w:rsidRPr="00A05033">
        <w:rPr>
          <w:rFonts w:ascii="David" w:eastAsia="Times New Roman" w:hAnsi="David" w:cs="David"/>
          <w:sz w:val="21"/>
          <w:szCs w:val="21"/>
          <w:rtl/>
          <w:lang w:eastAsia="en-US"/>
        </w:rPr>
        <w:t>תה אמורה לקחת יותר מיומיים-שלושה. אולם העסק המורכב של הדיונים והבירורים והסידורים, נסחב לבסוף הרבה יותר מהמצופה.</w:t>
      </w:r>
    </w:p>
    <w:p w:rsidR="006E20ED" w:rsidRPr="00A05033" w:rsidRDefault="006E20ED" w:rsidP="00BC2B20">
      <w:pPr>
        <w:spacing w:line="276" w:lineRule="auto"/>
        <w:rPr>
          <w:rFonts w:ascii="David" w:eastAsia="Times New Roman" w:hAnsi="David" w:cs="David"/>
          <w:sz w:val="21"/>
          <w:szCs w:val="21"/>
          <w:rtl/>
          <w:lang w:eastAsia="en-US"/>
        </w:rPr>
      </w:pPr>
      <w:r w:rsidRPr="00A05033">
        <w:rPr>
          <w:rFonts w:ascii="David" w:eastAsia="Times New Roman" w:hAnsi="David" w:cs="David"/>
          <w:sz w:val="21"/>
          <w:szCs w:val="21"/>
          <w:rtl/>
          <w:lang w:eastAsia="en-US"/>
        </w:rPr>
        <w:t>הימים נקפו במהירות. ביום שישי בשעה מאוחרת, עדיין ישב יעקב בעיצומה של פגישת עבודה מתישה. טיסתם של המיליונים עמדה לצאת בשבת בבוקר חזרה לצרפת. הם באו מלכתחילה רק לשבוע. עתה היו כולם בהולים ודחופים להשלים את העסקה טרם הטיסה. תוך כדי הדיונים והסיכומים מלאי התקוות, הביט פתאום יעקב החוצה מהחלון. הוא הבחין בשמש ההולכת ושוקעת והתנער כאילו באחת מחלום עמוק.</w:t>
      </w:r>
    </w:p>
    <w:p w:rsidR="006E20ED" w:rsidRPr="00A05033" w:rsidRDefault="006E20ED" w:rsidP="00BC2B20">
      <w:pPr>
        <w:spacing w:line="276" w:lineRule="auto"/>
        <w:rPr>
          <w:rFonts w:ascii="David" w:eastAsia="Times New Roman" w:hAnsi="David" w:cs="David"/>
          <w:b/>
          <w:bCs/>
          <w:sz w:val="21"/>
          <w:szCs w:val="21"/>
          <w:rtl/>
          <w:lang w:eastAsia="en-US"/>
        </w:rPr>
      </w:pPr>
      <w:r w:rsidRPr="00A05033">
        <w:rPr>
          <w:rFonts w:ascii="David" w:eastAsia="Times New Roman" w:hAnsi="David" w:cs="David"/>
          <w:b/>
          <w:bCs/>
          <w:sz w:val="21"/>
          <w:szCs w:val="21"/>
          <w:rtl/>
          <w:lang w:eastAsia="en-US"/>
        </w:rPr>
        <w:t>איך שכח? הלא שבת המלכה ממשמשת ובאה! עליו ללכת עכשיו לבית הכנסת! הוא אינו יכול לוותר בשום אופן על התפילה השבועית החשובה! הוא החל להאיץ בבני שיחו, ולהסביר להם שעליהם לסיים במהירות כי עליו ללכת לבית הכנסת – אך הצרפתים מיאנו לשמוע.</w:t>
      </w:r>
    </w:p>
    <w:p w:rsidR="006E20ED" w:rsidRPr="00A05033" w:rsidRDefault="006E20ED" w:rsidP="00BC2B20">
      <w:pPr>
        <w:spacing w:line="276" w:lineRule="auto"/>
        <w:rPr>
          <w:rFonts w:ascii="David" w:eastAsia="Times New Roman" w:hAnsi="David" w:cs="David"/>
          <w:sz w:val="21"/>
          <w:szCs w:val="21"/>
          <w:rtl/>
          <w:lang w:eastAsia="en-US"/>
        </w:rPr>
      </w:pPr>
      <w:r w:rsidRPr="00A05033">
        <w:rPr>
          <w:rFonts w:ascii="David" w:eastAsia="Times New Roman" w:hAnsi="David" w:cs="David"/>
          <w:sz w:val="21"/>
          <w:szCs w:val="21"/>
          <w:rtl/>
          <w:lang w:eastAsia="en-US"/>
        </w:rPr>
        <w:t>"לא באנו לכאן לקנות שקית חלב", אמרו. "מדובר ברכישה רצינית וזכותנו לקבל את כל הזמן שבעולם", הם דוחים בתוקף כל ניסיון להלחיץ אותם בשיטות כאלו או אחרות. הם המשיכו את הפגישה בניחותא, וכלל לא נראו כמי שמתכוונים לסיים את הדיונים בזמן הקרוב.</w:t>
      </w:r>
      <w:r w:rsidR="00D5700E" w:rsidRPr="00A05033">
        <w:rPr>
          <w:rFonts w:ascii="David" w:eastAsia="Times New Roman" w:hAnsi="David" w:cs="David" w:hint="cs"/>
          <w:sz w:val="21"/>
          <w:szCs w:val="21"/>
          <w:rtl/>
          <w:lang w:eastAsia="en-US"/>
        </w:rPr>
        <w:t xml:space="preserve"> </w:t>
      </w:r>
      <w:r w:rsidRPr="00A05033">
        <w:rPr>
          <w:rFonts w:ascii="David" w:eastAsia="Times New Roman" w:hAnsi="David" w:cs="David"/>
          <w:sz w:val="21"/>
          <w:szCs w:val="21"/>
          <w:rtl/>
          <w:lang w:eastAsia="en-US"/>
        </w:rPr>
        <w:t xml:space="preserve">יעקב עמד עכשיו לפני ניסיון לא פשוט. מעטים במצבו זכו לעמוד בו. גורל חייו הכלכליים עמד כאן על המאזניים. אם לא ימכור את הנכס במהרה, הוא עלול להפוך לפושט רגל אומלל. האם יעזוב עכשיו את </w:t>
      </w:r>
      <w:proofErr w:type="spellStart"/>
      <w:r w:rsidRPr="00A05033">
        <w:rPr>
          <w:rFonts w:ascii="David" w:eastAsia="Times New Roman" w:hAnsi="David" w:cs="David"/>
          <w:sz w:val="21"/>
          <w:szCs w:val="21"/>
          <w:rtl/>
          <w:lang w:eastAsia="en-US"/>
        </w:rPr>
        <w:t>הכל</w:t>
      </w:r>
      <w:proofErr w:type="spellEnd"/>
      <w:r w:rsidRPr="00A05033">
        <w:rPr>
          <w:rFonts w:ascii="David" w:eastAsia="Times New Roman" w:hAnsi="David" w:cs="David"/>
          <w:sz w:val="21"/>
          <w:szCs w:val="21"/>
          <w:rtl/>
          <w:lang w:eastAsia="en-US"/>
        </w:rPr>
        <w:t>?</w:t>
      </w:r>
    </w:p>
    <w:p w:rsidR="006E20ED" w:rsidRPr="00A05033" w:rsidRDefault="006E20ED" w:rsidP="00D5700E">
      <w:pPr>
        <w:spacing w:line="276" w:lineRule="auto"/>
        <w:rPr>
          <w:rFonts w:ascii="David" w:eastAsia="Times New Roman" w:hAnsi="David" w:cs="David"/>
          <w:b/>
          <w:bCs/>
          <w:sz w:val="21"/>
          <w:szCs w:val="21"/>
          <w:rtl/>
          <w:lang w:eastAsia="en-US"/>
        </w:rPr>
      </w:pPr>
      <w:r w:rsidRPr="00A05033">
        <w:rPr>
          <w:rFonts w:ascii="David" w:eastAsia="Times New Roman" w:hAnsi="David" w:cs="David"/>
          <w:sz w:val="21"/>
          <w:szCs w:val="21"/>
          <w:rtl/>
          <w:lang w:eastAsia="en-US"/>
        </w:rPr>
        <w:t>קשה להבין ולהשיג מניין באה לו העוצמה והנחישות – אך הוא עמד בניסיון בגבורה.</w:t>
      </w:r>
      <w:r w:rsidRPr="00A05033">
        <w:rPr>
          <w:rFonts w:ascii="David" w:eastAsia="Times New Roman" w:hAnsi="David" w:cs="David"/>
          <w:b/>
          <w:bCs/>
          <w:sz w:val="21"/>
          <w:szCs w:val="21"/>
          <w:rtl/>
          <w:lang w:eastAsia="en-US"/>
        </w:rPr>
        <w:t xml:space="preserve"> לא</w:t>
      </w:r>
      <w:r w:rsidRPr="00A05033">
        <w:rPr>
          <w:rFonts w:ascii="David" w:eastAsia="Times New Roman" w:hAnsi="David" w:cs="David"/>
          <w:sz w:val="21"/>
          <w:szCs w:val="21"/>
          <w:rtl/>
          <w:lang w:eastAsia="en-US"/>
        </w:rPr>
        <w:t xml:space="preserve"> מדובר כאן ביהודי רגיל מהשורה, ששמירת שבת טבועה בדמו משחר ילדותו. הוא אפילו לא ידע ושמר בעת ההיא על כל ההלכות! </w:t>
      </w:r>
      <w:r w:rsidRPr="00A05033">
        <w:rPr>
          <w:rFonts w:ascii="David" w:eastAsia="Times New Roman" w:hAnsi="David" w:cs="David"/>
          <w:b/>
          <w:bCs/>
          <w:sz w:val="21"/>
          <w:szCs w:val="21"/>
          <w:rtl/>
          <w:lang w:eastAsia="en-US"/>
        </w:rPr>
        <w:t xml:space="preserve">בסך </w:t>
      </w:r>
      <w:proofErr w:type="spellStart"/>
      <w:r w:rsidRPr="00A05033">
        <w:rPr>
          <w:rFonts w:ascii="David" w:eastAsia="Times New Roman" w:hAnsi="David" w:cs="David"/>
          <w:b/>
          <w:bCs/>
          <w:sz w:val="21"/>
          <w:szCs w:val="21"/>
          <w:rtl/>
          <w:lang w:eastAsia="en-US"/>
        </w:rPr>
        <w:t>הכל</w:t>
      </w:r>
      <w:proofErr w:type="spellEnd"/>
      <w:r w:rsidRPr="00A05033">
        <w:rPr>
          <w:rFonts w:ascii="David" w:eastAsia="Times New Roman" w:hAnsi="David" w:cs="David"/>
          <w:sz w:val="21"/>
          <w:szCs w:val="21"/>
          <w:rtl/>
          <w:lang w:eastAsia="en-US"/>
        </w:rPr>
        <w:t xml:space="preserve"> החל ללכת לבית הכנסת בליל שבת! אך בכל זאת, לא הסכים בשום אופן לוותר על הנהגתו החדשה, שסימלה אצלו את מחויבותו לעבודת ה' ולדרכו החדשה. הוא עזב באמצע את כל האסיפה, </w:t>
      </w:r>
      <w:r w:rsidRPr="00A05033">
        <w:rPr>
          <w:rFonts w:ascii="David" w:eastAsia="Times New Roman" w:hAnsi="David" w:cs="David"/>
          <w:b/>
          <w:bCs/>
          <w:sz w:val="21"/>
          <w:szCs w:val="21"/>
          <w:rtl/>
          <w:lang w:eastAsia="en-US"/>
        </w:rPr>
        <w:t xml:space="preserve">והלך לשיר 'לכה דודי' בבית הכנסת. הצרפתיים זעמו וכעסו, ולמחרת טסו לארצם בלי לקנות את </w:t>
      </w:r>
      <w:proofErr w:type="spellStart"/>
      <w:r w:rsidRPr="00A05033">
        <w:rPr>
          <w:rFonts w:ascii="David" w:eastAsia="Times New Roman" w:hAnsi="David" w:cs="David"/>
          <w:b/>
          <w:bCs/>
          <w:sz w:val="21"/>
          <w:szCs w:val="21"/>
          <w:rtl/>
          <w:lang w:eastAsia="en-US"/>
        </w:rPr>
        <w:t>הבניין.</w:t>
      </w:r>
      <w:r w:rsidRPr="00A05033">
        <w:rPr>
          <w:rFonts w:ascii="David" w:eastAsia="Times New Roman" w:hAnsi="David" w:cs="David"/>
          <w:sz w:val="21"/>
          <w:szCs w:val="21"/>
          <w:rtl/>
          <w:lang w:eastAsia="en-US"/>
        </w:rPr>
        <w:t>יעקב</w:t>
      </w:r>
      <w:proofErr w:type="spellEnd"/>
      <w:r w:rsidRPr="00A05033">
        <w:rPr>
          <w:rFonts w:ascii="David" w:eastAsia="Times New Roman" w:hAnsi="David" w:cs="David"/>
          <w:sz w:val="21"/>
          <w:szCs w:val="21"/>
          <w:rtl/>
          <w:lang w:eastAsia="en-US"/>
        </w:rPr>
        <w:t xml:space="preserve"> דאג מאוד. הוא לא היה רגוע ושליו בבית הכנסת, לא התעלה על כנפי נשרים. לא חש כמי שמלאכתו עשויה. הוא היה בסך </w:t>
      </w:r>
      <w:proofErr w:type="spellStart"/>
      <w:r w:rsidRPr="00A05033">
        <w:rPr>
          <w:rFonts w:ascii="David" w:eastAsia="Times New Roman" w:hAnsi="David" w:cs="David"/>
          <w:sz w:val="21"/>
          <w:szCs w:val="21"/>
          <w:rtl/>
          <w:lang w:eastAsia="en-US"/>
        </w:rPr>
        <w:t>הכל</w:t>
      </w:r>
      <w:proofErr w:type="spellEnd"/>
      <w:r w:rsidRPr="00A05033">
        <w:rPr>
          <w:rFonts w:ascii="David" w:eastAsia="Times New Roman" w:hAnsi="David" w:cs="David"/>
          <w:sz w:val="21"/>
          <w:szCs w:val="21"/>
          <w:rtl/>
          <w:lang w:eastAsia="en-US"/>
        </w:rPr>
        <w:t xml:space="preserve"> אדם פשוט, ללא השגות מרוממות. אולם למרות זאת היה שלם לגמרי עם החלטתו. בליל שבת מקומו בבית הכנסת, ולא בישיבת </w:t>
      </w:r>
      <w:proofErr w:type="spellStart"/>
      <w:r w:rsidRPr="00A05033">
        <w:rPr>
          <w:rFonts w:ascii="David" w:eastAsia="Times New Roman" w:hAnsi="David" w:cs="David"/>
          <w:sz w:val="21"/>
          <w:szCs w:val="21"/>
          <w:rtl/>
          <w:lang w:eastAsia="en-US"/>
        </w:rPr>
        <w:t>עסקים.</w:t>
      </w:r>
      <w:r w:rsidRPr="00A05033">
        <w:rPr>
          <w:rFonts w:ascii="David" w:eastAsia="Times New Roman" w:hAnsi="David" w:cs="David"/>
          <w:b/>
          <w:bCs/>
          <w:sz w:val="21"/>
          <w:szCs w:val="21"/>
          <w:u w:val="single"/>
          <w:rtl/>
          <w:lang w:eastAsia="en-US"/>
        </w:rPr>
        <w:t>א</w:t>
      </w:r>
      <w:proofErr w:type="spellEnd"/>
      <w:r w:rsidRPr="00A05033">
        <w:rPr>
          <w:rFonts w:ascii="David" w:eastAsia="Times New Roman" w:hAnsi="David" w:cs="David"/>
          <w:b/>
          <w:bCs/>
          <w:sz w:val="21"/>
          <w:szCs w:val="21"/>
          <w:u w:val="single"/>
          <w:rtl/>
          <w:lang w:eastAsia="en-US"/>
        </w:rPr>
        <w:t xml:space="preserve">-ל </w:t>
      </w:r>
      <w:proofErr w:type="spellStart"/>
      <w:r w:rsidRPr="00A05033">
        <w:rPr>
          <w:rFonts w:ascii="David" w:eastAsia="Times New Roman" w:hAnsi="David" w:cs="David"/>
          <w:b/>
          <w:bCs/>
          <w:sz w:val="21"/>
          <w:szCs w:val="21"/>
          <w:u w:val="single"/>
          <w:rtl/>
          <w:lang w:eastAsia="en-US"/>
        </w:rPr>
        <w:t>ישמרני</w:t>
      </w:r>
      <w:proofErr w:type="spellEnd"/>
    </w:p>
    <w:p w:rsidR="0085483E" w:rsidRPr="00A05033" w:rsidRDefault="006E20ED" w:rsidP="00BC2B20">
      <w:pPr>
        <w:spacing w:line="276" w:lineRule="auto"/>
        <w:rPr>
          <w:rFonts w:ascii="David" w:eastAsia="Times New Roman" w:hAnsi="David" w:cs="David"/>
          <w:b/>
          <w:bCs/>
          <w:sz w:val="21"/>
          <w:szCs w:val="21"/>
          <w:rtl/>
          <w:lang w:eastAsia="en-US"/>
        </w:rPr>
      </w:pPr>
      <w:r w:rsidRPr="00A05033">
        <w:rPr>
          <w:rFonts w:ascii="David" w:eastAsia="Times New Roman" w:hAnsi="David" w:cs="David"/>
          <w:sz w:val="21"/>
          <w:szCs w:val="21"/>
          <w:rtl/>
          <w:lang w:eastAsia="en-US"/>
        </w:rPr>
        <w:t xml:space="preserve">עברו שבועיים </w:t>
      </w:r>
      <w:proofErr w:type="spellStart"/>
      <w:r w:rsidRPr="00A05033">
        <w:rPr>
          <w:rFonts w:ascii="David" w:eastAsia="Times New Roman" w:hAnsi="David" w:cs="David"/>
          <w:sz w:val="21"/>
          <w:szCs w:val="21"/>
          <w:rtl/>
          <w:lang w:eastAsia="en-US"/>
        </w:rPr>
        <w:t>ימים.הדבר</w:t>
      </w:r>
      <w:proofErr w:type="spellEnd"/>
      <w:r w:rsidRPr="00A05033">
        <w:rPr>
          <w:rFonts w:ascii="David" w:eastAsia="Times New Roman" w:hAnsi="David" w:cs="David"/>
          <w:sz w:val="21"/>
          <w:szCs w:val="21"/>
          <w:rtl/>
          <w:lang w:eastAsia="en-US"/>
        </w:rPr>
        <w:t xml:space="preserve"> אירע ביום חמישי בבוקר, ב-19 לספטמבר למניינם (בשנת תשמ"ה). לפתע פתאום רעדה האדמה במקסיקו סיטי, והותירה אחריה חורבן והרס רב. אזורים שלמים מהעיר נפגעו ברעידה הקטלנית. אלפי בני אדם נהרגו ועוד אלפים רבים נפצעו. "ברגע קטון </w:t>
      </w:r>
      <w:proofErr w:type="spellStart"/>
      <w:r w:rsidRPr="00A05033">
        <w:rPr>
          <w:rFonts w:ascii="David" w:eastAsia="Times New Roman" w:hAnsi="David" w:cs="David"/>
          <w:sz w:val="21"/>
          <w:szCs w:val="21"/>
          <w:rtl/>
          <w:lang w:eastAsia="en-US"/>
        </w:rPr>
        <w:t>עזבתיך".גם</w:t>
      </w:r>
      <w:proofErr w:type="spellEnd"/>
      <w:r w:rsidRPr="00A05033">
        <w:rPr>
          <w:rFonts w:ascii="David" w:eastAsia="Times New Roman" w:hAnsi="David" w:cs="David"/>
          <w:sz w:val="21"/>
          <w:szCs w:val="21"/>
          <w:rtl/>
          <w:lang w:eastAsia="en-US"/>
        </w:rPr>
        <w:t xml:space="preserve"> האזור בו שכן הבניין של יעקב – נפגע כולו. </w:t>
      </w:r>
      <w:r w:rsidRPr="00A05033">
        <w:rPr>
          <w:rFonts w:ascii="David" w:eastAsia="Times New Roman" w:hAnsi="David" w:cs="David"/>
          <w:b/>
          <w:bCs/>
          <w:sz w:val="21"/>
          <w:szCs w:val="21"/>
          <w:rtl/>
          <w:lang w:eastAsia="en-US"/>
        </w:rPr>
        <w:t xml:space="preserve">אולם, למרות שכל הבניינים מסביב קרסו או ניזוקו, הבניין שלו </w:t>
      </w:r>
      <w:r w:rsidRPr="00A05033">
        <w:rPr>
          <w:rFonts w:ascii="David" w:eastAsia="Times New Roman" w:hAnsi="David" w:cs="David"/>
          <w:b/>
          <w:bCs/>
          <w:sz w:val="21"/>
          <w:szCs w:val="21"/>
          <w:rtl/>
          <w:lang w:eastAsia="en-US"/>
        </w:rPr>
        <w:lastRenderedPageBreak/>
        <w:t xml:space="preserve">עצמו נשאר למרבה הפלא שלם לגמרי, בלי שום היזק רציני. </w:t>
      </w:r>
      <w:r w:rsidRPr="00A05033">
        <w:rPr>
          <w:rFonts w:ascii="David" w:eastAsia="Times New Roman" w:hAnsi="David" w:cs="David"/>
          <w:sz w:val="21"/>
          <w:szCs w:val="21"/>
          <w:rtl/>
          <w:lang w:eastAsia="en-US"/>
        </w:rPr>
        <w:t>הנה כי כן. הבניין השלם היחידי שנותר באזור כולו – היה של יעקב 'מוקיר ליל שבת'. השבת שמרה על שומריה ומקדשיה.</w:t>
      </w:r>
      <w:r w:rsidR="00D5700E" w:rsidRPr="00A05033">
        <w:rPr>
          <w:rFonts w:ascii="David" w:eastAsia="Times New Roman" w:hAnsi="David" w:cs="David" w:hint="cs"/>
          <w:sz w:val="21"/>
          <w:szCs w:val="21"/>
          <w:rtl/>
          <w:lang w:eastAsia="en-US"/>
        </w:rPr>
        <w:t xml:space="preserve"> </w:t>
      </w:r>
      <w:r w:rsidRPr="00A05033">
        <w:rPr>
          <w:rFonts w:ascii="David" w:eastAsia="Times New Roman" w:hAnsi="David" w:cs="David"/>
          <w:sz w:val="21"/>
          <w:szCs w:val="21"/>
          <w:rtl/>
          <w:lang w:eastAsia="en-US"/>
        </w:rPr>
        <w:t xml:space="preserve">עכשיו גם הגיעה לה ההזדמנות העסקית הגדולה והנדירה, שאפילו אנשי נדל"ן ותיקים וטובים לא מעיזים לחלום עליה… משרדי ממשל שונים שנפגעו ברעש הגדול, נזקקו בדחיפות לבניין כשיר וחזק, כדי שיוכלו להמשיך בפעילות ולשקם את הנזקים. אך לא היה כמעט בנמצא דבר שכזה. רוב הבניינים שנשארו לעמוד על תילם – נזקקו לשיפוץ מתמשך. </w:t>
      </w:r>
      <w:r w:rsidRPr="00A05033">
        <w:rPr>
          <w:rFonts w:ascii="David" w:eastAsia="Times New Roman" w:hAnsi="David" w:cs="David"/>
          <w:b/>
          <w:bCs/>
          <w:sz w:val="21"/>
          <w:szCs w:val="21"/>
          <w:rtl/>
          <w:lang w:eastAsia="en-US"/>
        </w:rPr>
        <w:t xml:space="preserve">בבת אחת נוצר ביקוש היסטרי והמוני לבניין המצוין שנותר לפליטה, כשהמחיר נוסק כמובן לגבהים לא מוכרים </w:t>
      </w:r>
      <w:proofErr w:type="spellStart"/>
      <w:r w:rsidRPr="00A05033">
        <w:rPr>
          <w:rFonts w:ascii="David" w:eastAsia="Times New Roman" w:hAnsi="David" w:cs="David"/>
          <w:b/>
          <w:bCs/>
          <w:sz w:val="21"/>
          <w:szCs w:val="21"/>
          <w:rtl/>
          <w:lang w:eastAsia="en-US"/>
        </w:rPr>
        <w:t>בעליל.עד</w:t>
      </w:r>
      <w:proofErr w:type="spellEnd"/>
      <w:r w:rsidRPr="00A05033">
        <w:rPr>
          <w:rFonts w:ascii="David" w:eastAsia="Times New Roman" w:hAnsi="David" w:cs="David"/>
          <w:b/>
          <w:bCs/>
          <w:sz w:val="21"/>
          <w:szCs w:val="21"/>
          <w:rtl/>
          <w:lang w:eastAsia="en-US"/>
        </w:rPr>
        <w:t xml:space="preserve"> מהרה מכר יעקב את הבניין, במחיר גבוה ומפולפל מכפי שאי פעם יכול היה להעלות על קצה דעתו. השבת לא נשארה חייבת, ואף הוסיפה לו בונוסים עצומים ונדיבים כיד מלכו של עולם…</w:t>
      </w:r>
      <w:r w:rsidRPr="00A05033">
        <w:rPr>
          <w:rFonts w:ascii="David" w:eastAsia="Times New Roman" w:hAnsi="David" w:cs="David"/>
          <w:sz w:val="21"/>
          <w:szCs w:val="21"/>
          <w:rtl/>
          <w:lang w:eastAsia="en-US"/>
        </w:rPr>
        <w:t xml:space="preserve">לאחר מספר שנים, ערך יעקב סעודת 'סיום' על מסכת שלמד, ובה סיפר את מהלך הדברים המופלא, ואף הציג תמונה שצולמה לאחר רעידת האדמה, בה נראה הבניין כשהוא עומד שלם ובודד בין ים הריסות. </w:t>
      </w:r>
      <w:r w:rsidRPr="00A05033">
        <w:rPr>
          <w:rFonts w:ascii="David" w:eastAsia="Times New Roman" w:hAnsi="David" w:cs="David"/>
          <w:b/>
          <w:bCs/>
          <w:sz w:val="21"/>
          <w:szCs w:val="21"/>
          <w:rtl/>
          <w:lang w:eastAsia="en-US"/>
        </w:rPr>
        <w:t xml:space="preserve">עדות מצולמת ונדירה, על כוחו הנצחי של החוט המשולש שלא יינתק: הקב"ה, השבת ונשמת איש יהודי שמי </w:t>
      </w:r>
      <w:proofErr w:type="spellStart"/>
      <w:r w:rsidRPr="00A05033">
        <w:rPr>
          <w:rFonts w:ascii="David" w:eastAsia="Times New Roman" w:hAnsi="David" w:cs="David"/>
          <w:b/>
          <w:bCs/>
          <w:sz w:val="21"/>
          <w:szCs w:val="21"/>
          <w:rtl/>
          <w:lang w:eastAsia="en-US"/>
        </w:rPr>
        <w:t>ישורנה</w:t>
      </w:r>
      <w:proofErr w:type="spellEnd"/>
      <w:r w:rsidRPr="00A05033">
        <w:rPr>
          <w:rFonts w:ascii="David" w:eastAsia="Times New Roman" w:hAnsi="David" w:cs="David"/>
          <w:b/>
          <w:bCs/>
          <w:sz w:val="21"/>
          <w:szCs w:val="21"/>
          <w:rtl/>
          <w:lang w:eastAsia="en-US"/>
        </w:rPr>
        <w:t>.</w:t>
      </w:r>
    </w:p>
    <w:p w:rsidR="00A05033" w:rsidRPr="00A05033" w:rsidRDefault="00A05033" w:rsidP="00BC2B20">
      <w:pPr>
        <w:spacing w:line="276" w:lineRule="auto"/>
        <w:rPr>
          <w:rFonts w:ascii="David" w:eastAsia="Times New Roman" w:hAnsi="David" w:cs="David"/>
          <w:b/>
          <w:bCs/>
          <w:sz w:val="21"/>
          <w:szCs w:val="21"/>
          <w:rtl/>
          <w:lang w:eastAsia="en-US"/>
        </w:rPr>
      </w:pPr>
    </w:p>
    <w:p w:rsidR="00BC2B20" w:rsidRPr="00170254" w:rsidRDefault="00BC2B20" w:rsidP="00BC2B20">
      <w:pPr>
        <w:spacing w:line="276" w:lineRule="auto"/>
        <w:rPr>
          <w:rFonts w:ascii="David" w:eastAsia="Times New Roman" w:hAnsi="David" w:cs="David"/>
          <w:sz w:val="22"/>
          <w:szCs w:val="22"/>
          <w:rtl/>
          <w:lang w:eastAsia="en-US"/>
        </w:rPr>
      </w:pPr>
      <w:r w:rsidRPr="0014555B">
        <w:rPr>
          <w:rFonts w:ascii="David" w:eastAsia="Times New Roman" w:hAnsi="David" w:cs="David"/>
          <w:b/>
          <w:bCs/>
          <w:sz w:val="32"/>
          <w:szCs w:val="32"/>
          <w:u w:val="single"/>
          <w:rtl/>
          <w:lang w:eastAsia="en-US"/>
        </w:rPr>
        <w:t>"מלך גדול יצא יום אחד לציד</w:t>
      </w:r>
      <w:r w:rsidRPr="0014555B">
        <w:rPr>
          <w:rFonts w:ascii="David" w:eastAsia="Times New Roman" w:hAnsi="David" w:cs="David"/>
          <w:b/>
          <w:bCs/>
          <w:sz w:val="22"/>
          <w:szCs w:val="22"/>
          <w:u w:val="single"/>
          <w:rtl/>
          <w:lang w:eastAsia="en-US"/>
        </w:rPr>
        <w:t>,</w:t>
      </w:r>
      <w:r w:rsidRPr="00BC2B20">
        <w:rPr>
          <w:rFonts w:ascii="David" w:eastAsia="Times New Roman" w:hAnsi="David" w:cs="David"/>
          <w:b/>
          <w:bCs/>
          <w:sz w:val="22"/>
          <w:szCs w:val="22"/>
          <w:rtl/>
          <w:lang w:eastAsia="en-US"/>
        </w:rPr>
        <w:t xml:space="preserve"> </w:t>
      </w:r>
      <w:r w:rsidRPr="00170254">
        <w:rPr>
          <w:rFonts w:ascii="David" w:eastAsia="Times New Roman" w:hAnsi="David" w:cs="David"/>
          <w:sz w:val="22"/>
          <w:szCs w:val="22"/>
          <w:rtl/>
          <w:lang w:eastAsia="en-US"/>
        </w:rPr>
        <w:t>אך כאשר הוא יצא לציד, הוא לא התלבש בלבושי המלכות ונראה כאחד העם.</w:t>
      </w:r>
    </w:p>
    <w:p w:rsidR="00BC2B20" w:rsidRPr="00170254" w:rsidRDefault="00BC2B20" w:rsidP="00BC2B20">
      <w:pPr>
        <w:spacing w:line="276" w:lineRule="auto"/>
        <w:rPr>
          <w:rFonts w:ascii="David" w:eastAsia="Times New Roman" w:hAnsi="David" w:cs="David"/>
          <w:b/>
          <w:bCs/>
          <w:sz w:val="22"/>
          <w:szCs w:val="22"/>
          <w:rtl/>
          <w:lang w:eastAsia="en-US"/>
        </w:rPr>
      </w:pPr>
      <w:r w:rsidRPr="00170254">
        <w:rPr>
          <w:rFonts w:ascii="David" w:eastAsia="Times New Roman" w:hAnsi="David" w:cs="David"/>
          <w:sz w:val="22"/>
          <w:szCs w:val="22"/>
          <w:rtl/>
          <w:lang w:eastAsia="en-US"/>
        </w:rPr>
        <w:t>במהלך הציד, המלך איבד את דרכו ולא ידע כיצד לחזור אל הארמון. כל המקומיים שפגש וביקש את עזרתם לא זיהו אותו וגם לא ידעו איך לעזור לו</w:t>
      </w:r>
      <w:r w:rsidRPr="00170254">
        <w:rPr>
          <w:rFonts w:ascii="David" w:eastAsia="Times New Roman" w:hAnsi="David" w:cs="David"/>
          <w:b/>
          <w:bCs/>
          <w:sz w:val="22"/>
          <w:szCs w:val="22"/>
          <w:rtl/>
          <w:lang w:eastAsia="en-US"/>
        </w:rPr>
        <w:t>. עד שבמקרה פגש באדם שהבין מיד מי עומד מולו והסיק שכדאי לו מאוד לעזור. מה גם שהוא באמת ידע את הדרך ולקח את המלך חזרה לארמון.</w:t>
      </w:r>
    </w:p>
    <w:p w:rsidR="00BC2B20" w:rsidRPr="00170254" w:rsidRDefault="00BC2B20" w:rsidP="00BC2B20">
      <w:pPr>
        <w:spacing w:line="276" w:lineRule="auto"/>
        <w:rPr>
          <w:rFonts w:ascii="David" w:eastAsia="Times New Roman" w:hAnsi="David" w:cs="David"/>
          <w:sz w:val="22"/>
          <w:szCs w:val="22"/>
          <w:rtl/>
          <w:lang w:eastAsia="en-US"/>
        </w:rPr>
      </w:pPr>
      <w:r w:rsidRPr="00170254">
        <w:rPr>
          <w:rFonts w:ascii="David" w:eastAsia="Times New Roman" w:hAnsi="David" w:cs="David"/>
          <w:sz w:val="22"/>
          <w:szCs w:val="22"/>
          <w:rtl/>
          <w:lang w:eastAsia="en-US"/>
        </w:rPr>
        <w:t>כשהגיעו לארמון, המלך היה כל כך שמח ומלא תודה לאותו איש פשוט, עד שמינה אותו להיות המשנה למלך.</w:t>
      </w:r>
    </w:p>
    <w:p w:rsidR="00BC2B20" w:rsidRPr="00170254" w:rsidRDefault="00BC2B20" w:rsidP="00BC2B20">
      <w:pPr>
        <w:spacing w:line="276" w:lineRule="auto"/>
        <w:rPr>
          <w:rFonts w:ascii="David" w:eastAsia="Times New Roman" w:hAnsi="David" w:cs="David"/>
          <w:sz w:val="22"/>
          <w:szCs w:val="22"/>
          <w:rtl/>
          <w:lang w:eastAsia="en-US"/>
        </w:rPr>
      </w:pPr>
      <w:r w:rsidRPr="00170254">
        <w:rPr>
          <w:rFonts w:ascii="David" w:eastAsia="Times New Roman" w:hAnsi="David" w:cs="David"/>
          <w:sz w:val="22"/>
          <w:szCs w:val="22"/>
          <w:rtl/>
          <w:lang w:eastAsia="en-US"/>
        </w:rPr>
        <w:t>כעבור כמה שנים גילה המלך כי המשנה שלו רימה אותו. הוא התמלא כעס וביקש שישפטו אותו. השופט קבע כמובן כי הוא אשם והמלך התכונן לביצוע גזר הדין – הוצאה להורג.</w:t>
      </w:r>
    </w:p>
    <w:p w:rsidR="00170254" w:rsidRPr="007A410E" w:rsidRDefault="00BC2B20" w:rsidP="007A410E">
      <w:pPr>
        <w:spacing w:line="276" w:lineRule="auto"/>
        <w:rPr>
          <w:rFonts w:ascii="David" w:eastAsia="Times New Roman" w:hAnsi="David" w:cs="David"/>
          <w:sz w:val="22"/>
          <w:szCs w:val="22"/>
          <w:rtl/>
          <w:lang w:eastAsia="en-US"/>
        </w:rPr>
      </w:pPr>
      <w:r w:rsidRPr="00170254">
        <w:rPr>
          <w:rFonts w:ascii="David" w:eastAsia="Times New Roman" w:hAnsi="David" w:cs="David"/>
          <w:sz w:val="22"/>
          <w:szCs w:val="22"/>
          <w:rtl/>
          <w:lang w:eastAsia="en-US"/>
        </w:rPr>
        <w:t xml:space="preserve">אבל אז, ביקש המשנה למלך בקשה אחת אחרונה: "בוא נלבש שוב את אותם הבגדים שלבשנו ביום בו הצלתי אותך!" אמר </w:t>
      </w:r>
      <w:proofErr w:type="spellStart"/>
      <w:r w:rsidRPr="00170254">
        <w:rPr>
          <w:rFonts w:ascii="David" w:eastAsia="Times New Roman" w:hAnsi="David" w:cs="David"/>
          <w:sz w:val="22"/>
          <w:szCs w:val="22"/>
          <w:rtl/>
          <w:lang w:eastAsia="en-US"/>
        </w:rPr>
        <w:t>למלך.</w:t>
      </w:r>
      <w:r w:rsidRPr="00170254">
        <w:rPr>
          <w:rFonts w:ascii="David" w:eastAsia="Times New Roman" w:hAnsi="David" w:cs="David"/>
          <w:b/>
          <w:bCs/>
          <w:sz w:val="22"/>
          <w:szCs w:val="22"/>
          <w:rtl/>
          <w:lang w:eastAsia="en-US"/>
        </w:rPr>
        <w:t>המלך</w:t>
      </w:r>
      <w:proofErr w:type="spellEnd"/>
      <w:r w:rsidRPr="00170254">
        <w:rPr>
          <w:rFonts w:ascii="David" w:eastAsia="Times New Roman" w:hAnsi="David" w:cs="David"/>
          <w:b/>
          <w:bCs/>
          <w:sz w:val="22"/>
          <w:szCs w:val="22"/>
          <w:rtl/>
          <w:lang w:eastAsia="en-US"/>
        </w:rPr>
        <w:t xml:space="preserve"> לא הבין את פשר הבקשה אבל הסכים. או-אז כשלבשו את אותם בגדים, שוב נזכר המלך באותה חוויה, והחליט לוותר ולבטל את גזר </w:t>
      </w:r>
      <w:proofErr w:type="spellStart"/>
      <w:r w:rsidRPr="00170254">
        <w:rPr>
          <w:rFonts w:ascii="David" w:eastAsia="Times New Roman" w:hAnsi="David" w:cs="David"/>
          <w:b/>
          <w:bCs/>
          <w:sz w:val="22"/>
          <w:szCs w:val="22"/>
          <w:rtl/>
          <w:lang w:eastAsia="en-US"/>
        </w:rPr>
        <w:t>הדין".</w:t>
      </w:r>
      <w:r w:rsidR="00170254" w:rsidRPr="00170254">
        <w:rPr>
          <w:rFonts w:ascii="David" w:eastAsia="Times New Roman" w:hAnsi="David" w:cs="David"/>
          <w:b/>
          <w:bCs/>
          <w:sz w:val="22"/>
          <w:szCs w:val="22"/>
          <w:rtl/>
          <w:lang w:eastAsia="en-US"/>
        </w:rPr>
        <w:t>זהו</w:t>
      </w:r>
      <w:proofErr w:type="spellEnd"/>
      <w:r w:rsidR="00170254" w:rsidRPr="00170254">
        <w:rPr>
          <w:rFonts w:ascii="David" w:eastAsia="Times New Roman" w:hAnsi="David" w:cs="David"/>
          <w:b/>
          <w:bCs/>
          <w:sz w:val="22"/>
          <w:szCs w:val="22"/>
          <w:rtl/>
          <w:lang w:eastAsia="en-US"/>
        </w:rPr>
        <w:t xml:space="preserve"> משל מרבי לוי יצחק </w:t>
      </w:r>
      <w:proofErr w:type="spellStart"/>
      <w:r w:rsidR="00170254" w:rsidRPr="00170254">
        <w:rPr>
          <w:rFonts w:ascii="David" w:eastAsia="Times New Roman" w:hAnsi="David" w:cs="David"/>
          <w:b/>
          <w:bCs/>
          <w:sz w:val="22"/>
          <w:szCs w:val="22"/>
          <w:rtl/>
          <w:lang w:eastAsia="en-US"/>
        </w:rPr>
        <w:t>מברדיצ'וב</w:t>
      </w:r>
      <w:proofErr w:type="spellEnd"/>
      <w:r w:rsidR="00170254" w:rsidRPr="00170254">
        <w:rPr>
          <w:rFonts w:ascii="David" w:eastAsia="Times New Roman" w:hAnsi="David" w:cs="David"/>
          <w:b/>
          <w:bCs/>
          <w:sz w:val="22"/>
          <w:szCs w:val="22"/>
          <w:rtl/>
          <w:lang w:eastAsia="en-US"/>
        </w:rPr>
        <w:t xml:space="preserve"> לתקיעת שופר:</w:t>
      </w:r>
    </w:p>
    <w:p w:rsidR="00170254" w:rsidRPr="007A410E" w:rsidRDefault="00170254" w:rsidP="007A410E">
      <w:pPr>
        <w:spacing w:line="276" w:lineRule="auto"/>
        <w:rPr>
          <w:rFonts w:ascii="David" w:eastAsia="Times New Roman" w:hAnsi="David" w:cs="David"/>
          <w:sz w:val="22"/>
          <w:szCs w:val="22"/>
          <w:rtl/>
          <w:lang w:eastAsia="en-US"/>
        </w:rPr>
      </w:pPr>
      <w:r w:rsidRPr="00170254">
        <w:rPr>
          <w:rFonts w:ascii="David" w:eastAsia="Times New Roman" w:hAnsi="David" w:cs="David"/>
          <w:sz w:val="22"/>
          <w:szCs w:val="22"/>
          <w:rtl/>
          <w:lang w:eastAsia="en-US"/>
        </w:rPr>
        <w:t xml:space="preserve">לפני שלושת אלפים שנה, הקב"ה חיפש עם שיקבל את התורה, ולא היה כזה בנמצא, רק אנחנו - העם היהודי, הסכמנו לקבל את התורה ואכן מונינו להיות המשנה </w:t>
      </w:r>
      <w:proofErr w:type="spellStart"/>
      <w:r w:rsidRPr="00170254">
        <w:rPr>
          <w:rFonts w:ascii="David" w:eastAsia="Times New Roman" w:hAnsi="David" w:cs="David"/>
          <w:sz w:val="22"/>
          <w:szCs w:val="22"/>
          <w:rtl/>
          <w:lang w:eastAsia="en-US"/>
        </w:rPr>
        <w:t>למלך.מדי</w:t>
      </w:r>
      <w:proofErr w:type="spellEnd"/>
      <w:r w:rsidRPr="00170254">
        <w:rPr>
          <w:rFonts w:ascii="David" w:eastAsia="Times New Roman" w:hAnsi="David" w:cs="David"/>
          <w:sz w:val="22"/>
          <w:szCs w:val="22"/>
          <w:rtl/>
          <w:lang w:eastAsia="en-US"/>
        </w:rPr>
        <w:t xml:space="preserve"> שנה, כשמגיע ראש השנה ואנו עומדים למשפט "בעוון רמאות" </w:t>
      </w:r>
      <w:r w:rsidRPr="00170254">
        <w:rPr>
          <w:rFonts w:ascii="David" w:eastAsia="Times New Roman" w:hAnsi="David" w:cs="David"/>
          <w:b/>
          <w:bCs/>
          <w:sz w:val="22"/>
          <w:szCs w:val="22"/>
          <w:rtl/>
          <w:lang w:eastAsia="en-US"/>
        </w:rPr>
        <w:t>אנו תוקעים בשופר כפי שתקענו במתן תורה ומזכירים למלך את אותו יום בו בחר בנו מכל העמים, וממילא הוא כבר מבטל את גזר הדין וחותם אותנו לשנה טובה ומתוקה!</w:t>
      </w:r>
    </w:p>
    <w:p w:rsidR="009C7682" w:rsidRDefault="009C7682" w:rsidP="000F459D">
      <w:pPr>
        <w:jc w:val="center"/>
        <w:rPr>
          <w:rFonts w:cs="David"/>
          <w:b/>
          <w:bCs/>
          <w:sz w:val="28"/>
          <w:szCs w:val="28"/>
          <w:rtl/>
        </w:rPr>
      </w:pPr>
      <w:r>
        <w:rPr>
          <w:rFonts w:cs="David" w:hint="cs"/>
          <w:b/>
          <w:bCs/>
          <w:sz w:val="28"/>
          <w:szCs w:val="28"/>
          <w:rtl/>
        </w:rPr>
        <w:t>"</w:t>
      </w:r>
      <w:r w:rsidRPr="00FE665F">
        <w:rPr>
          <w:rFonts w:cs="David" w:hint="cs"/>
          <w:b/>
          <w:bCs/>
          <w:sz w:val="32"/>
          <w:szCs w:val="32"/>
          <w:rtl/>
        </w:rPr>
        <w:t>בן אדם מה לך נירדם ?קום קרא בתחנונים!!!"</w:t>
      </w:r>
    </w:p>
    <w:p w:rsidR="009C7682" w:rsidRPr="00FE665F" w:rsidRDefault="009C7682" w:rsidP="009C7682">
      <w:pPr>
        <w:jc w:val="center"/>
        <w:rPr>
          <w:rFonts w:cs="David"/>
          <w:b/>
          <w:bCs/>
          <w:sz w:val="28"/>
          <w:szCs w:val="28"/>
          <w:rtl/>
        </w:rPr>
      </w:pPr>
      <w:r w:rsidRPr="00FE665F">
        <w:rPr>
          <w:rFonts w:cs="David" w:hint="cs"/>
          <w:b/>
          <w:bCs/>
          <w:sz w:val="28"/>
          <w:szCs w:val="28"/>
          <w:rtl/>
        </w:rPr>
        <w:t>לכל אדם יש הזדמנות עצומה ברגעים אלו ממש,לעצור את הכל לפשפש במעשיו לעמוד מול מלך המלכים הקדוש ברוך הוא ולהצטער ,לעשות תשובה,למחול,להתחזק במשהו,להידבק אל השם..</w:t>
      </w:r>
    </w:p>
    <w:p w:rsidR="009C7682" w:rsidRPr="00FE665F" w:rsidRDefault="009C7682" w:rsidP="009C7682">
      <w:pPr>
        <w:jc w:val="center"/>
        <w:rPr>
          <w:rFonts w:cs="David"/>
          <w:b/>
          <w:bCs/>
          <w:sz w:val="28"/>
          <w:szCs w:val="28"/>
          <w:rtl/>
        </w:rPr>
      </w:pPr>
      <w:r w:rsidRPr="00FE665F">
        <w:rPr>
          <w:rFonts w:cs="David" w:hint="cs"/>
          <w:b/>
          <w:bCs/>
          <w:sz w:val="28"/>
          <w:szCs w:val="28"/>
          <w:rtl/>
        </w:rPr>
        <w:t>ובעזרת השם הקדוש ברוך הוא אל רחום וחנון ישמע את זעקתינו ..וישיב לתפילתינו אמן!</w:t>
      </w:r>
    </w:p>
    <w:p w:rsidR="00A05033" w:rsidRPr="00FE665F" w:rsidRDefault="00A05033" w:rsidP="008B2BA8">
      <w:pPr>
        <w:pStyle w:val="NormalWeb"/>
        <w:rPr>
          <w:rFonts w:cs="David"/>
          <w:b/>
          <w:bCs/>
          <w:sz w:val="22"/>
          <w:szCs w:val="22"/>
          <w:u w:val="single"/>
          <w:rtl/>
        </w:rPr>
      </w:pPr>
    </w:p>
    <w:p w:rsidR="00861B81" w:rsidRPr="003F1DB9" w:rsidRDefault="00A728E7" w:rsidP="001C1E05">
      <w:pPr>
        <w:pStyle w:val="NormalWeb"/>
        <w:jc w:val="center"/>
        <w:rPr>
          <w:rFonts w:cs="David"/>
          <w:b/>
          <w:bCs/>
          <w:sz w:val="28"/>
          <w:szCs w:val="28"/>
          <w:u w:val="single"/>
          <w:rtl/>
        </w:rPr>
      </w:pPr>
      <w:r w:rsidRPr="007C5B90">
        <w:rPr>
          <w:rFonts w:cs="David"/>
          <w:b/>
          <w:bCs/>
          <w:sz w:val="20"/>
          <w:szCs w:val="20"/>
          <w:u w:val="single"/>
          <w:rtl/>
        </w:rPr>
        <w:t xml:space="preserve">לעילוי </w:t>
      </w:r>
      <w:proofErr w:type="spellStart"/>
      <w:r w:rsidRPr="007C5B90">
        <w:rPr>
          <w:rFonts w:cs="David"/>
          <w:b/>
          <w:bCs/>
          <w:sz w:val="20"/>
          <w:szCs w:val="20"/>
          <w:u w:val="single"/>
          <w:rtl/>
        </w:rPr>
        <w:t>נשמת</w:t>
      </w:r>
      <w:r w:rsidR="00973307" w:rsidRPr="003F1DB9">
        <w:rPr>
          <w:rFonts w:cs="David" w:hint="cs"/>
          <w:b/>
          <w:bCs/>
          <w:sz w:val="28"/>
          <w:szCs w:val="28"/>
          <w:u w:val="single"/>
          <w:rtl/>
        </w:rPr>
        <w:t>:</w:t>
      </w:r>
      <w:r w:rsidR="00407DBA">
        <w:rPr>
          <w:rFonts w:cs="David" w:hint="cs"/>
          <w:b/>
          <w:bCs/>
          <w:sz w:val="28"/>
          <w:szCs w:val="28"/>
          <w:u w:val="single"/>
          <w:rtl/>
        </w:rPr>
        <w:t>.</w:t>
      </w:r>
      <w:r w:rsidR="001C1E05">
        <w:rPr>
          <w:rFonts w:cs="David" w:hint="cs"/>
          <w:b/>
          <w:bCs/>
          <w:sz w:val="32"/>
          <w:szCs w:val="32"/>
          <w:u w:val="single"/>
          <w:rtl/>
        </w:rPr>
        <w:t>ניצה</w:t>
      </w:r>
      <w:proofErr w:type="spellEnd"/>
      <w:r w:rsidR="001C1E05">
        <w:rPr>
          <w:rFonts w:cs="David" w:hint="cs"/>
          <w:b/>
          <w:bCs/>
          <w:sz w:val="32"/>
          <w:szCs w:val="32"/>
          <w:u w:val="single"/>
          <w:rtl/>
        </w:rPr>
        <w:t xml:space="preserve"> מאסו קטלן בת מרים</w:t>
      </w:r>
      <w:r w:rsidR="00937555" w:rsidRPr="00EF7170">
        <w:rPr>
          <w:rFonts w:cs="David" w:hint="cs"/>
          <w:b/>
          <w:bCs/>
          <w:sz w:val="32"/>
          <w:szCs w:val="32"/>
          <w:u w:val="single"/>
          <w:rtl/>
        </w:rPr>
        <w:t>.</w:t>
      </w:r>
      <w:r w:rsidR="00DB579B" w:rsidRPr="00EF7170">
        <w:rPr>
          <w:rFonts w:cs="David" w:hint="cs"/>
          <w:b/>
          <w:bCs/>
          <w:sz w:val="32"/>
          <w:szCs w:val="32"/>
          <w:u w:val="single"/>
          <w:rtl/>
        </w:rPr>
        <w:t xml:space="preserve"> </w:t>
      </w:r>
      <w:r w:rsidR="00973307" w:rsidRPr="00EF7170">
        <w:rPr>
          <w:rFonts w:cs="David" w:hint="cs"/>
          <w:b/>
          <w:bCs/>
          <w:sz w:val="32"/>
          <w:szCs w:val="32"/>
          <w:u w:val="single"/>
          <w:rtl/>
        </w:rPr>
        <w:t>משה</w:t>
      </w:r>
      <w:r w:rsidR="00407DBA" w:rsidRPr="00EF7170">
        <w:rPr>
          <w:rFonts w:cs="David" w:hint="cs"/>
          <w:b/>
          <w:bCs/>
          <w:sz w:val="32"/>
          <w:szCs w:val="32"/>
          <w:u w:val="single"/>
          <w:rtl/>
        </w:rPr>
        <w:t xml:space="preserve"> (עמוס) בן מרים</w:t>
      </w:r>
      <w:r w:rsidR="00110FBB" w:rsidRPr="00EF7170">
        <w:rPr>
          <w:rFonts w:cs="David" w:hint="cs"/>
          <w:b/>
          <w:bCs/>
          <w:sz w:val="32"/>
          <w:szCs w:val="32"/>
          <w:u w:val="single"/>
          <w:rtl/>
        </w:rPr>
        <w:t>.</w:t>
      </w:r>
      <w:r w:rsidR="00BD2992" w:rsidRPr="00EF7170">
        <w:rPr>
          <w:rFonts w:cs="David" w:hint="cs"/>
          <w:b/>
          <w:bCs/>
          <w:sz w:val="32"/>
          <w:szCs w:val="32"/>
          <w:u w:val="single"/>
          <w:rtl/>
        </w:rPr>
        <w:t xml:space="preserve"> </w:t>
      </w:r>
      <w:r w:rsidR="00915088" w:rsidRPr="00EF7170">
        <w:rPr>
          <w:rFonts w:cs="David" w:hint="cs"/>
          <w:b/>
          <w:bCs/>
          <w:sz w:val="32"/>
          <w:szCs w:val="32"/>
          <w:u w:val="single"/>
          <w:rtl/>
        </w:rPr>
        <w:t>יעקב בן מרים</w:t>
      </w:r>
      <w:r w:rsidR="00CE5895" w:rsidRPr="00EF7170">
        <w:rPr>
          <w:rFonts w:cs="David" w:hint="cs"/>
          <w:b/>
          <w:bCs/>
          <w:sz w:val="32"/>
          <w:szCs w:val="32"/>
          <w:u w:val="single"/>
          <w:rtl/>
        </w:rPr>
        <w:t xml:space="preserve">. </w:t>
      </w:r>
      <w:r w:rsidR="00407DBA" w:rsidRPr="00EF7170">
        <w:rPr>
          <w:rFonts w:cs="David" w:hint="cs"/>
          <w:b/>
          <w:bCs/>
          <w:sz w:val="32"/>
          <w:szCs w:val="32"/>
          <w:u w:val="single"/>
          <w:rtl/>
        </w:rPr>
        <w:t>נתן (ביתן) בן מזלה</w:t>
      </w:r>
      <w:r w:rsidR="00854049">
        <w:rPr>
          <w:rFonts w:cs="David" w:hint="cs"/>
          <w:b/>
          <w:bCs/>
          <w:sz w:val="28"/>
          <w:szCs w:val="28"/>
          <w:u w:val="single"/>
          <w:rtl/>
        </w:rPr>
        <w:t xml:space="preserve">. </w:t>
      </w:r>
      <w:r w:rsidR="00EF7170">
        <w:rPr>
          <w:rFonts w:cs="David" w:hint="cs"/>
          <w:b/>
          <w:bCs/>
          <w:sz w:val="28"/>
          <w:szCs w:val="28"/>
          <w:u w:val="single"/>
          <w:rtl/>
        </w:rPr>
        <w:t xml:space="preserve"> </w:t>
      </w:r>
      <w:r w:rsidR="00854049">
        <w:rPr>
          <w:rFonts w:cs="David" w:hint="cs"/>
          <w:b/>
          <w:bCs/>
          <w:sz w:val="28"/>
          <w:szCs w:val="28"/>
          <w:u w:val="single"/>
          <w:rtl/>
        </w:rPr>
        <w:t xml:space="preserve">                   </w:t>
      </w:r>
      <w:proofErr w:type="spellStart"/>
      <w:r w:rsidR="002A0090" w:rsidRPr="003F1DB9">
        <w:rPr>
          <w:rFonts w:cs="David" w:hint="cs"/>
          <w:b/>
          <w:bCs/>
          <w:sz w:val="28"/>
          <w:szCs w:val="28"/>
          <w:u w:val="single"/>
          <w:rtl/>
        </w:rPr>
        <w:t>ת.נ.צ.ב.ה</w:t>
      </w:r>
      <w:proofErr w:type="spellEnd"/>
      <w:r w:rsidR="001C7C69" w:rsidRPr="003F1DB9">
        <w:rPr>
          <w:rFonts w:cs="David" w:hint="cs"/>
          <w:b/>
          <w:bCs/>
          <w:sz w:val="28"/>
          <w:szCs w:val="28"/>
          <w:u w:val="single"/>
          <w:rtl/>
        </w:rPr>
        <w:t>.</w:t>
      </w:r>
      <w:r w:rsidR="002A0090" w:rsidRPr="003F1DB9">
        <w:rPr>
          <w:rFonts w:cs="David" w:hint="cs"/>
          <w:b/>
          <w:bCs/>
          <w:sz w:val="28"/>
          <w:szCs w:val="28"/>
          <w:u w:val="single"/>
          <w:rtl/>
        </w:rPr>
        <w:t xml:space="preserve">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w:t>
            </w:r>
            <w:r w:rsidR="007C261A">
              <w:rPr>
                <w:rFonts w:cs="David" w:hint="cs"/>
                <w:b/>
                <w:bCs/>
                <w:sz w:val="10"/>
                <w:szCs w:val="10"/>
                <w:rtl/>
              </w:rPr>
              <w:t xml:space="preserve">                         דוד בן</w:t>
            </w:r>
            <w:r w:rsidR="00C1591B" w:rsidRPr="002A0090">
              <w:rPr>
                <w:rFonts w:cs="David" w:hint="cs"/>
                <w:b/>
                <w:bCs/>
                <w:sz w:val="10"/>
                <w:szCs w:val="10"/>
                <w:rtl/>
              </w:rPr>
              <w:t>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7C261A">
      <w:pP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לירז</w:t>
      </w:r>
      <w:proofErr w:type="spellEnd"/>
      <w:r w:rsidRPr="00B972D8">
        <w:rPr>
          <w:rFonts w:ascii="David" w:hAnsi="David" w:cs="David"/>
          <w:b/>
          <w:bCs/>
          <w:sz w:val="14"/>
          <w:szCs w:val="14"/>
          <w:u w:val="single"/>
          <w:rtl/>
        </w:rPr>
        <w:t xml:space="preserve">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00854049">
        <w:rPr>
          <w:rFonts w:ascii="David" w:hAnsi="David" w:cs="David" w:hint="cs"/>
          <w:b/>
          <w:bCs/>
          <w:color w:val="000000"/>
          <w:sz w:val="20"/>
          <w:szCs w:val="20"/>
          <w:u w:val="single"/>
          <w:rtl/>
        </w:rPr>
        <w:t xml:space="preserve"> </w:t>
      </w:r>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D52518">
      <w:footerReference w:type="default" r:id="rId9"/>
      <w:pgSz w:w="11906" w:h="16838"/>
      <w:pgMar w:top="902" w:right="849" w:bottom="992" w:left="992" w:header="709" w:footer="420"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EA" w:rsidRDefault="00B73DEA" w:rsidP="00103E2A">
      <w:r>
        <w:separator/>
      </w:r>
    </w:p>
  </w:endnote>
  <w:endnote w:type="continuationSeparator" w:id="0">
    <w:p w:rsidR="00B73DEA" w:rsidRDefault="00B73DEA"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EA" w:rsidRDefault="00B73DEA" w:rsidP="00103E2A">
      <w:r>
        <w:separator/>
      </w:r>
    </w:p>
  </w:footnote>
  <w:footnote w:type="continuationSeparator" w:id="0">
    <w:p w:rsidR="00B73DEA" w:rsidRDefault="00B73DEA"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AC6A85"/>
    <w:multiLevelType w:val="hybridMultilevel"/>
    <w:tmpl w:val="7F52E6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B7517"/>
    <w:multiLevelType w:val="hybridMultilevel"/>
    <w:tmpl w:val="8228A282"/>
    <w:lvl w:ilvl="0" w:tplc="8D72F49A">
      <w:start w:val="1"/>
      <w:numFmt w:val="hebrew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01008"/>
    <w:multiLevelType w:val="hybridMultilevel"/>
    <w:tmpl w:val="3D74F09C"/>
    <w:lvl w:ilvl="0" w:tplc="B6A2E6AE">
      <w:start w:val="1"/>
      <w:numFmt w:val="hebrew1"/>
      <w:lvlText w:val="%1."/>
      <w:lvlJc w:val="left"/>
      <w:pPr>
        <w:ind w:left="-2236" w:hanging="360"/>
      </w:pPr>
      <w:rPr>
        <w:rFonts w:cs="Times New Roman" w:hint="default"/>
        <w:bCs/>
        <w:iCs w:val="0"/>
        <w:sz w:val="2"/>
        <w:szCs w:val="24"/>
      </w:rPr>
    </w:lvl>
    <w:lvl w:ilvl="1" w:tplc="04090019" w:tentative="1">
      <w:start w:val="1"/>
      <w:numFmt w:val="lowerLetter"/>
      <w:lvlText w:val="%2."/>
      <w:lvlJc w:val="left"/>
      <w:pPr>
        <w:ind w:left="-1516" w:hanging="360"/>
      </w:pPr>
      <w:rPr>
        <w:rFonts w:cs="Times New Roman"/>
      </w:rPr>
    </w:lvl>
    <w:lvl w:ilvl="2" w:tplc="0409001B" w:tentative="1">
      <w:start w:val="1"/>
      <w:numFmt w:val="lowerRoman"/>
      <w:lvlText w:val="%3."/>
      <w:lvlJc w:val="right"/>
      <w:pPr>
        <w:ind w:left="-796" w:hanging="180"/>
      </w:pPr>
      <w:rPr>
        <w:rFonts w:cs="Times New Roman"/>
      </w:rPr>
    </w:lvl>
    <w:lvl w:ilvl="3" w:tplc="0409000F" w:tentative="1">
      <w:start w:val="1"/>
      <w:numFmt w:val="decimal"/>
      <w:lvlText w:val="%4."/>
      <w:lvlJc w:val="left"/>
      <w:pPr>
        <w:ind w:left="-76" w:hanging="360"/>
      </w:pPr>
      <w:rPr>
        <w:rFonts w:cs="Times New Roman"/>
      </w:rPr>
    </w:lvl>
    <w:lvl w:ilvl="4" w:tplc="04090019" w:tentative="1">
      <w:start w:val="1"/>
      <w:numFmt w:val="lowerLetter"/>
      <w:lvlText w:val="%5."/>
      <w:lvlJc w:val="left"/>
      <w:pPr>
        <w:ind w:left="644" w:hanging="360"/>
      </w:pPr>
      <w:rPr>
        <w:rFonts w:cs="Times New Roman"/>
      </w:rPr>
    </w:lvl>
    <w:lvl w:ilvl="5" w:tplc="0409001B" w:tentative="1">
      <w:start w:val="1"/>
      <w:numFmt w:val="lowerRoman"/>
      <w:lvlText w:val="%6."/>
      <w:lvlJc w:val="right"/>
      <w:pPr>
        <w:ind w:left="1364" w:hanging="180"/>
      </w:pPr>
      <w:rPr>
        <w:rFonts w:cs="Times New Roman"/>
      </w:rPr>
    </w:lvl>
    <w:lvl w:ilvl="6" w:tplc="0409000F" w:tentative="1">
      <w:start w:val="1"/>
      <w:numFmt w:val="decimal"/>
      <w:lvlText w:val="%7."/>
      <w:lvlJc w:val="left"/>
      <w:pPr>
        <w:ind w:left="2084" w:hanging="360"/>
      </w:pPr>
      <w:rPr>
        <w:rFonts w:cs="Times New Roman"/>
      </w:rPr>
    </w:lvl>
    <w:lvl w:ilvl="7" w:tplc="04090019" w:tentative="1">
      <w:start w:val="1"/>
      <w:numFmt w:val="lowerLetter"/>
      <w:lvlText w:val="%8."/>
      <w:lvlJc w:val="left"/>
      <w:pPr>
        <w:ind w:left="2804" w:hanging="360"/>
      </w:pPr>
      <w:rPr>
        <w:rFonts w:cs="Times New Roman"/>
      </w:rPr>
    </w:lvl>
    <w:lvl w:ilvl="8" w:tplc="0409001B" w:tentative="1">
      <w:start w:val="1"/>
      <w:numFmt w:val="lowerRoman"/>
      <w:lvlText w:val="%9."/>
      <w:lvlJc w:val="right"/>
      <w:pPr>
        <w:ind w:left="3524" w:hanging="180"/>
      </w:pPr>
      <w:rPr>
        <w:rFonts w:cs="Times New Roman"/>
      </w:rPr>
    </w:lvl>
  </w:abstractNum>
  <w:abstractNum w:abstractNumId="15">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BD1154"/>
    <w:multiLevelType w:val="hybridMultilevel"/>
    <w:tmpl w:val="F85A36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28">
    <w:nsid w:val="7AF72C2B"/>
    <w:multiLevelType w:val="hybridMultilevel"/>
    <w:tmpl w:val="43B83AEE"/>
    <w:lvl w:ilvl="0" w:tplc="C7EA07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E74006"/>
    <w:multiLevelType w:val="hybridMultilevel"/>
    <w:tmpl w:val="6CAEC62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24"/>
  </w:num>
  <w:num w:numId="4">
    <w:abstractNumId w:val="4"/>
  </w:num>
  <w:num w:numId="5">
    <w:abstractNumId w:val="6"/>
  </w:num>
  <w:num w:numId="6">
    <w:abstractNumId w:val="2"/>
  </w:num>
  <w:num w:numId="7">
    <w:abstractNumId w:val="27"/>
  </w:num>
  <w:num w:numId="8">
    <w:abstractNumId w:val="8"/>
  </w:num>
  <w:num w:numId="9">
    <w:abstractNumId w:val="1"/>
  </w:num>
  <w:num w:numId="10">
    <w:abstractNumId w:val="22"/>
  </w:num>
  <w:num w:numId="11">
    <w:abstractNumId w:val="19"/>
  </w:num>
  <w:num w:numId="12">
    <w:abstractNumId w:val="18"/>
  </w:num>
  <w:num w:numId="13">
    <w:abstractNumId w:val="15"/>
  </w:num>
  <w:num w:numId="14">
    <w:abstractNumId w:val="16"/>
  </w:num>
  <w:num w:numId="15">
    <w:abstractNumId w:val="9"/>
  </w:num>
  <w:num w:numId="16">
    <w:abstractNumId w:val="12"/>
  </w:num>
  <w:num w:numId="17">
    <w:abstractNumId w:val="21"/>
  </w:num>
  <w:num w:numId="18">
    <w:abstractNumId w:val="20"/>
  </w:num>
  <w:num w:numId="19">
    <w:abstractNumId w:val="26"/>
  </w:num>
  <w:num w:numId="20">
    <w:abstractNumId w:val="11"/>
  </w:num>
  <w:num w:numId="21">
    <w:abstractNumId w:val="3"/>
  </w:num>
  <w:num w:numId="22">
    <w:abstractNumId w:val="17"/>
  </w:num>
  <w:num w:numId="23">
    <w:abstractNumId w:val="7"/>
  </w:num>
  <w:num w:numId="24">
    <w:abstractNumId w:val="13"/>
  </w:num>
  <w:num w:numId="25">
    <w:abstractNumId w:val="25"/>
  </w:num>
  <w:num w:numId="26">
    <w:abstractNumId w:val="23"/>
  </w:num>
  <w:num w:numId="27">
    <w:abstractNumId w:val="0"/>
  </w:num>
  <w:num w:numId="28">
    <w:abstractNumId w:val="29"/>
  </w:num>
  <w:num w:numId="29">
    <w:abstractNumId w:val="28"/>
  </w:num>
  <w:num w:numId="30">
    <w:abstractNumId w:val="30"/>
  </w:num>
  <w:num w:numId="31">
    <w:abstractNumId w:val="10"/>
  </w:num>
  <w:num w:numId="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492"/>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1A27"/>
    <w:rsid w:val="00022850"/>
    <w:rsid w:val="00022C56"/>
    <w:rsid w:val="00022F4A"/>
    <w:rsid w:val="000256D9"/>
    <w:rsid w:val="00025F4F"/>
    <w:rsid w:val="00026034"/>
    <w:rsid w:val="00027EE7"/>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714"/>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85C"/>
    <w:rsid w:val="000A5B18"/>
    <w:rsid w:val="000A662B"/>
    <w:rsid w:val="000A6A63"/>
    <w:rsid w:val="000A7DD4"/>
    <w:rsid w:val="000A7DE1"/>
    <w:rsid w:val="000A7FD9"/>
    <w:rsid w:val="000B0F94"/>
    <w:rsid w:val="000B1BE4"/>
    <w:rsid w:val="000B1CA9"/>
    <w:rsid w:val="000B212F"/>
    <w:rsid w:val="000B2706"/>
    <w:rsid w:val="000B340D"/>
    <w:rsid w:val="000B3B72"/>
    <w:rsid w:val="000B3DEE"/>
    <w:rsid w:val="000B4BE8"/>
    <w:rsid w:val="000B4DC1"/>
    <w:rsid w:val="000B543B"/>
    <w:rsid w:val="000B606F"/>
    <w:rsid w:val="000B6DDB"/>
    <w:rsid w:val="000B704E"/>
    <w:rsid w:val="000B7823"/>
    <w:rsid w:val="000C01CE"/>
    <w:rsid w:val="000C036E"/>
    <w:rsid w:val="000C0859"/>
    <w:rsid w:val="000C11C8"/>
    <w:rsid w:val="000C15C3"/>
    <w:rsid w:val="000C22C9"/>
    <w:rsid w:val="000C23BC"/>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303"/>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00C9"/>
    <w:rsid w:val="000F1478"/>
    <w:rsid w:val="000F15E2"/>
    <w:rsid w:val="000F1947"/>
    <w:rsid w:val="000F1A03"/>
    <w:rsid w:val="000F27F4"/>
    <w:rsid w:val="000F2907"/>
    <w:rsid w:val="000F2B34"/>
    <w:rsid w:val="000F2FDA"/>
    <w:rsid w:val="000F3928"/>
    <w:rsid w:val="000F3C7E"/>
    <w:rsid w:val="000F459D"/>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67E"/>
    <w:rsid w:val="00107767"/>
    <w:rsid w:val="00110217"/>
    <w:rsid w:val="00110FBB"/>
    <w:rsid w:val="00111AE4"/>
    <w:rsid w:val="0011200F"/>
    <w:rsid w:val="00112337"/>
    <w:rsid w:val="00112556"/>
    <w:rsid w:val="00114366"/>
    <w:rsid w:val="001143D0"/>
    <w:rsid w:val="00114A1C"/>
    <w:rsid w:val="001154C0"/>
    <w:rsid w:val="0011557E"/>
    <w:rsid w:val="00115F1A"/>
    <w:rsid w:val="0011689F"/>
    <w:rsid w:val="00116F2D"/>
    <w:rsid w:val="00116F50"/>
    <w:rsid w:val="00120D3E"/>
    <w:rsid w:val="0012192C"/>
    <w:rsid w:val="001222E0"/>
    <w:rsid w:val="001230EF"/>
    <w:rsid w:val="00124643"/>
    <w:rsid w:val="001247E6"/>
    <w:rsid w:val="00124D51"/>
    <w:rsid w:val="00124DAF"/>
    <w:rsid w:val="001250A9"/>
    <w:rsid w:val="00125EAC"/>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555B"/>
    <w:rsid w:val="001469C4"/>
    <w:rsid w:val="00150DF3"/>
    <w:rsid w:val="00151006"/>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477B"/>
    <w:rsid w:val="00164C8C"/>
    <w:rsid w:val="00165305"/>
    <w:rsid w:val="00165849"/>
    <w:rsid w:val="00165AAD"/>
    <w:rsid w:val="001660C3"/>
    <w:rsid w:val="00167756"/>
    <w:rsid w:val="0016779E"/>
    <w:rsid w:val="00170254"/>
    <w:rsid w:val="0017040E"/>
    <w:rsid w:val="001724BA"/>
    <w:rsid w:val="00172EEB"/>
    <w:rsid w:val="001730BB"/>
    <w:rsid w:val="0017358A"/>
    <w:rsid w:val="00173795"/>
    <w:rsid w:val="00173A6E"/>
    <w:rsid w:val="00174928"/>
    <w:rsid w:val="00174BAD"/>
    <w:rsid w:val="00175621"/>
    <w:rsid w:val="00176A4A"/>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E05"/>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17AD6"/>
    <w:rsid w:val="00221006"/>
    <w:rsid w:val="00221501"/>
    <w:rsid w:val="00221D2B"/>
    <w:rsid w:val="00221F25"/>
    <w:rsid w:val="002223F4"/>
    <w:rsid w:val="002225B5"/>
    <w:rsid w:val="002225C8"/>
    <w:rsid w:val="00222F18"/>
    <w:rsid w:val="00223041"/>
    <w:rsid w:val="002235CD"/>
    <w:rsid w:val="002242B1"/>
    <w:rsid w:val="00224653"/>
    <w:rsid w:val="00224C48"/>
    <w:rsid w:val="0022730D"/>
    <w:rsid w:val="00227EBD"/>
    <w:rsid w:val="00230E7E"/>
    <w:rsid w:val="002315D7"/>
    <w:rsid w:val="00232796"/>
    <w:rsid w:val="002331F1"/>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0EB1"/>
    <w:rsid w:val="00251C4E"/>
    <w:rsid w:val="00253011"/>
    <w:rsid w:val="002530F2"/>
    <w:rsid w:val="0025344C"/>
    <w:rsid w:val="00253AC9"/>
    <w:rsid w:val="00253F9D"/>
    <w:rsid w:val="00254B31"/>
    <w:rsid w:val="0025588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146"/>
    <w:rsid w:val="002D1255"/>
    <w:rsid w:val="002D1D91"/>
    <w:rsid w:val="002D22FE"/>
    <w:rsid w:val="002D377A"/>
    <w:rsid w:val="002D37FC"/>
    <w:rsid w:val="002D3ACA"/>
    <w:rsid w:val="002D3C97"/>
    <w:rsid w:val="002D40E0"/>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4ED4"/>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0320"/>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94A"/>
    <w:rsid w:val="00356A41"/>
    <w:rsid w:val="00356B30"/>
    <w:rsid w:val="00356EFD"/>
    <w:rsid w:val="00360D1C"/>
    <w:rsid w:val="00360EF3"/>
    <w:rsid w:val="00362046"/>
    <w:rsid w:val="003620A2"/>
    <w:rsid w:val="00363460"/>
    <w:rsid w:val="00363B23"/>
    <w:rsid w:val="00363D29"/>
    <w:rsid w:val="00364035"/>
    <w:rsid w:val="00365CCE"/>
    <w:rsid w:val="0036601B"/>
    <w:rsid w:val="0036603E"/>
    <w:rsid w:val="003663F3"/>
    <w:rsid w:val="00366897"/>
    <w:rsid w:val="00366C91"/>
    <w:rsid w:val="00367A89"/>
    <w:rsid w:val="003723C5"/>
    <w:rsid w:val="00372DB5"/>
    <w:rsid w:val="003739DC"/>
    <w:rsid w:val="0037606D"/>
    <w:rsid w:val="0037618C"/>
    <w:rsid w:val="003773B0"/>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6AE4"/>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DB9"/>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DBA"/>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7EF"/>
    <w:rsid w:val="004678B8"/>
    <w:rsid w:val="00467EFC"/>
    <w:rsid w:val="00470573"/>
    <w:rsid w:val="004708D7"/>
    <w:rsid w:val="00471B28"/>
    <w:rsid w:val="0047237F"/>
    <w:rsid w:val="00473597"/>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0254"/>
    <w:rsid w:val="00490C37"/>
    <w:rsid w:val="004910FB"/>
    <w:rsid w:val="004922C7"/>
    <w:rsid w:val="004924D4"/>
    <w:rsid w:val="00492B26"/>
    <w:rsid w:val="004946E9"/>
    <w:rsid w:val="00495351"/>
    <w:rsid w:val="004968F2"/>
    <w:rsid w:val="00497B4F"/>
    <w:rsid w:val="00497BEA"/>
    <w:rsid w:val="00497F09"/>
    <w:rsid w:val="004A0859"/>
    <w:rsid w:val="004A2B78"/>
    <w:rsid w:val="004A4512"/>
    <w:rsid w:val="004A45E0"/>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45DB"/>
    <w:rsid w:val="004B4FE6"/>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C7CCD"/>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5C0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789"/>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9AB"/>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2D61"/>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3B7B"/>
    <w:rsid w:val="00574A5F"/>
    <w:rsid w:val="00574B2E"/>
    <w:rsid w:val="00575A22"/>
    <w:rsid w:val="00575A58"/>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1B38"/>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1047"/>
    <w:rsid w:val="005D2BF3"/>
    <w:rsid w:val="005D3108"/>
    <w:rsid w:val="005D3B5E"/>
    <w:rsid w:val="005D4178"/>
    <w:rsid w:val="005D445F"/>
    <w:rsid w:val="005D55D3"/>
    <w:rsid w:val="005D5E7C"/>
    <w:rsid w:val="005D72F6"/>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E7F1F"/>
    <w:rsid w:val="005F087B"/>
    <w:rsid w:val="005F0A30"/>
    <w:rsid w:val="005F0A56"/>
    <w:rsid w:val="005F0D6F"/>
    <w:rsid w:val="005F2B4F"/>
    <w:rsid w:val="005F36CB"/>
    <w:rsid w:val="005F3B94"/>
    <w:rsid w:val="005F43ED"/>
    <w:rsid w:val="005F464C"/>
    <w:rsid w:val="005F49A3"/>
    <w:rsid w:val="005F640B"/>
    <w:rsid w:val="005F6551"/>
    <w:rsid w:val="005F6834"/>
    <w:rsid w:val="005F706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15F9"/>
    <w:rsid w:val="006421C9"/>
    <w:rsid w:val="0064347F"/>
    <w:rsid w:val="00645563"/>
    <w:rsid w:val="00645814"/>
    <w:rsid w:val="00646050"/>
    <w:rsid w:val="006461F0"/>
    <w:rsid w:val="00646967"/>
    <w:rsid w:val="006507B8"/>
    <w:rsid w:val="006508D2"/>
    <w:rsid w:val="0065098B"/>
    <w:rsid w:val="00651694"/>
    <w:rsid w:val="006518A2"/>
    <w:rsid w:val="00651E97"/>
    <w:rsid w:val="00652588"/>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190"/>
    <w:rsid w:val="00684335"/>
    <w:rsid w:val="00684DE1"/>
    <w:rsid w:val="00685728"/>
    <w:rsid w:val="0068572A"/>
    <w:rsid w:val="006869BB"/>
    <w:rsid w:val="006874CE"/>
    <w:rsid w:val="00687A6C"/>
    <w:rsid w:val="0069013E"/>
    <w:rsid w:val="00690957"/>
    <w:rsid w:val="00690D13"/>
    <w:rsid w:val="0069195D"/>
    <w:rsid w:val="006923C7"/>
    <w:rsid w:val="006937F1"/>
    <w:rsid w:val="00693A6F"/>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62D"/>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1FDF"/>
    <w:rsid w:val="006E20ED"/>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5DA9"/>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1E72"/>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716"/>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122"/>
    <w:rsid w:val="00784348"/>
    <w:rsid w:val="00784C2E"/>
    <w:rsid w:val="0078501D"/>
    <w:rsid w:val="00785B9F"/>
    <w:rsid w:val="00785FEE"/>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410E"/>
    <w:rsid w:val="007A55DB"/>
    <w:rsid w:val="007A5E52"/>
    <w:rsid w:val="007A6224"/>
    <w:rsid w:val="007A63BE"/>
    <w:rsid w:val="007A69F9"/>
    <w:rsid w:val="007A6B02"/>
    <w:rsid w:val="007A6CDC"/>
    <w:rsid w:val="007A7144"/>
    <w:rsid w:val="007A75C4"/>
    <w:rsid w:val="007A76C8"/>
    <w:rsid w:val="007B00F5"/>
    <w:rsid w:val="007B0400"/>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61A"/>
    <w:rsid w:val="007C2C98"/>
    <w:rsid w:val="007C2EA8"/>
    <w:rsid w:val="007C32BA"/>
    <w:rsid w:val="007C3FE2"/>
    <w:rsid w:val="007C5803"/>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10ED"/>
    <w:rsid w:val="007E19FE"/>
    <w:rsid w:val="007E2ACA"/>
    <w:rsid w:val="007E2BC2"/>
    <w:rsid w:val="007E3CF1"/>
    <w:rsid w:val="007E4888"/>
    <w:rsid w:val="007E48BB"/>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AA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17D9A"/>
    <w:rsid w:val="00821464"/>
    <w:rsid w:val="008224FC"/>
    <w:rsid w:val="00822D05"/>
    <w:rsid w:val="008231EA"/>
    <w:rsid w:val="00823C13"/>
    <w:rsid w:val="00824CF2"/>
    <w:rsid w:val="00826798"/>
    <w:rsid w:val="0082696E"/>
    <w:rsid w:val="0082705D"/>
    <w:rsid w:val="0082714A"/>
    <w:rsid w:val="008275A3"/>
    <w:rsid w:val="008277D0"/>
    <w:rsid w:val="00830AB4"/>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4049"/>
    <w:rsid w:val="0085483E"/>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02C"/>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2A72"/>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A8"/>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6951"/>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14F"/>
    <w:rsid w:val="008E753F"/>
    <w:rsid w:val="008E7C9D"/>
    <w:rsid w:val="008F0D3B"/>
    <w:rsid w:val="008F1135"/>
    <w:rsid w:val="008F1C2B"/>
    <w:rsid w:val="008F1E5A"/>
    <w:rsid w:val="008F24AE"/>
    <w:rsid w:val="008F28E4"/>
    <w:rsid w:val="008F2B6A"/>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334"/>
    <w:rsid w:val="00931471"/>
    <w:rsid w:val="00931766"/>
    <w:rsid w:val="00931A48"/>
    <w:rsid w:val="00931BE9"/>
    <w:rsid w:val="00931FFD"/>
    <w:rsid w:val="00932569"/>
    <w:rsid w:val="00933F0C"/>
    <w:rsid w:val="00935442"/>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4675"/>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537"/>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389"/>
    <w:rsid w:val="00966DD2"/>
    <w:rsid w:val="00967812"/>
    <w:rsid w:val="00971377"/>
    <w:rsid w:val="009716C9"/>
    <w:rsid w:val="00971E8B"/>
    <w:rsid w:val="00971EE4"/>
    <w:rsid w:val="00973307"/>
    <w:rsid w:val="00973537"/>
    <w:rsid w:val="00973BE4"/>
    <w:rsid w:val="00973FFE"/>
    <w:rsid w:val="00975723"/>
    <w:rsid w:val="009759F7"/>
    <w:rsid w:val="0097639B"/>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61F"/>
    <w:rsid w:val="0098678D"/>
    <w:rsid w:val="00986AA6"/>
    <w:rsid w:val="009876D1"/>
    <w:rsid w:val="00987BFB"/>
    <w:rsid w:val="00990903"/>
    <w:rsid w:val="00990FC4"/>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705"/>
    <w:rsid w:val="009A6BD4"/>
    <w:rsid w:val="009A7012"/>
    <w:rsid w:val="009A7B58"/>
    <w:rsid w:val="009A7BC2"/>
    <w:rsid w:val="009B08B3"/>
    <w:rsid w:val="009B0B19"/>
    <w:rsid w:val="009B0E28"/>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682"/>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4765"/>
    <w:rsid w:val="00A04804"/>
    <w:rsid w:val="00A04887"/>
    <w:rsid w:val="00A04E02"/>
    <w:rsid w:val="00A05033"/>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0B8"/>
    <w:rsid w:val="00A3528A"/>
    <w:rsid w:val="00A35BE5"/>
    <w:rsid w:val="00A36E2D"/>
    <w:rsid w:val="00A36F38"/>
    <w:rsid w:val="00A372D1"/>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A71"/>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5D33"/>
    <w:rsid w:val="00A75D9B"/>
    <w:rsid w:val="00A765B8"/>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597"/>
    <w:rsid w:val="00A95740"/>
    <w:rsid w:val="00A961A5"/>
    <w:rsid w:val="00A96608"/>
    <w:rsid w:val="00A97A78"/>
    <w:rsid w:val="00A97CBC"/>
    <w:rsid w:val="00A97D62"/>
    <w:rsid w:val="00A97DB0"/>
    <w:rsid w:val="00AA038C"/>
    <w:rsid w:val="00AA03DB"/>
    <w:rsid w:val="00AA0533"/>
    <w:rsid w:val="00AA0824"/>
    <w:rsid w:val="00AA239C"/>
    <w:rsid w:val="00AA25A8"/>
    <w:rsid w:val="00AA2F1C"/>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2D7"/>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2"/>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1BE"/>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0EBE"/>
    <w:rsid w:val="00B122AF"/>
    <w:rsid w:val="00B12572"/>
    <w:rsid w:val="00B12BB8"/>
    <w:rsid w:val="00B12E43"/>
    <w:rsid w:val="00B13301"/>
    <w:rsid w:val="00B14934"/>
    <w:rsid w:val="00B14BBE"/>
    <w:rsid w:val="00B14BED"/>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427C"/>
    <w:rsid w:val="00B24859"/>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DE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B5E"/>
    <w:rsid w:val="00BB6C78"/>
    <w:rsid w:val="00BB6C9E"/>
    <w:rsid w:val="00BB6E46"/>
    <w:rsid w:val="00BB763C"/>
    <w:rsid w:val="00BB7F5C"/>
    <w:rsid w:val="00BC04AA"/>
    <w:rsid w:val="00BC0AC1"/>
    <w:rsid w:val="00BC10A9"/>
    <w:rsid w:val="00BC22CA"/>
    <w:rsid w:val="00BC243A"/>
    <w:rsid w:val="00BC276A"/>
    <w:rsid w:val="00BC2B20"/>
    <w:rsid w:val="00BC2E15"/>
    <w:rsid w:val="00BC3F3D"/>
    <w:rsid w:val="00BC40EE"/>
    <w:rsid w:val="00BC467B"/>
    <w:rsid w:val="00BC46BB"/>
    <w:rsid w:val="00BC4A3D"/>
    <w:rsid w:val="00BC4CAF"/>
    <w:rsid w:val="00BC4FD8"/>
    <w:rsid w:val="00BC53EB"/>
    <w:rsid w:val="00BC56B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3AE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56"/>
    <w:rsid w:val="00C372D8"/>
    <w:rsid w:val="00C4307F"/>
    <w:rsid w:val="00C43572"/>
    <w:rsid w:val="00C441B7"/>
    <w:rsid w:val="00C47489"/>
    <w:rsid w:val="00C47625"/>
    <w:rsid w:val="00C47640"/>
    <w:rsid w:val="00C47DE5"/>
    <w:rsid w:val="00C5022E"/>
    <w:rsid w:val="00C502B1"/>
    <w:rsid w:val="00C50FB4"/>
    <w:rsid w:val="00C51040"/>
    <w:rsid w:val="00C51A3E"/>
    <w:rsid w:val="00C51F95"/>
    <w:rsid w:val="00C5279E"/>
    <w:rsid w:val="00C5290B"/>
    <w:rsid w:val="00C52F69"/>
    <w:rsid w:val="00C53724"/>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21A"/>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38AF"/>
    <w:rsid w:val="00C84191"/>
    <w:rsid w:val="00C84C26"/>
    <w:rsid w:val="00C85A27"/>
    <w:rsid w:val="00C86817"/>
    <w:rsid w:val="00C86DF7"/>
    <w:rsid w:val="00C878D8"/>
    <w:rsid w:val="00C90611"/>
    <w:rsid w:val="00C9173A"/>
    <w:rsid w:val="00C91C6C"/>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A778F"/>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943"/>
    <w:rsid w:val="00CC3AEC"/>
    <w:rsid w:val="00CC3D03"/>
    <w:rsid w:val="00CC3DD6"/>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B11"/>
    <w:rsid w:val="00CD6FFD"/>
    <w:rsid w:val="00CD7A97"/>
    <w:rsid w:val="00CE07CF"/>
    <w:rsid w:val="00CE09E3"/>
    <w:rsid w:val="00CE1094"/>
    <w:rsid w:val="00CE2E0E"/>
    <w:rsid w:val="00CE439D"/>
    <w:rsid w:val="00CE45DF"/>
    <w:rsid w:val="00CE5124"/>
    <w:rsid w:val="00CE5347"/>
    <w:rsid w:val="00CE5895"/>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4E8F"/>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3EEB"/>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518"/>
    <w:rsid w:val="00D527D7"/>
    <w:rsid w:val="00D52C25"/>
    <w:rsid w:val="00D52EDD"/>
    <w:rsid w:val="00D53C76"/>
    <w:rsid w:val="00D53DDF"/>
    <w:rsid w:val="00D5420E"/>
    <w:rsid w:val="00D555F3"/>
    <w:rsid w:val="00D559A1"/>
    <w:rsid w:val="00D55EF1"/>
    <w:rsid w:val="00D55FEC"/>
    <w:rsid w:val="00D5629E"/>
    <w:rsid w:val="00D5667C"/>
    <w:rsid w:val="00D5700E"/>
    <w:rsid w:val="00D575E1"/>
    <w:rsid w:val="00D57C00"/>
    <w:rsid w:val="00D607E4"/>
    <w:rsid w:val="00D61176"/>
    <w:rsid w:val="00D61C0F"/>
    <w:rsid w:val="00D6239C"/>
    <w:rsid w:val="00D629D1"/>
    <w:rsid w:val="00D64D84"/>
    <w:rsid w:val="00D65F40"/>
    <w:rsid w:val="00D66961"/>
    <w:rsid w:val="00D66D33"/>
    <w:rsid w:val="00D66FD3"/>
    <w:rsid w:val="00D67CA0"/>
    <w:rsid w:val="00D705A5"/>
    <w:rsid w:val="00D71323"/>
    <w:rsid w:val="00D7206E"/>
    <w:rsid w:val="00D732ED"/>
    <w:rsid w:val="00D745CB"/>
    <w:rsid w:val="00D74865"/>
    <w:rsid w:val="00D74AF9"/>
    <w:rsid w:val="00D74D39"/>
    <w:rsid w:val="00D75637"/>
    <w:rsid w:val="00D756E9"/>
    <w:rsid w:val="00D75AF3"/>
    <w:rsid w:val="00D75DB8"/>
    <w:rsid w:val="00D75F6B"/>
    <w:rsid w:val="00D7679A"/>
    <w:rsid w:val="00D77BC4"/>
    <w:rsid w:val="00D806D4"/>
    <w:rsid w:val="00D80806"/>
    <w:rsid w:val="00D80877"/>
    <w:rsid w:val="00D8344C"/>
    <w:rsid w:val="00D835B7"/>
    <w:rsid w:val="00D83C04"/>
    <w:rsid w:val="00D86310"/>
    <w:rsid w:val="00D863E8"/>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26E"/>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73"/>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517"/>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2361"/>
    <w:rsid w:val="00E9399F"/>
    <w:rsid w:val="00E941FA"/>
    <w:rsid w:val="00E94EA2"/>
    <w:rsid w:val="00E9580F"/>
    <w:rsid w:val="00E95BE3"/>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A71"/>
    <w:rsid w:val="00EB5BF7"/>
    <w:rsid w:val="00EB62C0"/>
    <w:rsid w:val="00EB6A06"/>
    <w:rsid w:val="00EB6DE6"/>
    <w:rsid w:val="00EB6E95"/>
    <w:rsid w:val="00EB756C"/>
    <w:rsid w:val="00EB7BF1"/>
    <w:rsid w:val="00EC08B2"/>
    <w:rsid w:val="00EC10B8"/>
    <w:rsid w:val="00EC11E6"/>
    <w:rsid w:val="00EC32F3"/>
    <w:rsid w:val="00EC35AB"/>
    <w:rsid w:val="00EC43EF"/>
    <w:rsid w:val="00EC4508"/>
    <w:rsid w:val="00EC4875"/>
    <w:rsid w:val="00EC5545"/>
    <w:rsid w:val="00EC5B0C"/>
    <w:rsid w:val="00EC5B8D"/>
    <w:rsid w:val="00EC5C39"/>
    <w:rsid w:val="00EC5E56"/>
    <w:rsid w:val="00EC66D9"/>
    <w:rsid w:val="00ED0123"/>
    <w:rsid w:val="00ED1109"/>
    <w:rsid w:val="00ED2D99"/>
    <w:rsid w:val="00ED32F7"/>
    <w:rsid w:val="00ED3551"/>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46D1"/>
    <w:rsid w:val="00EF5EC6"/>
    <w:rsid w:val="00EF6009"/>
    <w:rsid w:val="00EF63C3"/>
    <w:rsid w:val="00EF6712"/>
    <w:rsid w:val="00EF6839"/>
    <w:rsid w:val="00EF6CC8"/>
    <w:rsid w:val="00EF6FDF"/>
    <w:rsid w:val="00EF7170"/>
    <w:rsid w:val="00EF7390"/>
    <w:rsid w:val="00EF7FD6"/>
    <w:rsid w:val="00F00ACB"/>
    <w:rsid w:val="00F01899"/>
    <w:rsid w:val="00F02339"/>
    <w:rsid w:val="00F027B6"/>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51AA"/>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77C67"/>
    <w:rsid w:val="00F80889"/>
    <w:rsid w:val="00F80E58"/>
    <w:rsid w:val="00F82884"/>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A52"/>
    <w:rsid w:val="00FA3CF6"/>
    <w:rsid w:val="00FA4D5A"/>
    <w:rsid w:val="00FA516B"/>
    <w:rsid w:val="00FA5C40"/>
    <w:rsid w:val="00FA5F99"/>
    <w:rsid w:val="00FA7817"/>
    <w:rsid w:val="00FA7A6B"/>
    <w:rsid w:val="00FB012B"/>
    <w:rsid w:val="00FB1AFC"/>
    <w:rsid w:val="00FB1B36"/>
    <w:rsid w:val="00FB1CEA"/>
    <w:rsid w:val="00FB1FC3"/>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E665F"/>
    <w:rsid w:val="00FF0298"/>
    <w:rsid w:val="00FF0698"/>
    <w:rsid w:val="00FF0797"/>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04D669-699A-425E-8E01-67BF0DA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9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221006"/>
    <w:rPr>
      <w:rFonts w:ascii="Cambria" w:hAnsi="Cambria"/>
      <w:b/>
      <w:kern w:val="32"/>
      <w:sz w:val="32"/>
      <w:lang w:val="en-US" w:eastAsia="he-IL" w:bidi="he-IL"/>
    </w:rPr>
  </w:style>
  <w:style w:type="character" w:customStyle="1" w:styleId="20">
    <w:name w:val="כותרת 2 תו"/>
    <w:link w:val="2"/>
    <w:uiPriority w:val="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 w:type="numbering" w:customStyle="1" w:styleId="NoList1">
    <w:name w:val="No List1"/>
    <w:next w:val="a2"/>
    <w:uiPriority w:val="99"/>
    <w:semiHidden/>
    <w:unhideWhenUsed/>
    <w:rsid w:val="00176A4A"/>
  </w:style>
  <w:style w:type="character" w:customStyle="1" w:styleId="conbigtitle1">
    <w:name w:val="conbigtitle1"/>
    <w:basedOn w:val="a0"/>
    <w:rsid w:val="0097639B"/>
    <w:rPr>
      <w:rFonts w:ascii="Arial" w:hAnsi="Arial" w:cs="Arial" w:hint="default"/>
      <w:b/>
      <w:bCs/>
      <w:strike w:val="0"/>
      <w:dstrike w:val="0"/>
      <w:color w:val="8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850682713">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35275307">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45185980">
      <w:bodyDiv w:val="1"/>
      <w:marLeft w:val="0"/>
      <w:marRight w:val="0"/>
      <w:marTop w:val="0"/>
      <w:marBottom w:val="0"/>
      <w:divBdr>
        <w:top w:val="none" w:sz="0" w:space="0" w:color="auto"/>
        <w:left w:val="none" w:sz="0" w:space="0" w:color="auto"/>
        <w:bottom w:val="none" w:sz="0" w:space="0" w:color="auto"/>
        <w:right w:val="none" w:sz="0" w:space="0" w:color="auto"/>
      </w:divBdr>
    </w:div>
    <w:div w:id="89393150">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284193891">
      <w:bodyDiv w:val="1"/>
      <w:marLeft w:val="0"/>
      <w:marRight w:val="0"/>
      <w:marTop w:val="0"/>
      <w:marBottom w:val="0"/>
      <w:divBdr>
        <w:top w:val="none" w:sz="0" w:space="0" w:color="auto"/>
        <w:left w:val="none" w:sz="0" w:space="0" w:color="auto"/>
        <w:bottom w:val="none" w:sz="0" w:space="0" w:color="auto"/>
        <w:right w:val="none" w:sz="0" w:space="0" w:color="auto"/>
      </w:divBdr>
      <w:divsChild>
        <w:div w:id="1265840292">
          <w:marLeft w:val="0"/>
          <w:marRight w:val="0"/>
          <w:marTop w:val="0"/>
          <w:marBottom w:val="0"/>
          <w:divBdr>
            <w:top w:val="none" w:sz="0" w:space="0" w:color="auto"/>
            <w:left w:val="none" w:sz="0" w:space="0" w:color="auto"/>
            <w:bottom w:val="none" w:sz="0" w:space="0" w:color="auto"/>
            <w:right w:val="none" w:sz="0" w:space="0" w:color="auto"/>
          </w:divBdr>
          <w:divsChild>
            <w:div w:id="2070301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094878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24158660">
      <w:bodyDiv w:val="1"/>
      <w:marLeft w:val="0"/>
      <w:marRight w:val="0"/>
      <w:marTop w:val="0"/>
      <w:marBottom w:val="0"/>
      <w:divBdr>
        <w:top w:val="none" w:sz="0" w:space="0" w:color="auto"/>
        <w:left w:val="none" w:sz="0" w:space="0" w:color="auto"/>
        <w:bottom w:val="none" w:sz="0" w:space="0" w:color="auto"/>
        <w:right w:val="none" w:sz="0" w:space="0" w:color="auto"/>
      </w:divBdr>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703361788">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70413691">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sChild>
    </w:div>
    <w:div w:id="666595615">
      <w:bodyDiv w:val="1"/>
      <w:marLeft w:val="0"/>
      <w:marRight w:val="0"/>
      <w:marTop w:val="0"/>
      <w:marBottom w:val="0"/>
      <w:divBdr>
        <w:top w:val="none" w:sz="0" w:space="0" w:color="auto"/>
        <w:left w:val="none" w:sz="0" w:space="0" w:color="auto"/>
        <w:bottom w:val="none" w:sz="0" w:space="0" w:color="auto"/>
        <w:right w:val="none" w:sz="0" w:space="0" w:color="auto"/>
      </w:divBdr>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016951285">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436016">
              <w:marLeft w:val="0"/>
              <w:marRight w:val="0"/>
              <w:marTop w:val="0"/>
              <w:marBottom w:val="0"/>
              <w:divBdr>
                <w:top w:val="none" w:sz="0" w:space="0" w:color="auto"/>
                <w:left w:val="none" w:sz="0" w:space="0" w:color="auto"/>
                <w:bottom w:val="none" w:sz="0" w:space="0" w:color="auto"/>
                <w:right w:val="none" w:sz="0" w:space="0" w:color="auto"/>
              </w:divBdr>
            </w:div>
            <w:div w:id="59706465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665475670">
                  <w:marLeft w:val="0"/>
                  <w:marRight w:val="0"/>
                  <w:marTop w:val="0"/>
                  <w:marBottom w:val="0"/>
                  <w:divBdr>
                    <w:top w:val="none" w:sz="0" w:space="0" w:color="auto"/>
                    <w:left w:val="none" w:sz="0" w:space="0" w:color="auto"/>
                    <w:bottom w:val="none" w:sz="0" w:space="0" w:color="auto"/>
                    <w:right w:val="none" w:sz="0" w:space="0" w:color="auto"/>
                  </w:divBdr>
                </w:div>
                <w:div w:id="128524260">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sChild>
            </w:div>
            <w:div w:id="667833302">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735473323">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4079382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171852">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232229708">
      <w:bodyDiv w:val="1"/>
      <w:marLeft w:val="0"/>
      <w:marRight w:val="0"/>
      <w:marTop w:val="0"/>
      <w:marBottom w:val="0"/>
      <w:divBdr>
        <w:top w:val="none" w:sz="0" w:space="0" w:color="auto"/>
        <w:left w:val="none" w:sz="0" w:space="0" w:color="auto"/>
        <w:bottom w:val="none" w:sz="0" w:space="0" w:color="auto"/>
        <w:right w:val="none" w:sz="0" w:space="0" w:color="auto"/>
      </w:divBdr>
    </w:div>
    <w:div w:id="1314869817">
      <w:bodyDiv w:val="1"/>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968895482">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511262587">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1730037933">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40137195">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949358751">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609005931">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7660033">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733">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CB6BD-5662-4567-A1F1-545377E9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Pages>
  <Words>4317</Words>
  <Characters>21587</Characters>
  <Application>Microsoft Office Word</Application>
  <DocSecurity>0</DocSecurity>
  <Lines>179</Lines>
  <Paragraphs>51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13</cp:revision>
  <cp:lastPrinted>2018-09-04T17:23:00Z</cp:lastPrinted>
  <dcterms:created xsi:type="dcterms:W3CDTF">2018-09-03T10:40:00Z</dcterms:created>
  <dcterms:modified xsi:type="dcterms:W3CDTF">2018-09-04T17:47:00Z</dcterms:modified>
</cp:coreProperties>
</file>